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8C6BEB">
              <w:rPr>
                <w:rFonts w:ascii="Times New Roman" w:eastAsia="Times New Roman" w:hAnsi="Times New Roman" w:cs="Times New Roman"/>
                <w:b/>
                <w:sz w:val="48"/>
                <w:szCs w:val="48"/>
              </w:rPr>
              <w:t>1</w:t>
            </w:r>
            <w:r w:rsidR="00BC41EF">
              <w:rPr>
                <w:rFonts w:ascii="Times New Roman" w:eastAsia="Times New Roman" w:hAnsi="Times New Roman" w:cs="Times New Roman"/>
                <w:b/>
                <w:sz w:val="48"/>
                <w:szCs w:val="48"/>
              </w:rPr>
              <w:t>8</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D619B8">
              <w:rPr>
                <w:rFonts w:ascii="Times New Roman" w:eastAsia="Times New Roman" w:hAnsi="Times New Roman" w:cs="Times New Roman"/>
                <w:b/>
                <w:sz w:val="48"/>
                <w:szCs w:val="48"/>
              </w:rPr>
              <w:t>15</w:t>
            </w:r>
            <w:r w:rsidR="00C60E57" w:rsidRPr="00EE5DE1">
              <w:rPr>
                <w:rFonts w:ascii="Times New Roman" w:eastAsia="Times New Roman" w:hAnsi="Times New Roman" w:cs="Times New Roman"/>
                <w:b/>
                <w:sz w:val="48"/>
                <w:szCs w:val="48"/>
              </w:rPr>
              <w:t>.0</w:t>
            </w:r>
            <w:r w:rsidR="00D619B8">
              <w:rPr>
                <w:rFonts w:ascii="Times New Roman" w:eastAsia="Times New Roman" w:hAnsi="Times New Roman" w:cs="Times New Roman"/>
                <w:b/>
                <w:sz w:val="48"/>
                <w:szCs w:val="48"/>
              </w:rPr>
              <w:t>5</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rsidR="002971C2" w:rsidRPr="00EE5DE1" w:rsidRDefault="002971C2" w:rsidP="002971C2">
            <w:pPr>
              <w:spacing w:after="0"/>
              <w:jc w:val="center"/>
              <w:rPr>
                <w:rFonts w:ascii="Times New Roman" w:eastAsia="Times New Roman" w:hAnsi="Times New Roman" w:cs="Times New Roman"/>
                <w:b/>
                <w:sz w:val="28"/>
                <w:szCs w:val="28"/>
              </w:rPr>
            </w:pPr>
          </w:p>
        </w:tc>
      </w:tr>
    </w:tbl>
    <w:p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B92C08" w:rsidRDefault="008B625E" w:rsidP="00B92C08">
            <w:pPr>
              <w:tabs>
                <w:tab w:val="center" w:pos="4153"/>
                <w:tab w:val="right" w:pos="8306"/>
              </w:tabs>
              <w:spacing w:after="0"/>
              <w:ind w:right="120"/>
              <w:jc w:val="center"/>
              <w:rPr>
                <w:rFonts w:ascii="Times New Roman" w:eastAsia="Times New Roman" w:hAnsi="Times New Roman" w:cs="Times New Roman"/>
                <w:b/>
              </w:rPr>
            </w:pPr>
            <w:r w:rsidRPr="00EE5DE1">
              <w:rPr>
                <w:rFonts w:ascii="Times New Roman" w:eastAsia="Times New Roman" w:hAnsi="Times New Roman" w:cs="Times New Roman"/>
                <w:b/>
              </w:rPr>
              <w:t xml:space="preserve">I. </w:t>
            </w:r>
            <w:r w:rsidR="00B92C08" w:rsidRPr="00EE5DE1">
              <w:rPr>
                <w:rFonts w:ascii="Times New Roman" w:eastAsia="Times New Roman" w:hAnsi="Times New Roman" w:cs="Times New Roman"/>
                <w:b/>
              </w:rPr>
              <w:t xml:space="preserve">Постановления </w:t>
            </w:r>
            <w:r w:rsidR="00B92C08">
              <w:rPr>
                <w:rFonts w:ascii="Times New Roman" w:eastAsia="Times New Roman" w:hAnsi="Times New Roman" w:cs="Times New Roman"/>
                <w:b/>
              </w:rPr>
              <w:t xml:space="preserve">главы </w:t>
            </w:r>
            <w:r w:rsidR="00B92C08" w:rsidRPr="00EE5DE1">
              <w:rPr>
                <w:rFonts w:ascii="Times New Roman" w:eastAsia="Times New Roman" w:hAnsi="Times New Roman" w:cs="Times New Roman"/>
                <w:b/>
              </w:rPr>
              <w:t xml:space="preserve">муниципального района «Усть-Куломский» </w:t>
            </w:r>
            <w:r w:rsidR="00B92C08">
              <w:rPr>
                <w:rFonts w:ascii="Times New Roman" w:eastAsia="Times New Roman" w:hAnsi="Times New Roman" w:cs="Times New Roman"/>
                <w:b/>
              </w:rPr>
              <w:t xml:space="preserve">- </w:t>
            </w:r>
          </w:p>
          <w:p w:rsidR="008B625E" w:rsidRPr="00EE5DE1" w:rsidRDefault="00B92C08" w:rsidP="00B92C08">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rPr>
              <w:t xml:space="preserve">руководителя </w:t>
            </w:r>
            <w:r w:rsidRPr="00EE5DE1">
              <w:rPr>
                <w:rFonts w:ascii="Times New Roman" w:eastAsia="Times New Roman" w:hAnsi="Times New Roman" w:cs="Times New Roman"/>
                <w:b/>
              </w:rPr>
              <w:t>администрации</w:t>
            </w:r>
            <w:r>
              <w:rPr>
                <w:rFonts w:ascii="Times New Roman" w:eastAsia="Times New Roman" w:hAnsi="Times New Roman" w:cs="Times New Roman"/>
                <w:b/>
              </w:rPr>
              <w:t xml:space="preserve"> района</w:t>
            </w:r>
            <w:r w:rsidRPr="00EE5DE1">
              <w:rPr>
                <w:rFonts w:ascii="Times New Roman" w:eastAsia="Times New Roman" w:hAnsi="Times New Roman" w:cs="Times New Roman"/>
                <w:b/>
              </w:rPr>
              <w:t xml:space="preserve"> </w:t>
            </w:r>
          </w:p>
        </w:tc>
      </w:tr>
      <w:tr w:rsidR="00114685" w:rsidRPr="00EE5DE1" w:rsidTr="00AC2D65">
        <w:trPr>
          <w:trHeight w:val="1193"/>
        </w:trPr>
        <w:tc>
          <w:tcPr>
            <w:tcW w:w="8028" w:type="dxa"/>
            <w:tcBorders>
              <w:top w:val="single" w:sz="4" w:space="0" w:color="auto"/>
              <w:left w:val="single" w:sz="4" w:space="0" w:color="auto"/>
              <w:bottom w:val="single" w:sz="4" w:space="0" w:color="auto"/>
              <w:right w:val="single" w:sz="6" w:space="0" w:color="auto"/>
            </w:tcBorders>
          </w:tcPr>
          <w:p w:rsidR="00FE3ECD" w:rsidRPr="002252D0" w:rsidRDefault="00114685" w:rsidP="00FE3ECD">
            <w:pPr>
              <w:tabs>
                <w:tab w:val="center" w:pos="4153"/>
                <w:tab w:val="right" w:pos="8306"/>
              </w:tabs>
              <w:spacing w:after="0" w:line="240" w:lineRule="auto"/>
              <w:ind w:right="120"/>
              <w:rPr>
                <w:rFonts w:ascii="Times New Roman" w:eastAsia="Times New Roman" w:hAnsi="Times New Roman" w:cs="Times New Roman"/>
              </w:rPr>
            </w:pPr>
            <w:r w:rsidRPr="00EE5DE1">
              <w:rPr>
                <w:rFonts w:ascii="Times New Roman" w:eastAsia="Times New Roman" w:hAnsi="Times New Roman" w:cs="Times New Roman"/>
              </w:rPr>
              <w:t xml:space="preserve">1. </w:t>
            </w:r>
            <w:r w:rsidR="00FE3ECD" w:rsidRPr="002252D0">
              <w:rPr>
                <w:rFonts w:ascii="Times New Roman" w:eastAsia="Times New Roman" w:hAnsi="Times New Roman" w:cs="Times New Roman"/>
              </w:rPr>
              <w:t>Постановлени</w:t>
            </w:r>
            <w:r w:rsidR="00FE3ECD">
              <w:rPr>
                <w:rFonts w:ascii="Times New Roman" w:eastAsia="Times New Roman" w:hAnsi="Times New Roman" w:cs="Times New Roman"/>
              </w:rPr>
              <w:t>е</w:t>
            </w:r>
            <w:r w:rsidR="00FE3ECD" w:rsidRPr="002252D0">
              <w:rPr>
                <w:rFonts w:ascii="Times New Roman" w:eastAsia="Times New Roman" w:hAnsi="Times New Roman" w:cs="Times New Roman"/>
              </w:rPr>
              <w:t xml:space="preserve"> главы муниципального района «Усть-Куломский» - </w:t>
            </w:r>
          </w:p>
          <w:p w:rsidR="00114685" w:rsidRPr="00EE5DE1" w:rsidRDefault="00FE3ECD" w:rsidP="00D619B8">
            <w:pPr>
              <w:spacing w:after="0" w:line="240" w:lineRule="auto"/>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w:t>
            </w:r>
            <w:r w:rsidR="00D619B8">
              <w:rPr>
                <w:rFonts w:ascii="Times New Roman" w:eastAsia="Times New Roman" w:hAnsi="Times New Roman" w:cs="Times New Roman"/>
              </w:rPr>
              <w:t>13 мая 2026 года</w:t>
            </w:r>
            <w:r>
              <w:rPr>
                <w:rFonts w:ascii="Times New Roman" w:eastAsia="Times New Roman" w:hAnsi="Times New Roman" w:cs="Times New Roman"/>
              </w:rPr>
              <w:t xml:space="preserve"> №2</w:t>
            </w:r>
            <w:r w:rsidR="00D619B8">
              <w:rPr>
                <w:rFonts w:ascii="Times New Roman" w:eastAsia="Times New Roman" w:hAnsi="Times New Roman" w:cs="Times New Roman"/>
              </w:rPr>
              <w:t>5</w:t>
            </w:r>
            <w:r>
              <w:rPr>
                <w:rFonts w:ascii="Times New Roman" w:eastAsia="Times New Roman" w:hAnsi="Times New Roman" w:cs="Times New Roman"/>
              </w:rPr>
              <w:t xml:space="preserve"> </w:t>
            </w:r>
            <w:r w:rsidR="00D619B8">
              <w:rPr>
                <w:rFonts w:ascii="Times New Roman" w:eastAsia="Times New Roman" w:hAnsi="Times New Roman" w:cs="Times New Roman"/>
              </w:rPr>
              <w:t>«</w:t>
            </w:r>
            <w:r w:rsidR="00D619B8" w:rsidRPr="00D619B8">
              <w:rPr>
                <w:rFonts w:ascii="Times New Roman" w:eastAsia="Times New Roman" w:hAnsi="Times New Roman" w:cs="Times New Roman"/>
              </w:rPr>
              <w:t>О назначении публичных слушаний</w:t>
            </w:r>
            <w:r w:rsidR="00D619B8">
              <w:rPr>
                <w:rFonts w:ascii="Times New Roman" w:eastAsia="Times New Roman" w:hAnsi="Times New Roman" w:cs="Times New Roman"/>
              </w:rPr>
              <w:t xml:space="preserve"> </w:t>
            </w:r>
            <w:r w:rsidR="00D619B8" w:rsidRPr="00D619B8">
              <w:rPr>
                <w:rFonts w:ascii="Times New Roman" w:eastAsia="Times New Roman" w:hAnsi="Times New Roman" w:cs="Times New Roman"/>
              </w:rPr>
              <w:t>по внесению изменений в документацию планировке территории (проекта межевания территории) кадастрового квартала 11:07:4201015 с.Усть-Кулом</w:t>
            </w:r>
            <w:r w:rsidR="00D619B8">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8495F">
              <w:rPr>
                <w:rFonts w:ascii="Times New Roman" w:eastAsia="Times New Roman" w:hAnsi="Times New Roman" w:cs="Times New Roman"/>
                <w:b/>
                <w:i/>
              </w:rPr>
              <w:t>4</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hideMark/>
          </w:tcPr>
          <w:p w:rsidR="00D619B8" w:rsidRPr="002252D0" w:rsidRDefault="00FE3ECD" w:rsidP="00D619B8">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2. </w:t>
            </w:r>
            <w:r w:rsidR="00D619B8" w:rsidRPr="002252D0">
              <w:rPr>
                <w:rFonts w:ascii="Times New Roman" w:eastAsia="Times New Roman" w:hAnsi="Times New Roman" w:cs="Times New Roman"/>
              </w:rPr>
              <w:t>Постановлени</w:t>
            </w:r>
            <w:r w:rsidR="00D619B8">
              <w:rPr>
                <w:rFonts w:ascii="Times New Roman" w:eastAsia="Times New Roman" w:hAnsi="Times New Roman" w:cs="Times New Roman"/>
              </w:rPr>
              <w:t>е</w:t>
            </w:r>
            <w:r w:rsidR="00D619B8" w:rsidRPr="002252D0">
              <w:rPr>
                <w:rFonts w:ascii="Times New Roman" w:eastAsia="Times New Roman" w:hAnsi="Times New Roman" w:cs="Times New Roman"/>
              </w:rPr>
              <w:t xml:space="preserve"> главы муниципального района «Усть-Куломский» - </w:t>
            </w:r>
          </w:p>
          <w:p w:rsidR="007A1E79" w:rsidRPr="00EE5DE1" w:rsidRDefault="00D619B8" w:rsidP="00D619B8">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1</w:t>
            </w:r>
            <w:r w:rsidR="00953D46">
              <w:rPr>
                <w:rFonts w:ascii="Times New Roman" w:eastAsia="Times New Roman" w:hAnsi="Times New Roman" w:cs="Times New Roman"/>
              </w:rPr>
              <w:t>2</w:t>
            </w:r>
            <w:r>
              <w:rPr>
                <w:rFonts w:ascii="Times New Roman" w:eastAsia="Times New Roman" w:hAnsi="Times New Roman" w:cs="Times New Roman"/>
              </w:rPr>
              <w:t xml:space="preserve"> мая 2026 года №26 «</w:t>
            </w:r>
            <w:r w:rsidRPr="00D619B8">
              <w:rPr>
                <w:rFonts w:ascii="Times New Roman" w:eastAsia="Times New Roman" w:hAnsi="Times New Roman" w:cs="Times New Roman"/>
              </w:rPr>
              <w:t>О проведении публичного слушания по проекту решения Совета муниципального района «Усть-Куломский» «Об исполнении бюджета МО МР «Усть-Куломский» Республики Коми за 2025 год»</w:t>
            </w:r>
          </w:p>
        </w:tc>
        <w:tc>
          <w:tcPr>
            <w:tcW w:w="1578" w:type="dxa"/>
            <w:tcBorders>
              <w:top w:val="single" w:sz="4" w:space="0" w:color="auto"/>
              <w:left w:val="single" w:sz="6" w:space="0" w:color="auto"/>
              <w:bottom w:val="single" w:sz="4" w:space="0" w:color="auto"/>
              <w:right w:val="single" w:sz="4" w:space="0" w:color="auto"/>
            </w:tcBorders>
            <w:hideMark/>
          </w:tcPr>
          <w:p w:rsidR="007A1E79" w:rsidRPr="00EE5DE1" w:rsidRDefault="001921D1" w:rsidP="001921D1">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8495F">
              <w:rPr>
                <w:rFonts w:ascii="Times New Roman" w:eastAsia="Times New Roman" w:hAnsi="Times New Roman" w:cs="Times New Roman"/>
                <w:b/>
                <w:i/>
              </w:rPr>
              <w:t>6</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953D46" w:rsidRPr="002252D0" w:rsidRDefault="00EC7400" w:rsidP="00953D4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3. </w:t>
            </w:r>
            <w:r w:rsidR="00953D46" w:rsidRPr="002252D0">
              <w:rPr>
                <w:rFonts w:ascii="Times New Roman" w:eastAsia="Times New Roman" w:hAnsi="Times New Roman" w:cs="Times New Roman"/>
              </w:rPr>
              <w:t>Постановлени</w:t>
            </w:r>
            <w:r w:rsidR="00953D46">
              <w:rPr>
                <w:rFonts w:ascii="Times New Roman" w:eastAsia="Times New Roman" w:hAnsi="Times New Roman" w:cs="Times New Roman"/>
              </w:rPr>
              <w:t>е</w:t>
            </w:r>
            <w:r w:rsidR="00953D46" w:rsidRPr="002252D0">
              <w:rPr>
                <w:rFonts w:ascii="Times New Roman" w:eastAsia="Times New Roman" w:hAnsi="Times New Roman" w:cs="Times New Roman"/>
              </w:rPr>
              <w:t xml:space="preserve"> главы муниципального района «Усть-Куломский» - </w:t>
            </w:r>
          </w:p>
          <w:p w:rsidR="007A1E79" w:rsidRPr="00EE5DE1" w:rsidRDefault="00953D46" w:rsidP="00953D46">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15 мая 2026 года №27 «</w:t>
            </w:r>
            <w:r w:rsidRPr="00953D46">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953D46">
              <w:rPr>
                <w:rFonts w:ascii="Times New Roman" w:eastAsia="Times New Roman" w:hAnsi="Times New Roman" w:cs="Times New Roman"/>
              </w:rPr>
              <w:t xml:space="preserve"> по внесению изменений в документацию по планировке территории (проект межевания территории) кадастрового </w:t>
            </w:r>
            <w:r>
              <w:rPr>
                <w:rFonts w:ascii="Times New Roman" w:eastAsia="Times New Roman" w:hAnsi="Times New Roman" w:cs="Times New Roman"/>
              </w:rPr>
              <w:t>к</w:t>
            </w:r>
            <w:r w:rsidRPr="00953D46">
              <w:rPr>
                <w:rFonts w:ascii="Times New Roman" w:eastAsia="Times New Roman" w:hAnsi="Times New Roman" w:cs="Times New Roman"/>
              </w:rPr>
              <w:t>вартала 11:07:4201021, в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AC2D65"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8495F">
              <w:rPr>
                <w:rFonts w:ascii="Times New Roman" w:eastAsia="Times New Roman" w:hAnsi="Times New Roman" w:cs="Times New Roman"/>
                <w:b/>
                <w:i/>
              </w:rPr>
              <w:t>8</w:t>
            </w:r>
          </w:p>
        </w:tc>
      </w:tr>
      <w:tr w:rsidR="00953D46" w:rsidRPr="00EE5DE1" w:rsidTr="00953D46">
        <w:trPr>
          <w:trHeight w:val="1335"/>
        </w:trPr>
        <w:tc>
          <w:tcPr>
            <w:tcW w:w="8028" w:type="dxa"/>
            <w:tcBorders>
              <w:top w:val="single" w:sz="4" w:space="0" w:color="auto"/>
              <w:left w:val="single" w:sz="4" w:space="0" w:color="auto"/>
              <w:bottom w:val="single" w:sz="4" w:space="0" w:color="auto"/>
              <w:right w:val="single" w:sz="6" w:space="0" w:color="auto"/>
            </w:tcBorders>
          </w:tcPr>
          <w:p w:rsidR="00953D46" w:rsidRPr="002252D0" w:rsidRDefault="00953D46" w:rsidP="00953D4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4.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rsidR="00953D46" w:rsidRDefault="00953D46" w:rsidP="00953D46">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15 мая 2026 года №28 «</w:t>
            </w:r>
            <w:r w:rsidRPr="00953D46">
              <w:rPr>
                <w:rFonts w:ascii="Times New Roman" w:eastAsia="Times New Roman" w:hAnsi="Times New Roman" w:cs="Times New Roman"/>
              </w:rPr>
              <w:t>О назначении публичных слушаний по внесению изменений в документацию по планировке территории (проект межевания территории) кадастрового квартала 11:07:1401002 с.Помоздино</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953D46"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8495F">
              <w:rPr>
                <w:rFonts w:ascii="Times New Roman" w:eastAsia="Times New Roman" w:hAnsi="Times New Roman" w:cs="Times New Roman"/>
                <w:b/>
                <w:i/>
              </w:rPr>
              <w:t>10</w:t>
            </w:r>
          </w:p>
        </w:tc>
      </w:tr>
      <w:tr w:rsidR="00953D4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953D46" w:rsidRPr="002252D0" w:rsidRDefault="00953D46" w:rsidP="00953D4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5.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w:t>
            </w:r>
          </w:p>
          <w:p w:rsidR="00953D46" w:rsidRDefault="00953D46" w:rsidP="00953D46">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15 мая 2026 года №29 «</w:t>
            </w:r>
            <w:r w:rsidRPr="00953D46">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953D46">
              <w:rPr>
                <w:rFonts w:ascii="Times New Roman" w:eastAsia="Times New Roman" w:hAnsi="Times New Roman" w:cs="Times New Roman"/>
              </w:rPr>
              <w:t>по внесению изменений в документацию планировке территории (проекта  межевания территории) кадастрового квартала 11:07:4201007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953D46"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1</w:t>
            </w:r>
            <w:r w:rsidR="0038495F">
              <w:rPr>
                <w:rFonts w:ascii="Times New Roman" w:eastAsia="Times New Roman" w:hAnsi="Times New Roman" w:cs="Times New Roman"/>
                <w:b/>
                <w:i/>
              </w:rPr>
              <w:t>2</w:t>
            </w:r>
          </w:p>
        </w:tc>
      </w:tr>
      <w:tr w:rsidR="00953D4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953D46" w:rsidRPr="002252D0" w:rsidRDefault="009C2560" w:rsidP="00953D4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6</w:t>
            </w:r>
            <w:r w:rsidR="00953D46">
              <w:rPr>
                <w:rFonts w:ascii="Times New Roman" w:eastAsia="Times New Roman" w:hAnsi="Times New Roman" w:cs="Times New Roman"/>
              </w:rPr>
              <w:t xml:space="preserve">. </w:t>
            </w:r>
            <w:r w:rsidR="00953D46" w:rsidRPr="002252D0">
              <w:rPr>
                <w:rFonts w:ascii="Times New Roman" w:eastAsia="Times New Roman" w:hAnsi="Times New Roman" w:cs="Times New Roman"/>
              </w:rPr>
              <w:t>Постановлени</w:t>
            </w:r>
            <w:r w:rsidR="00953D46">
              <w:rPr>
                <w:rFonts w:ascii="Times New Roman" w:eastAsia="Times New Roman" w:hAnsi="Times New Roman" w:cs="Times New Roman"/>
              </w:rPr>
              <w:t>е</w:t>
            </w:r>
            <w:r w:rsidR="00953D46" w:rsidRPr="002252D0">
              <w:rPr>
                <w:rFonts w:ascii="Times New Roman" w:eastAsia="Times New Roman" w:hAnsi="Times New Roman" w:cs="Times New Roman"/>
              </w:rPr>
              <w:t xml:space="preserve"> главы муниципального района «Усть-Куломский» - </w:t>
            </w:r>
          </w:p>
          <w:p w:rsidR="00953D46" w:rsidRDefault="00953D46" w:rsidP="00953D46">
            <w:pPr>
              <w:tabs>
                <w:tab w:val="center" w:pos="4153"/>
                <w:tab w:val="right" w:pos="8306"/>
              </w:tabs>
              <w:spacing w:after="0" w:line="240" w:lineRule="auto"/>
              <w:ind w:right="120"/>
              <w:rPr>
                <w:rFonts w:ascii="Times New Roman" w:eastAsia="Times New Roman" w:hAnsi="Times New Roman" w:cs="Times New Roman"/>
              </w:rPr>
            </w:pPr>
            <w:r w:rsidRPr="002252D0">
              <w:rPr>
                <w:rFonts w:ascii="Times New Roman" w:eastAsia="Times New Roman" w:hAnsi="Times New Roman" w:cs="Times New Roman"/>
              </w:rPr>
              <w:t>руководителя администрации района</w:t>
            </w:r>
            <w:r>
              <w:rPr>
                <w:rFonts w:ascii="Times New Roman" w:eastAsia="Times New Roman" w:hAnsi="Times New Roman" w:cs="Times New Roman"/>
              </w:rPr>
              <w:t xml:space="preserve"> от 15 мая 2026 года №29 «</w:t>
            </w:r>
            <w:r w:rsidRPr="00953D46">
              <w:rPr>
                <w:rFonts w:ascii="Times New Roman" w:eastAsia="Times New Roman" w:hAnsi="Times New Roman" w:cs="Times New Roman"/>
              </w:rPr>
              <w:t>О назначении публичных слушаний</w:t>
            </w:r>
            <w:r>
              <w:rPr>
                <w:rFonts w:ascii="Times New Roman" w:eastAsia="Times New Roman" w:hAnsi="Times New Roman" w:cs="Times New Roman"/>
              </w:rPr>
              <w:t xml:space="preserve"> </w:t>
            </w:r>
            <w:r w:rsidRPr="00953D46">
              <w:rPr>
                <w:rFonts w:ascii="Times New Roman" w:eastAsia="Times New Roman" w:hAnsi="Times New Roman" w:cs="Times New Roman"/>
              </w:rPr>
              <w:t>по внесению изменений в документацию планировке территории (проекта  межевания территории) кадастрового квартала 11:07:4201017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953D46"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1</w:t>
            </w:r>
            <w:r w:rsidR="0038495F">
              <w:rPr>
                <w:rFonts w:ascii="Times New Roman" w:eastAsia="Times New Roman" w:hAnsi="Times New Roman" w:cs="Times New Roman"/>
                <w:b/>
                <w:i/>
              </w:rPr>
              <w:t>4</w:t>
            </w:r>
          </w:p>
        </w:tc>
      </w:tr>
      <w:tr w:rsidR="004C4C76" w:rsidRPr="00EE5DE1"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tcPr>
          <w:p w:rsidR="004C4C76" w:rsidRPr="00EE5DE1" w:rsidRDefault="004C4C76" w:rsidP="00B92C08">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 xml:space="preserve">II. </w:t>
            </w:r>
            <w:r w:rsidR="00B92C08" w:rsidRPr="00EE5DE1">
              <w:rPr>
                <w:rFonts w:ascii="Times New Roman" w:eastAsia="Times New Roman" w:hAnsi="Times New Roman" w:cs="Times New Roman"/>
                <w:b/>
              </w:rPr>
              <w:t>Постановления администрации муниципального района «Усть-Куломский»</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EF5DD4" w:rsidP="00920122">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1. </w:t>
            </w:r>
            <w:r w:rsidR="00B92C08" w:rsidRPr="00EE5DE1">
              <w:rPr>
                <w:rFonts w:ascii="Times New Roman" w:eastAsia="Times New Roman" w:hAnsi="Times New Roman" w:cs="Times New Roman"/>
              </w:rPr>
              <w:t>Постановление администрации МР  «Усть-Куломский» от</w:t>
            </w:r>
            <w:r w:rsidR="00FF4B8B">
              <w:rPr>
                <w:rFonts w:ascii="Times New Roman" w:eastAsia="Times New Roman" w:hAnsi="Times New Roman" w:cs="Times New Roman"/>
              </w:rPr>
              <w:t xml:space="preserve"> </w:t>
            </w:r>
            <w:r w:rsidR="00920122">
              <w:rPr>
                <w:rFonts w:ascii="Times New Roman" w:eastAsia="Times New Roman" w:hAnsi="Times New Roman" w:cs="Times New Roman"/>
              </w:rPr>
              <w:t>12 мая 2026 года</w:t>
            </w:r>
            <w:r w:rsidR="00FF4B8B">
              <w:rPr>
                <w:rFonts w:ascii="Times New Roman" w:eastAsia="Times New Roman" w:hAnsi="Times New Roman" w:cs="Times New Roman"/>
              </w:rPr>
              <w:t xml:space="preserve"> №</w:t>
            </w:r>
            <w:r w:rsidR="00920122">
              <w:rPr>
                <w:rFonts w:ascii="Times New Roman" w:eastAsia="Times New Roman" w:hAnsi="Times New Roman" w:cs="Times New Roman"/>
              </w:rPr>
              <w:t xml:space="preserve"> 662</w:t>
            </w:r>
            <w:r w:rsidR="00FF4B8B">
              <w:rPr>
                <w:rFonts w:ascii="Times New Roman" w:eastAsia="Times New Roman" w:hAnsi="Times New Roman" w:cs="Times New Roman"/>
              </w:rPr>
              <w:t xml:space="preserve"> </w:t>
            </w:r>
            <w:r w:rsidR="00920122">
              <w:rPr>
                <w:rFonts w:ascii="Times New Roman" w:eastAsia="Times New Roman" w:hAnsi="Times New Roman" w:cs="Times New Roman"/>
              </w:rPr>
              <w:t>«</w:t>
            </w:r>
            <w:r w:rsidR="00920122" w:rsidRPr="00920122">
              <w:rPr>
                <w:rFonts w:ascii="Times New Roman" w:eastAsia="Times New Roman" w:hAnsi="Times New Roman" w:cs="Times New Roman"/>
              </w:rPr>
              <w:t>О завершении отопительного сезона 2025/2026 годов</w:t>
            </w:r>
            <w:r w:rsidR="00920122">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2A60BB" w:rsidP="002A60BB">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8495F">
              <w:rPr>
                <w:rFonts w:ascii="Times New Roman" w:eastAsia="Times New Roman" w:hAnsi="Times New Roman" w:cs="Times New Roman"/>
                <w:b/>
                <w:i/>
              </w:rPr>
              <w:t>16</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2A2D0B" w:rsidRPr="002A2D0B" w:rsidRDefault="005E5522" w:rsidP="002A2D0B">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2.</w:t>
            </w:r>
            <w:r w:rsidR="002A2D0B" w:rsidRPr="00EE5DE1">
              <w:rPr>
                <w:rFonts w:ascii="Times New Roman" w:eastAsia="Times New Roman" w:hAnsi="Times New Roman" w:cs="Times New Roman"/>
              </w:rPr>
              <w:t xml:space="preserve"> Постановление администрации МР  «Усть-Куломский» от</w:t>
            </w:r>
            <w:r w:rsidR="002A2D0B">
              <w:rPr>
                <w:rFonts w:ascii="Times New Roman" w:eastAsia="Times New Roman" w:hAnsi="Times New Roman" w:cs="Times New Roman"/>
              </w:rPr>
              <w:t xml:space="preserve"> 12 мая 2026 года № 670 «</w:t>
            </w:r>
            <w:r w:rsidR="002A2D0B" w:rsidRPr="002A2D0B">
              <w:rPr>
                <w:rFonts w:ascii="Times New Roman" w:eastAsia="Times New Roman" w:hAnsi="Times New Roman" w:cs="Times New Roman"/>
              </w:rPr>
              <w:t xml:space="preserve">О внесении изменений в документацию по планировке территории (проекта межевания территории) кадастрового квартала 11:07:4201008 </w:t>
            </w:r>
          </w:p>
          <w:p w:rsidR="00EF5DD4" w:rsidRDefault="002A2D0B" w:rsidP="002A2D0B">
            <w:pPr>
              <w:tabs>
                <w:tab w:val="center" w:pos="4153"/>
                <w:tab w:val="right" w:pos="8306"/>
              </w:tabs>
              <w:spacing w:after="0" w:line="240" w:lineRule="auto"/>
              <w:ind w:right="120"/>
              <w:rPr>
                <w:rFonts w:ascii="Times New Roman" w:eastAsia="Times New Roman" w:hAnsi="Times New Roman" w:cs="Times New Roman"/>
              </w:rPr>
            </w:pPr>
            <w:r w:rsidRPr="002A2D0B">
              <w:rPr>
                <w:rFonts w:ascii="Times New Roman" w:eastAsia="Times New Roman" w:hAnsi="Times New Roman" w:cs="Times New Roman"/>
              </w:rPr>
              <w:t>в с.Усть-Кулом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2A60BB"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7345EE">
              <w:rPr>
                <w:rFonts w:ascii="Times New Roman" w:eastAsia="Times New Roman" w:hAnsi="Times New Roman" w:cs="Times New Roman"/>
                <w:b/>
                <w:i/>
              </w:rPr>
              <w:t>1</w:t>
            </w:r>
            <w:r w:rsidR="0038495F">
              <w:rPr>
                <w:rFonts w:ascii="Times New Roman" w:eastAsia="Times New Roman" w:hAnsi="Times New Roman" w:cs="Times New Roman"/>
                <w:b/>
                <w:i/>
              </w:rPr>
              <w:t>8</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5E5522" w:rsidP="00547211">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3. </w:t>
            </w:r>
            <w:r w:rsidR="00547211" w:rsidRPr="00EE5DE1">
              <w:rPr>
                <w:rFonts w:ascii="Times New Roman" w:eastAsia="Times New Roman" w:hAnsi="Times New Roman" w:cs="Times New Roman"/>
              </w:rPr>
              <w:t>Постановление администрации МР  «Усть-Куломский» от</w:t>
            </w:r>
            <w:r w:rsidR="00547211">
              <w:rPr>
                <w:rFonts w:ascii="Times New Roman" w:eastAsia="Times New Roman" w:hAnsi="Times New Roman" w:cs="Times New Roman"/>
              </w:rPr>
              <w:t xml:space="preserve"> 13 мая 2026 года № 682 «</w:t>
            </w:r>
            <w:r w:rsidR="00547211" w:rsidRPr="00547211">
              <w:rPr>
                <w:rFonts w:ascii="Times New Roman" w:eastAsia="Times New Roman" w:hAnsi="Times New Roman" w:cs="Times New Roman"/>
              </w:rPr>
              <w:t>О внесении изменени</w:t>
            </w:r>
            <w:r w:rsidR="00547211">
              <w:rPr>
                <w:rFonts w:ascii="Times New Roman" w:eastAsia="Times New Roman" w:hAnsi="Times New Roman" w:cs="Times New Roman"/>
              </w:rPr>
              <w:t xml:space="preserve">й в постановление администрации </w:t>
            </w:r>
            <w:r w:rsidR="00547211" w:rsidRPr="00547211">
              <w:rPr>
                <w:rFonts w:ascii="Times New Roman" w:eastAsia="Times New Roman" w:hAnsi="Times New Roman" w:cs="Times New Roman"/>
              </w:rPr>
              <w:t>муниципального района «Усть-Куломский» от 30 октября 2015 года № 1184 «Об утверждении  перечня муниципального имуще</w:t>
            </w:r>
            <w:r w:rsidR="00547211">
              <w:rPr>
                <w:rFonts w:ascii="Times New Roman" w:eastAsia="Times New Roman" w:hAnsi="Times New Roman" w:cs="Times New Roman"/>
              </w:rPr>
              <w:t xml:space="preserve">ства муниципального образования </w:t>
            </w:r>
            <w:r w:rsidR="00547211" w:rsidRPr="00547211">
              <w:rPr>
                <w:rFonts w:ascii="Times New Roman" w:eastAsia="Times New Roman" w:hAnsi="Times New Roman" w:cs="Times New Roman"/>
              </w:rPr>
              <w:t>муниципального района «Усть-Куломский», свободного от прав третьих лиц (за исключением имущественных п</w:t>
            </w:r>
            <w:r w:rsidR="00547211">
              <w:rPr>
                <w:rFonts w:ascii="Times New Roman" w:eastAsia="Times New Roman" w:hAnsi="Times New Roman" w:cs="Times New Roman"/>
              </w:rPr>
              <w:t xml:space="preserve">рав субъектов малого и среднего </w:t>
            </w:r>
            <w:r w:rsidR="00547211" w:rsidRPr="00547211">
              <w:rPr>
                <w:rFonts w:ascii="Times New Roman" w:eastAsia="Times New Roman" w:hAnsi="Times New Roman" w:cs="Times New Roman"/>
              </w:rPr>
              <w:t xml:space="preserve">предпринимательства), в целях предоставления его на долгосрочной основе во владение и (или) в пользование субъектам малого и среднего </w:t>
            </w:r>
            <w:r w:rsidR="00547211">
              <w:rPr>
                <w:rFonts w:ascii="Times New Roman" w:eastAsia="Times New Roman" w:hAnsi="Times New Roman" w:cs="Times New Roman"/>
              </w:rPr>
              <w:t>п</w:t>
            </w:r>
            <w:r w:rsidR="00547211" w:rsidRPr="00547211">
              <w:rPr>
                <w:rFonts w:ascii="Times New Roman" w:eastAsia="Times New Roman" w:hAnsi="Times New Roman" w:cs="Times New Roman"/>
              </w:rPr>
              <w:t>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8821B9"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547211">
              <w:rPr>
                <w:rFonts w:ascii="Times New Roman" w:eastAsia="Times New Roman" w:hAnsi="Times New Roman" w:cs="Times New Roman"/>
                <w:b/>
                <w:i/>
              </w:rPr>
              <w:t>2</w:t>
            </w:r>
            <w:r w:rsidR="0038495F">
              <w:rPr>
                <w:rFonts w:ascii="Times New Roman" w:eastAsia="Times New Roman" w:hAnsi="Times New Roman" w:cs="Times New Roman"/>
                <w:b/>
                <w:i/>
              </w:rPr>
              <w:t>3</w:t>
            </w:r>
          </w:p>
        </w:tc>
      </w:tr>
      <w:tr w:rsidR="00B914B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B914B6" w:rsidRDefault="00B914B6" w:rsidP="00D619B8">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4.</w:t>
            </w:r>
            <w:r w:rsidRPr="00EE5DE1">
              <w:rPr>
                <w:rFonts w:ascii="Times New Roman" w:eastAsia="Times New Roman" w:hAnsi="Times New Roman" w:cs="Times New Roman"/>
              </w:rPr>
              <w:t xml:space="preserve"> </w:t>
            </w:r>
            <w:r w:rsidR="00C778AC" w:rsidRPr="00EE5DE1">
              <w:rPr>
                <w:rFonts w:ascii="Times New Roman" w:eastAsia="Times New Roman" w:hAnsi="Times New Roman" w:cs="Times New Roman"/>
              </w:rPr>
              <w:t>Постановление администрации МР  «Усть-Куломский» от</w:t>
            </w:r>
            <w:r w:rsidR="00C778AC">
              <w:rPr>
                <w:rFonts w:ascii="Times New Roman" w:eastAsia="Times New Roman" w:hAnsi="Times New Roman" w:cs="Times New Roman"/>
              </w:rPr>
              <w:t xml:space="preserve"> 14 мая 2026 года № 684 «</w:t>
            </w:r>
            <w:r w:rsidR="00C778AC" w:rsidRPr="00C778AC">
              <w:rPr>
                <w:rFonts w:ascii="Times New Roman" w:eastAsia="Times New Roman" w:hAnsi="Times New Roman" w:cs="Times New Roman"/>
              </w:rPr>
              <w:t xml:space="preserve">О  внесении изменений в постановление администрации МР «Усть-Куломский» от 09.12.2025 № 1788 «О введении режима повышенной готовности </w:t>
            </w:r>
            <w:r w:rsidR="00C778AC" w:rsidRPr="00C778AC">
              <w:rPr>
                <w:rFonts w:ascii="Times New Roman" w:eastAsia="Times New Roman" w:hAnsi="Times New Roman" w:cs="Times New Roman"/>
              </w:rPr>
              <w:lastRenderedPageBreak/>
              <w:t>на территории сельского поселения «Усть-Кулом» Муниципального района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B914B6" w:rsidRPr="00EE5DE1" w:rsidRDefault="00E93D35"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lastRenderedPageBreak/>
              <w:t xml:space="preserve">Стр. </w:t>
            </w:r>
            <w:r w:rsidR="00C778AC">
              <w:rPr>
                <w:rFonts w:ascii="Times New Roman" w:eastAsia="Times New Roman" w:hAnsi="Times New Roman" w:cs="Times New Roman"/>
                <w:b/>
                <w:i/>
              </w:rPr>
              <w:t>36</w:t>
            </w:r>
          </w:p>
        </w:tc>
      </w:tr>
      <w:tr w:rsidR="00C778AC"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C778AC" w:rsidRDefault="00C778AC" w:rsidP="00C778AC">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lastRenderedPageBreak/>
              <w:t xml:space="preserve">5. </w:t>
            </w:r>
            <w:r w:rsidRPr="00EE5DE1">
              <w:rPr>
                <w:rFonts w:ascii="Times New Roman" w:eastAsia="Times New Roman" w:hAnsi="Times New Roman" w:cs="Times New Roman"/>
              </w:rPr>
              <w:t>Постановление администрации МР  «Усть-Куломский» от</w:t>
            </w:r>
            <w:r>
              <w:rPr>
                <w:rFonts w:ascii="Times New Roman" w:eastAsia="Times New Roman" w:hAnsi="Times New Roman" w:cs="Times New Roman"/>
              </w:rPr>
              <w:t xml:space="preserve"> 14 мая 2026 года № 687 «</w:t>
            </w:r>
            <w:r w:rsidRPr="00C778AC">
              <w:rPr>
                <w:rFonts w:ascii="Times New Roman" w:eastAsia="Times New Roman" w:hAnsi="Times New Roman" w:cs="Times New Roman"/>
              </w:rPr>
              <w:t>О введении режима повы</w:t>
            </w:r>
            <w:r>
              <w:rPr>
                <w:rFonts w:ascii="Times New Roman" w:eastAsia="Times New Roman" w:hAnsi="Times New Roman" w:cs="Times New Roman"/>
              </w:rPr>
              <w:t xml:space="preserve">шенной готовности на территории </w:t>
            </w:r>
            <w:r w:rsidRPr="00C778AC">
              <w:rPr>
                <w:rFonts w:ascii="Times New Roman" w:eastAsia="Times New Roman" w:hAnsi="Times New Roman" w:cs="Times New Roman"/>
              </w:rPr>
              <w:t xml:space="preserve">муниципального образования сельского поселения «Кебанъель» </w:t>
            </w:r>
            <w:r>
              <w:rPr>
                <w:rFonts w:ascii="Times New Roman" w:eastAsia="Times New Roman" w:hAnsi="Times New Roman" w:cs="Times New Roman"/>
              </w:rPr>
              <w:t>м</w:t>
            </w:r>
            <w:r w:rsidRPr="00C778AC">
              <w:rPr>
                <w:rFonts w:ascii="Times New Roman" w:eastAsia="Times New Roman" w:hAnsi="Times New Roman" w:cs="Times New Roman"/>
              </w:rPr>
              <w:t>униципального района «Усть-Куломский» 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C778AC" w:rsidRPr="00EE5DE1" w:rsidRDefault="00C778AC"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38</w:t>
            </w:r>
          </w:p>
        </w:tc>
      </w:tr>
      <w:tr w:rsidR="00C778AC"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C778AC" w:rsidRDefault="00C778AC" w:rsidP="00C778AC">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6. </w:t>
            </w:r>
            <w:r w:rsidRPr="00EE5DE1">
              <w:rPr>
                <w:rFonts w:ascii="Times New Roman" w:eastAsia="Times New Roman" w:hAnsi="Times New Roman" w:cs="Times New Roman"/>
              </w:rPr>
              <w:t>Постановление администрации МР  «Усть-Куломский» от</w:t>
            </w:r>
            <w:r>
              <w:rPr>
                <w:rFonts w:ascii="Times New Roman" w:eastAsia="Times New Roman" w:hAnsi="Times New Roman" w:cs="Times New Roman"/>
              </w:rPr>
              <w:t xml:space="preserve"> 14 мая 2026 года № 688 «</w:t>
            </w:r>
            <w:r w:rsidRPr="00C778AC">
              <w:rPr>
                <w:rFonts w:ascii="Times New Roman" w:eastAsia="Times New Roman" w:hAnsi="Times New Roman" w:cs="Times New Roman"/>
              </w:rPr>
              <w:t>О внесении изменени</w:t>
            </w:r>
            <w:r>
              <w:rPr>
                <w:rFonts w:ascii="Times New Roman" w:eastAsia="Times New Roman" w:hAnsi="Times New Roman" w:cs="Times New Roman"/>
              </w:rPr>
              <w:t xml:space="preserve">й в постановление администрации </w:t>
            </w:r>
            <w:r w:rsidRPr="00C778AC">
              <w:rPr>
                <w:rFonts w:ascii="Times New Roman" w:eastAsia="Times New Roman" w:hAnsi="Times New Roman" w:cs="Times New Roman"/>
              </w:rPr>
              <w:t xml:space="preserve">муниципального района «Усть-Куломский» от 04.05.2026 № 629 «Об </w:t>
            </w:r>
            <w:r>
              <w:rPr>
                <w:rFonts w:ascii="Times New Roman" w:eastAsia="Times New Roman" w:hAnsi="Times New Roman" w:cs="Times New Roman"/>
              </w:rPr>
              <w:t>у</w:t>
            </w:r>
            <w:r w:rsidRPr="00C778AC">
              <w:rPr>
                <w:rFonts w:ascii="Times New Roman" w:eastAsia="Times New Roman" w:hAnsi="Times New Roman" w:cs="Times New Roman"/>
              </w:rPr>
              <w:t>тверждении плана подготовки к отопительному периоду 2026-2027 гг. муниципального образования муниципального района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C778AC" w:rsidRPr="00EE5DE1" w:rsidRDefault="00C778AC"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40</w:t>
            </w:r>
          </w:p>
        </w:tc>
      </w:tr>
      <w:tr w:rsidR="004F44CF"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4F44CF" w:rsidRDefault="004F44CF" w:rsidP="004F44CF">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7. </w:t>
            </w:r>
            <w:r w:rsidRPr="00EE5DE1">
              <w:rPr>
                <w:rFonts w:ascii="Times New Roman" w:eastAsia="Times New Roman" w:hAnsi="Times New Roman" w:cs="Times New Roman"/>
              </w:rPr>
              <w:t>Постановление администрации МР  «Усть-Куломский» от</w:t>
            </w:r>
            <w:r>
              <w:rPr>
                <w:rFonts w:ascii="Times New Roman" w:eastAsia="Times New Roman" w:hAnsi="Times New Roman" w:cs="Times New Roman"/>
              </w:rPr>
              <w:t xml:space="preserve"> 15 мая 2026 года № 709  «</w:t>
            </w:r>
            <w:r w:rsidRPr="004F44CF">
              <w:rPr>
                <w:rFonts w:ascii="Times New Roman" w:eastAsia="Times New Roman" w:hAnsi="Times New Roman" w:cs="Times New Roman"/>
              </w:rPr>
              <w:t>Об утверждении технического задания на корректировку инвестиционной программы в сфере водоотведения</w:t>
            </w:r>
            <w:r>
              <w:rPr>
                <w:rFonts w:ascii="Times New Roman" w:eastAsia="Times New Roman" w:hAnsi="Times New Roman" w:cs="Times New Roman"/>
              </w:rPr>
              <w:t xml:space="preserve"> </w:t>
            </w:r>
            <w:r w:rsidRPr="004F44CF">
              <w:rPr>
                <w:rFonts w:ascii="Times New Roman" w:eastAsia="Times New Roman" w:hAnsi="Times New Roman" w:cs="Times New Roman"/>
              </w:rPr>
              <w:t>Усть-Куломского филиала АО «Коми тепловая компания»</w:t>
            </w:r>
          </w:p>
        </w:tc>
        <w:tc>
          <w:tcPr>
            <w:tcW w:w="1578" w:type="dxa"/>
            <w:tcBorders>
              <w:top w:val="single" w:sz="4" w:space="0" w:color="auto"/>
              <w:left w:val="single" w:sz="6" w:space="0" w:color="auto"/>
              <w:bottom w:val="single" w:sz="4" w:space="0" w:color="auto"/>
              <w:right w:val="single" w:sz="4" w:space="0" w:color="auto"/>
            </w:tcBorders>
          </w:tcPr>
          <w:p w:rsidR="004F44CF" w:rsidRPr="00EE5DE1" w:rsidRDefault="004F44CF"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60</w:t>
            </w:r>
          </w:p>
        </w:tc>
      </w:tr>
      <w:tr w:rsidR="004F44CF"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4F44CF" w:rsidRDefault="004F44CF" w:rsidP="004F44CF">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8. </w:t>
            </w:r>
            <w:r w:rsidRPr="00EE5DE1">
              <w:rPr>
                <w:rFonts w:ascii="Times New Roman" w:eastAsia="Times New Roman" w:hAnsi="Times New Roman" w:cs="Times New Roman"/>
              </w:rPr>
              <w:t>Постановление администрации МР  «Усть-Куломский» от</w:t>
            </w:r>
            <w:r>
              <w:rPr>
                <w:rFonts w:ascii="Times New Roman" w:eastAsia="Times New Roman" w:hAnsi="Times New Roman" w:cs="Times New Roman"/>
              </w:rPr>
              <w:t xml:space="preserve"> 15 мая 2026 года № 710  «</w:t>
            </w:r>
            <w:r w:rsidRPr="004F44CF">
              <w:rPr>
                <w:rFonts w:ascii="Times New Roman" w:eastAsia="Times New Roman" w:hAnsi="Times New Roman" w:cs="Times New Roman"/>
              </w:rPr>
              <w:t>О внесении изменений в постановление администрации муниципального района «Усть-Куломский» от 30.12.2021 № 1842 «Об утверждении местных нормативов градостроительного проектирования муниципальн</w:t>
            </w:r>
            <w:r>
              <w:rPr>
                <w:rFonts w:ascii="Times New Roman" w:eastAsia="Times New Roman" w:hAnsi="Times New Roman" w:cs="Times New Roman"/>
              </w:rPr>
              <w:t>ого образования м</w:t>
            </w:r>
            <w:r w:rsidRPr="004F44CF">
              <w:rPr>
                <w:rFonts w:ascii="Times New Roman" w:eastAsia="Times New Roman" w:hAnsi="Times New Roman" w:cs="Times New Roman"/>
              </w:rPr>
              <w:t>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4F44CF" w:rsidRPr="00EE5DE1" w:rsidRDefault="004F44CF"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65</w:t>
            </w:r>
          </w:p>
        </w:tc>
      </w:tr>
      <w:tr w:rsidR="00114685" w:rsidRPr="00EE5DE1" w:rsidTr="00671D66">
        <w:trPr>
          <w:trHeight w:val="375"/>
        </w:trPr>
        <w:tc>
          <w:tcPr>
            <w:tcW w:w="9606" w:type="dxa"/>
            <w:gridSpan w:val="2"/>
            <w:tcBorders>
              <w:top w:val="single" w:sz="4" w:space="0" w:color="auto"/>
              <w:left w:val="single" w:sz="4" w:space="0" w:color="auto"/>
              <w:bottom w:val="single" w:sz="4" w:space="0" w:color="auto"/>
              <w:right w:val="single" w:sz="4" w:space="0" w:color="auto"/>
            </w:tcBorders>
          </w:tcPr>
          <w:p w:rsidR="00114685" w:rsidRPr="00EE5DE1" w:rsidRDefault="00114685" w:rsidP="002D23E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w:t>
            </w:r>
            <w:r w:rsidR="004C4C76" w:rsidRPr="00EE5DE1">
              <w:rPr>
                <w:rFonts w:ascii="Times New Roman" w:eastAsia="Times New Roman" w:hAnsi="Times New Roman" w:cs="Times New Roman"/>
                <w:b/>
              </w:rPr>
              <w:t>I</w:t>
            </w:r>
            <w:r w:rsidRPr="00EE5DE1">
              <w:rPr>
                <w:rFonts w:ascii="Times New Roman" w:eastAsia="Times New Roman" w:hAnsi="Times New Roman" w:cs="Times New Roman"/>
                <w:b/>
              </w:rPr>
              <w:t>I. Информационные сообщения</w:t>
            </w:r>
          </w:p>
        </w:tc>
      </w:tr>
      <w:tr w:rsidR="00114685" w:rsidRPr="00EE5DE1" w:rsidTr="00671D66">
        <w:trPr>
          <w:trHeight w:val="282"/>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38495F">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w:t>
            </w:r>
            <w:r w:rsidR="0038495F" w:rsidRPr="0038495F">
              <w:rPr>
                <w:rFonts w:ascii="Times New Roman" w:eastAsia="Times New Roman" w:hAnsi="Times New Roman" w:cs="Times New Roman"/>
              </w:rPr>
              <w:t>Информационное сообщение</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о продаже муниципального имущества, находящегося в собственности  МО МР «Усть-Куломский» Республики  Коми, по минимально допустимой  цене в открытом аукционе в электронной форме</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Утверждено</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постановлением  администрации</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МР «Усть-Куломский»</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от 13 мая  2026  года № 677</w:t>
            </w:r>
            <w:r w:rsidR="0038495F">
              <w:rPr>
                <w:rFonts w:ascii="Times New Roman" w:eastAsia="Times New Roman" w:hAnsi="Times New Roman" w:cs="Times New Roman"/>
              </w:rPr>
              <w:t xml:space="preserve"> </w:t>
            </w:r>
            <w:r w:rsidR="0038495F" w:rsidRPr="0038495F">
              <w:rPr>
                <w:rFonts w:ascii="Times New Roman" w:eastAsia="Times New Roman" w:hAnsi="Times New Roman" w:cs="Times New Roman"/>
              </w:rPr>
              <w:t>(приложение № 3)</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2252D0" w:rsidP="0038495F">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8495F">
              <w:rPr>
                <w:rFonts w:ascii="Times New Roman" w:eastAsia="Times New Roman" w:hAnsi="Times New Roman" w:cs="Times New Roman"/>
                <w:b/>
                <w:i/>
              </w:rPr>
              <w:t>66</w:t>
            </w:r>
          </w:p>
        </w:tc>
      </w:tr>
    </w:tbl>
    <w:p w:rsidR="00EA6301" w:rsidRPr="00AC2D65" w:rsidRDefault="002971C2" w:rsidP="00EA6301">
      <w:pPr>
        <w:rPr>
          <w:rFonts w:ascii="Times New Roman" w:hAnsi="Times New Roman" w:cs="Times New Roman"/>
          <w:b/>
          <w:bCs/>
          <w:spacing w:val="38"/>
          <w:sz w:val="40"/>
          <w:szCs w:val="28"/>
        </w:rPr>
      </w:pPr>
      <w:r w:rsidRPr="00EE5DE1">
        <w:rPr>
          <w:rFonts w:ascii="Times New Roman" w:hAnsi="Times New Roman" w:cs="Times New Roman"/>
        </w:rPr>
        <w:br w:type="page"/>
      </w:r>
    </w:p>
    <w:p w:rsidR="00FE3ECD" w:rsidRPr="00FE3ECD" w:rsidRDefault="00FE3ECD" w:rsidP="00FE3ECD">
      <w:pPr>
        <w:tabs>
          <w:tab w:val="center" w:pos="4153"/>
          <w:tab w:val="right" w:pos="8306"/>
        </w:tabs>
        <w:spacing w:after="0"/>
        <w:ind w:right="120"/>
        <w:jc w:val="center"/>
        <w:rPr>
          <w:rFonts w:ascii="Times New Roman" w:eastAsia="Times New Roman" w:hAnsi="Times New Roman" w:cs="Times New Roman"/>
          <w:b/>
          <w:sz w:val="28"/>
        </w:rPr>
      </w:pPr>
      <w:r w:rsidRPr="00FE3ECD">
        <w:rPr>
          <w:rFonts w:ascii="Times New Roman" w:eastAsia="Times New Roman" w:hAnsi="Times New Roman" w:cs="Times New Roman"/>
          <w:b/>
          <w:sz w:val="28"/>
        </w:rPr>
        <w:lastRenderedPageBreak/>
        <w:t xml:space="preserve">I. Постановления главы муниципального района «Усть-Куломский» - </w:t>
      </w:r>
    </w:p>
    <w:p w:rsidR="00FE3ECD" w:rsidRDefault="00FE3ECD" w:rsidP="00FE3ECD">
      <w:pPr>
        <w:spacing w:after="0" w:line="240" w:lineRule="auto"/>
        <w:jc w:val="center"/>
        <w:rPr>
          <w:rFonts w:ascii="Times New Roman" w:eastAsia="Times New Roman" w:hAnsi="Times New Roman" w:cs="Times New Roman"/>
          <w:b/>
          <w:sz w:val="28"/>
        </w:rPr>
      </w:pPr>
      <w:r w:rsidRPr="00FE3ECD">
        <w:rPr>
          <w:rFonts w:ascii="Times New Roman" w:eastAsia="Times New Roman" w:hAnsi="Times New Roman" w:cs="Times New Roman"/>
          <w:b/>
          <w:sz w:val="28"/>
        </w:rPr>
        <w:t xml:space="preserve">руководителя администрации района </w:t>
      </w:r>
    </w:p>
    <w:p w:rsidR="00D619B8" w:rsidRPr="001C0B51" w:rsidRDefault="00D619B8" w:rsidP="00D619B8">
      <w:pPr>
        <w:spacing w:after="0" w:line="240" w:lineRule="auto"/>
        <w:jc w:val="center"/>
        <w:rPr>
          <w:rFonts w:ascii="Times New Roman" w:eastAsia="Times New Roman" w:hAnsi="Times New Roman" w:cs="Times New Roman"/>
          <w:sz w:val="28"/>
          <w:szCs w:val="28"/>
        </w:rPr>
      </w:pPr>
      <w:r w:rsidRPr="001C0B51">
        <w:rPr>
          <w:rFonts w:ascii="Times New Roman" w:eastAsia="Times New Roman" w:hAnsi="Times New Roman" w:cs="Times New Roman"/>
          <w:noProof/>
          <w:sz w:val="28"/>
          <w:szCs w:val="28"/>
        </w:rPr>
        <w:drawing>
          <wp:inline distT="0" distB="0" distL="0" distR="0">
            <wp:extent cx="847725" cy="8382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D619B8" w:rsidRPr="001C0B51" w:rsidRDefault="00D619B8" w:rsidP="00D619B8">
      <w:pPr>
        <w:spacing w:after="0" w:line="240" w:lineRule="auto"/>
        <w:jc w:val="center"/>
        <w:rPr>
          <w:rFonts w:ascii="Times New Roman" w:eastAsia="Times New Roman" w:hAnsi="Times New Roman" w:cs="Times New Roman"/>
          <w:b/>
          <w:sz w:val="28"/>
          <w:szCs w:val="28"/>
        </w:rPr>
      </w:pPr>
      <w:r w:rsidRPr="001C0B51">
        <w:rPr>
          <w:rFonts w:ascii="Times New Roman" w:eastAsia="Times New Roman" w:hAnsi="Times New Roman" w:cs="Times New Roman"/>
          <w:b/>
          <w:sz w:val="28"/>
          <w:szCs w:val="28"/>
        </w:rPr>
        <w:t>«Кулöмд</w:t>
      </w:r>
      <w:r w:rsidRPr="001C0B51">
        <w:rPr>
          <w:rFonts w:ascii="Times New Roman" w:eastAsia="Times New Roman" w:hAnsi="Times New Roman" w:cs="Times New Roman"/>
          <w:b/>
          <w:sz w:val="28"/>
          <w:szCs w:val="28"/>
          <w:lang w:val="en-US"/>
        </w:rPr>
        <w:t>i</w:t>
      </w:r>
      <w:r w:rsidRPr="001C0B51">
        <w:rPr>
          <w:rFonts w:ascii="Times New Roman" w:eastAsia="Times New Roman" w:hAnsi="Times New Roman" w:cs="Times New Roman"/>
          <w:b/>
          <w:sz w:val="28"/>
          <w:szCs w:val="28"/>
        </w:rPr>
        <w:t>н» муниципальнöй</w:t>
      </w:r>
      <w:r w:rsidR="0038495F">
        <w:rPr>
          <w:rFonts w:ascii="Times New Roman" w:eastAsia="Times New Roman" w:hAnsi="Times New Roman" w:cs="Times New Roman"/>
          <w:b/>
          <w:sz w:val="28"/>
          <w:szCs w:val="28"/>
        </w:rPr>
        <w:t xml:space="preserve"> </w:t>
      </w:r>
      <w:r w:rsidRPr="001C0B51">
        <w:rPr>
          <w:rFonts w:ascii="Times New Roman" w:eastAsia="Times New Roman" w:hAnsi="Times New Roman" w:cs="Times New Roman"/>
          <w:b/>
          <w:sz w:val="28"/>
          <w:szCs w:val="28"/>
        </w:rPr>
        <w:t>районса</w:t>
      </w:r>
      <w:r w:rsidR="0038495F">
        <w:rPr>
          <w:rFonts w:ascii="Times New Roman" w:eastAsia="Times New Roman" w:hAnsi="Times New Roman" w:cs="Times New Roman"/>
          <w:b/>
          <w:sz w:val="28"/>
          <w:szCs w:val="28"/>
        </w:rPr>
        <w:t xml:space="preserve"> </w:t>
      </w:r>
      <w:r w:rsidRPr="001C0B51">
        <w:rPr>
          <w:rFonts w:ascii="Times New Roman" w:eastAsia="Times New Roman" w:hAnsi="Times New Roman" w:cs="Times New Roman"/>
          <w:b/>
          <w:sz w:val="28"/>
          <w:szCs w:val="28"/>
        </w:rPr>
        <w:t>юралысьлöн-</w:t>
      </w:r>
    </w:p>
    <w:p w:rsidR="00D619B8" w:rsidRPr="001C0B51" w:rsidRDefault="0038495F" w:rsidP="00D619B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районса </w:t>
      </w:r>
      <w:r w:rsidR="00D619B8" w:rsidRPr="001C0B51">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00D619B8" w:rsidRPr="001C0B51">
        <w:rPr>
          <w:rFonts w:ascii="Times New Roman" w:eastAsia="Times New Roman" w:hAnsi="Times New Roman" w:cs="Times New Roman"/>
          <w:b/>
          <w:sz w:val="28"/>
          <w:szCs w:val="28"/>
        </w:rPr>
        <w:t>веськöдлысьлöн</w:t>
      </w:r>
    </w:p>
    <w:p w:rsidR="00D619B8" w:rsidRPr="001C0B51" w:rsidRDefault="00D619B8" w:rsidP="00D619B8">
      <w:pPr>
        <w:spacing w:after="0" w:line="240" w:lineRule="auto"/>
        <w:jc w:val="center"/>
        <w:rPr>
          <w:rFonts w:ascii="Times New Roman" w:eastAsia="Times New Roman" w:hAnsi="Times New Roman" w:cs="Times New Roman"/>
          <w:b/>
          <w:sz w:val="34"/>
          <w:szCs w:val="34"/>
        </w:rPr>
      </w:pPr>
      <w:r w:rsidRPr="001C0B51">
        <w:rPr>
          <w:rFonts w:ascii="Times New Roman" w:eastAsia="Times New Roman" w:hAnsi="Times New Roman" w:cs="Times New Roman"/>
          <w:b/>
          <w:sz w:val="34"/>
          <w:szCs w:val="34"/>
        </w:rPr>
        <w:t>Ш У Ö М</w:t>
      </w:r>
    </w:p>
    <w:p w:rsidR="00D619B8" w:rsidRPr="001C0B51" w:rsidRDefault="00C95F71" w:rsidP="00D619B8">
      <w:pPr>
        <w:spacing w:after="0" w:line="240" w:lineRule="auto"/>
        <w:jc w:val="center"/>
        <w:rPr>
          <w:rFonts w:ascii="Times New Roman" w:eastAsia="Times New Roman" w:hAnsi="Times New Roman" w:cs="Times New Roman"/>
          <w:b/>
          <w:sz w:val="28"/>
          <w:szCs w:val="28"/>
        </w:rPr>
      </w:pPr>
      <w:r w:rsidRPr="00C95F71">
        <w:rPr>
          <w:rFonts w:ascii="Times New Roman" w:eastAsia="Times New Roman" w:hAnsi="Times New Roman" w:cs="Times New Roman"/>
          <w:sz w:val="28"/>
          <w:szCs w:val="28"/>
        </w:rPr>
        <w:pict>
          <v:line id="_x0000_s2098" style="position:absolute;left:0;text-align:left;z-index:251660288" from="9pt,3.5pt" to="459pt,3.5pt"/>
        </w:pict>
      </w:r>
      <w:r w:rsidR="00D619B8" w:rsidRPr="001C0B51">
        <w:rPr>
          <w:rFonts w:ascii="Times New Roman" w:eastAsia="Times New Roman" w:hAnsi="Times New Roman" w:cs="Times New Roman"/>
          <w:b/>
          <w:sz w:val="28"/>
          <w:szCs w:val="28"/>
        </w:rPr>
        <w:t>Глава муниципального района «Усть-Куломский»-</w:t>
      </w:r>
    </w:p>
    <w:p w:rsidR="00D619B8" w:rsidRPr="001C0B51" w:rsidRDefault="00D619B8" w:rsidP="00D619B8">
      <w:pPr>
        <w:spacing w:after="0" w:line="240" w:lineRule="auto"/>
        <w:jc w:val="center"/>
        <w:rPr>
          <w:rFonts w:ascii="Times New Roman" w:eastAsia="Times New Roman" w:hAnsi="Times New Roman" w:cs="Times New Roman"/>
          <w:b/>
          <w:sz w:val="28"/>
          <w:szCs w:val="28"/>
        </w:rPr>
      </w:pPr>
      <w:r w:rsidRPr="001C0B51">
        <w:rPr>
          <w:rFonts w:ascii="Times New Roman" w:eastAsia="Times New Roman" w:hAnsi="Times New Roman" w:cs="Times New Roman"/>
          <w:b/>
          <w:sz w:val="28"/>
          <w:szCs w:val="28"/>
        </w:rPr>
        <w:t>руководитель администрации района</w:t>
      </w:r>
    </w:p>
    <w:p w:rsidR="00D619B8" w:rsidRPr="001C0B51" w:rsidRDefault="00D619B8" w:rsidP="00D619B8">
      <w:pPr>
        <w:keepNext/>
        <w:spacing w:after="0" w:line="240" w:lineRule="auto"/>
        <w:jc w:val="center"/>
        <w:outlineLvl w:val="3"/>
        <w:rPr>
          <w:rFonts w:ascii="Times New Roman" w:eastAsia="Times New Roman" w:hAnsi="Times New Roman" w:cs="Times New Roman"/>
          <w:b/>
          <w:bCs/>
          <w:sz w:val="34"/>
          <w:szCs w:val="34"/>
          <w:lang w:eastAsia="en-US"/>
        </w:rPr>
      </w:pPr>
      <w:r w:rsidRPr="001C0B51">
        <w:rPr>
          <w:rFonts w:ascii="Times New Roman" w:eastAsia="Times New Roman" w:hAnsi="Times New Roman" w:cs="Times New Roman"/>
          <w:b/>
          <w:bCs/>
          <w:sz w:val="34"/>
          <w:szCs w:val="34"/>
          <w:lang w:eastAsia="en-US"/>
        </w:rPr>
        <w:t>П О С Т А Н О В Л Е Н И Е</w:t>
      </w:r>
    </w:p>
    <w:p w:rsidR="00D619B8" w:rsidRPr="001C0B51" w:rsidRDefault="00D619B8" w:rsidP="00D619B8">
      <w:pPr>
        <w:spacing w:after="0" w:line="240" w:lineRule="auto"/>
        <w:outlineLvl w:val="8"/>
        <w:rPr>
          <w:rFonts w:ascii="Times New Roman" w:eastAsia="Times New Roman" w:hAnsi="Times New Roman" w:cs="Times New Roman"/>
          <w:sz w:val="28"/>
          <w:szCs w:val="28"/>
        </w:rPr>
      </w:pPr>
    </w:p>
    <w:p w:rsidR="00D619B8" w:rsidRPr="001C0B51" w:rsidRDefault="00D619B8" w:rsidP="00D619B8">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1C0B51">
        <w:rPr>
          <w:rFonts w:ascii="Times New Roman" w:eastAsia="Times New Roman" w:hAnsi="Times New Roman" w:cs="Times New Roman"/>
          <w:sz w:val="28"/>
          <w:szCs w:val="28"/>
        </w:rPr>
        <w:t xml:space="preserve"> мая 2026 г.                                                                                                    № </w:t>
      </w:r>
      <w:r>
        <w:rPr>
          <w:rFonts w:ascii="Times New Roman" w:eastAsia="Times New Roman" w:hAnsi="Times New Roman" w:cs="Times New Roman"/>
          <w:sz w:val="28"/>
          <w:szCs w:val="28"/>
        </w:rPr>
        <w:t>25</w:t>
      </w:r>
    </w:p>
    <w:p w:rsidR="00D619B8" w:rsidRPr="001C0B51" w:rsidRDefault="00D619B8" w:rsidP="00D619B8">
      <w:pPr>
        <w:spacing w:after="0" w:line="240" w:lineRule="auto"/>
        <w:jc w:val="center"/>
        <w:rPr>
          <w:rFonts w:ascii="Times New Roman" w:eastAsia="Times New Roman" w:hAnsi="Times New Roman" w:cs="Times New Roman"/>
          <w:sz w:val="20"/>
          <w:szCs w:val="20"/>
        </w:rPr>
      </w:pPr>
    </w:p>
    <w:p w:rsidR="00D619B8" w:rsidRPr="001C0B51" w:rsidRDefault="00D619B8" w:rsidP="00D619B8">
      <w:pPr>
        <w:spacing w:after="0" w:line="240" w:lineRule="auto"/>
        <w:jc w:val="center"/>
        <w:rPr>
          <w:rFonts w:ascii="Times New Roman" w:eastAsia="Times New Roman" w:hAnsi="Times New Roman" w:cs="Times New Roman"/>
          <w:sz w:val="20"/>
          <w:szCs w:val="20"/>
        </w:rPr>
      </w:pPr>
      <w:r w:rsidRPr="001C0B51">
        <w:rPr>
          <w:rFonts w:ascii="Times New Roman" w:eastAsia="Times New Roman" w:hAnsi="Times New Roman" w:cs="Times New Roman"/>
          <w:sz w:val="20"/>
          <w:szCs w:val="20"/>
        </w:rPr>
        <w:t>Республика Коми</w:t>
      </w:r>
    </w:p>
    <w:p w:rsidR="00D619B8" w:rsidRPr="001C0B51" w:rsidRDefault="00D619B8" w:rsidP="00D619B8">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1C0B51">
        <w:rPr>
          <w:rFonts w:ascii="Times New Roman" w:eastAsia="Times New Roman" w:hAnsi="Times New Roman" w:cs="Times New Roman"/>
          <w:bCs/>
          <w:sz w:val="20"/>
          <w:szCs w:val="20"/>
        </w:rPr>
        <w:t>с. Усть-Кулом</w:t>
      </w:r>
    </w:p>
    <w:p w:rsidR="00D619B8" w:rsidRPr="00C07A7E" w:rsidRDefault="00D619B8" w:rsidP="00D619B8">
      <w:pPr>
        <w:widowControl w:val="0"/>
        <w:autoSpaceDE w:val="0"/>
        <w:autoSpaceDN w:val="0"/>
        <w:adjustRightInd w:val="0"/>
        <w:spacing w:after="0" w:line="240" w:lineRule="auto"/>
        <w:jc w:val="center"/>
        <w:rPr>
          <w:rFonts w:ascii="Times New Roman" w:hAnsi="Times New Roman" w:cs="Times New Roman"/>
          <w:bCs/>
          <w:sz w:val="28"/>
          <w:szCs w:val="28"/>
        </w:rPr>
      </w:pPr>
    </w:p>
    <w:p w:rsidR="00D619B8" w:rsidRPr="00C07A7E" w:rsidRDefault="00D619B8" w:rsidP="00D619B8">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rsidR="00D619B8" w:rsidRPr="00C07A7E" w:rsidRDefault="00D619B8" w:rsidP="00D619B8">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w:t>
      </w:r>
      <w:r>
        <w:rPr>
          <w:rFonts w:ascii="Times New Roman" w:eastAsia="Calibri" w:hAnsi="Times New Roman"/>
          <w:b/>
          <w:sz w:val="28"/>
          <w:szCs w:val="28"/>
        </w:rPr>
        <w:t xml:space="preserve"> планировке территории (проекта</w:t>
      </w:r>
      <w:r w:rsidRPr="00C07A7E">
        <w:rPr>
          <w:rFonts w:ascii="Times New Roman" w:eastAsia="Calibri" w:hAnsi="Times New Roman"/>
          <w:b/>
          <w:sz w:val="28"/>
          <w:szCs w:val="28"/>
        </w:rPr>
        <w:t xml:space="preserve"> межевания территории) кадастрового квартала 11:07:42010</w:t>
      </w:r>
      <w:r>
        <w:rPr>
          <w:rFonts w:ascii="Times New Roman" w:eastAsia="Calibri" w:hAnsi="Times New Roman"/>
          <w:b/>
          <w:sz w:val="28"/>
          <w:szCs w:val="28"/>
        </w:rPr>
        <w:t xml:space="preserve">15 </w:t>
      </w:r>
      <w:r w:rsidRPr="00C07A7E">
        <w:rPr>
          <w:rFonts w:ascii="Times New Roman" w:eastAsia="Calibri" w:hAnsi="Times New Roman"/>
          <w:b/>
          <w:sz w:val="28"/>
          <w:szCs w:val="28"/>
        </w:rPr>
        <w:t>с.</w:t>
      </w:r>
      <w:r w:rsidR="00E314F2">
        <w:rPr>
          <w:rFonts w:ascii="Times New Roman" w:eastAsia="Calibri" w:hAnsi="Times New Roman"/>
          <w:b/>
          <w:sz w:val="28"/>
          <w:szCs w:val="28"/>
        </w:rPr>
        <w:t xml:space="preserve"> </w:t>
      </w:r>
      <w:r w:rsidRPr="00C07A7E">
        <w:rPr>
          <w:rFonts w:ascii="Times New Roman" w:eastAsia="Calibri" w:hAnsi="Times New Roman"/>
          <w:b/>
          <w:sz w:val="28"/>
          <w:szCs w:val="28"/>
        </w:rPr>
        <w:t>Усть-Кулом</w:t>
      </w:r>
    </w:p>
    <w:p w:rsidR="00D619B8" w:rsidRPr="003B5AB3" w:rsidRDefault="00D619B8" w:rsidP="00D619B8">
      <w:pPr>
        <w:pStyle w:val="ac"/>
        <w:spacing w:after="0" w:line="240" w:lineRule="auto"/>
        <w:jc w:val="center"/>
        <w:rPr>
          <w:rFonts w:ascii="Times New Roman" w:hAnsi="Times New Roman"/>
          <w:b/>
          <w:sz w:val="28"/>
          <w:szCs w:val="28"/>
        </w:rPr>
      </w:pPr>
    </w:p>
    <w:p w:rsidR="00D619B8" w:rsidRDefault="00D619B8" w:rsidP="00D619B8">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п. 15 ст. 15 Федерального закона от 06.10.2003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Республики Коми (далее - Порядок) п о с т а н о в л я ю:</w:t>
      </w:r>
    </w:p>
    <w:p w:rsidR="00D619B8" w:rsidRDefault="00D619B8" w:rsidP="00D619B8">
      <w:pPr>
        <w:spacing w:after="0" w:line="240" w:lineRule="auto"/>
        <w:ind w:firstLine="993"/>
        <w:jc w:val="both"/>
        <w:rPr>
          <w:rFonts w:ascii="Times New Roman" w:hAnsi="Times New Roman"/>
          <w:color w:val="000000" w:themeColor="text1"/>
          <w:sz w:val="28"/>
          <w:szCs w:val="28"/>
        </w:rPr>
      </w:pPr>
    </w:p>
    <w:p w:rsidR="00D619B8" w:rsidRPr="00C07A7E" w:rsidRDefault="00D619B8" w:rsidP="00D619B8">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по</w:t>
      </w:r>
      <w:r>
        <w:rPr>
          <w:rFonts w:ascii="Times New Roman" w:eastAsia="Calibri" w:hAnsi="Times New Roman"/>
          <w:sz w:val="28"/>
          <w:szCs w:val="28"/>
        </w:rPr>
        <w:t xml:space="preserve"> планировке территории (проекта</w:t>
      </w:r>
      <w:r w:rsidRPr="00C07A7E">
        <w:rPr>
          <w:rFonts w:ascii="Times New Roman" w:eastAsia="Calibri" w:hAnsi="Times New Roman"/>
          <w:sz w:val="28"/>
          <w:szCs w:val="28"/>
        </w:rPr>
        <w:t xml:space="preserve"> межевания территории) кадастрового квартала 11:07:42010</w:t>
      </w:r>
      <w:r>
        <w:rPr>
          <w:rFonts w:ascii="Times New Roman" w:eastAsia="Calibri" w:hAnsi="Times New Roman"/>
          <w:sz w:val="28"/>
          <w:szCs w:val="28"/>
        </w:rPr>
        <w:t>15</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31</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2 г.</w:t>
      </w:r>
      <w:r w:rsidRPr="00AD395C">
        <w:rPr>
          <w:rFonts w:ascii="Times New Roman" w:eastAsia="Calibri" w:hAnsi="Times New Roman"/>
          <w:sz w:val="28"/>
          <w:szCs w:val="28"/>
        </w:rPr>
        <w:t xml:space="preserve"> №1</w:t>
      </w:r>
      <w:r>
        <w:rPr>
          <w:rFonts w:ascii="Times New Roman" w:eastAsia="Calibri" w:hAnsi="Times New Roman"/>
          <w:sz w:val="28"/>
          <w:szCs w:val="28"/>
        </w:rPr>
        <w:t>113</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D619B8" w:rsidRPr="00AD395C" w:rsidRDefault="00D619B8" w:rsidP="00D619B8">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Pr>
          <w:rFonts w:ascii="Times New Roman" w:eastAsia="Calibri" w:hAnsi="Times New Roman" w:cs="Times New Roman"/>
          <w:sz w:val="28"/>
          <w:szCs w:val="28"/>
        </w:rPr>
        <w:t>проекта</w:t>
      </w:r>
      <w:r w:rsidRPr="00AD395C">
        <w:rPr>
          <w:rFonts w:ascii="Times New Roman" w:eastAsia="Calibri" w:hAnsi="Times New Roman" w:cs="Times New Roman"/>
          <w:sz w:val="28"/>
          <w:szCs w:val="28"/>
        </w:rPr>
        <w:t xml:space="preserve"> межевания территории) кадастрового квартала 11:07:42010</w:t>
      </w:r>
      <w:r>
        <w:rPr>
          <w:rFonts w:ascii="Times New Roman" w:eastAsia="Calibri" w:hAnsi="Times New Roman" w:cs="Times New Roman"/>
          <w:sz w:val="28"/>
          <w:szCs w:val="28"/>
        </w:rPr>
        <w:t>15</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w:t>
      </w:r>
      <w:r w:rsidRPr="00AD395C">
        <w:rPr>
          <w:rFonts w:ascii="Times New Roman" w:eastAsia="Calibri" w:hAnsi="Times New Roman"/>
          <w:sz w:val="28"/>
          <w:szCs w:val="28"/>
        </w:rPr>
        <w:t xml:space="preserve">от </w:t>
      </w:r>
      <w:r>
        <w:rPr>
          <w:rFonts w:ascii="Times New Roman" w:eastAsia="Calibri" w:hAnsi="Times New Roman"/>
          <w:sz w:val="28"/>
          <w:szCs w:val="28"/>
        </w:rPr>
        <w:t>31</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 xml:space="preserve">2 г. </w:t>
      </w:r>
      <w:r w:rsidRPr="00AD395C">
        <w:rPr>
          <w:rFonts w:ascii="Times New Roman" w:eastAsia="Calibri" w:hAnsi="Times New Roman"/>
          <w:sz w:val="28"/>
          <w:szCs w:val="28"/>
        </w:rPr>
        <w:t>№1</w:t>
      </w:r>
      <w:r>
        <w:rPr>
          <w:rFonts w:ascii="Times New Roman" w:eastAsia="Calibri" w:hAnsi="Times New Roman"/>
          <w:sz w:val="28"/>
          <w:szCs w:val="28"/>
        </w:rPr>
        <w:t>113</w:t>
      </w:r>
      <w:r w:rsidRPr="00AD395C">
        <w:rPr>
          <w:rFonts w:ascii="Times New Roman" w:eastAsia="Calibri" w:hAnsi="Times New Roman" w:cs="Times New Roman"/>
          <w:sz w:val="28"/>
          <w:szCs w:val="28"/>
        </w:rPr>
        <w:t>«</w:t>
      </w:r>
      <w:r w:rsidRPr="00AD395C">
        <w:rPr>
          <w:rFonts w:ascii="Times New Roman" w:hAnsi="Times New Roman" w:cs="Times New Roman"/>
          <w:sz w:val="28"/>
          <w:szCs w:val="28"/>
        </w:rPr>
        <w:t xml:space="preserve">Об утверждении документации </w:t>
      </w:r>
      <w:r w:rsidRPr="00AD395C">
        <w:rPr>
          <w:rFonts w:ascii="Times New Roman" w:hAnsi="Times New Roman" w:cs="Times New Roman"/>
          <w:sz w:val="28"/>
          <w:szCs w:val="28"/>
        </w:rPr>
        <w:lastRenderedPageBreak/>
        <w:t>по планировке территории</w:t>
      </w:r>
      <w:r w:rsidRPr="00AD395C">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(далее – организатор).</w:t>
      </w:r>
    </w:p>
    <w:p w:rsidR="00D619B8" w:rsidRPr="004A396A" w:rsidRDefault="00D619B8" w:rsidP="00D619B8">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rsidR="00D619B8" w:rsidRPr="0020241F" w:rsidRDefault="00D619B8" w:rsidP="00D619B8">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D619B8" w:rsidRPr="0020241F" w:rsidRDefault="00D619B8" w:rsidP="00D619B8">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rsidR="00D619B8" w:rsidRPr="0020241F" w:rsidRDefault="00D619B8" w:rsidP="00D619B8">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rsidR="00D619B8" w:rsidRPr="0020241F" w:rsidRDefault="00D619B8" w:rsidP="00D619B8">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D619B8" w:rsidRPr="00CC225E" w:rsidRDefault="00D619B8" w:rsidP="00D619B8">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color w:val="000000" w:themeColor="text1"/>
          <w:sz w:val="28"/>
          <w:szCs w:val="28"/>
        </w:rPr>
        <w:t>29 мая</w:t>
      </w:r>
      <w:r w:rsidRPr="00075049">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rsidR="00D619B8" w:rsidRDefault="00D619B8" w:rsidP="00D619B8">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rsidR="00D619B8" w:rsidRDefault="00D619B8" w:rsidP="00D619B8">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D619B8" w:rsidRDefault="00D619B8" w:rsidP="00D619B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D619B8" w:rsidRDefault="00D619B8" w:rsidP="00D619B8">
      <w:pPr>
        <w:spacing w:after="0" w:line="240" w:lineRule="auto"/>
        <w:jc w:val="center"/>
        <w:rPr>
          <w:rFonts w:ascii="Times New Roman" w:eastAsia="Calibri" w:hAnsi="Times New Roman"/>
          <w:b/>
          <w:sz w:val="28"/>
          <w:szCs w:val="28"/>
        </w:rPr>
      </w:pPr>
    </w:p>
    <w:p w:rsidR="00D619B8" w:rsidRPr="00827156" w:rsidRDefault="00D619B8" w:rsidP="00D619B8">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D619B8" w:rsidRPr="00827156" w:rsidRDefault="00D619B8" w:rsidP="00D619B8">
      <w:pPr>
        <w:pStyle w:val="ConsPlusNormal"/>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r>
      <w:r>
        <w:rPr>
          <w:rFonts w:ascii="Times New Roman" w:hAnsi="Times New Roman"/>
          <w:sz w:val="28"/>
          <w:szCs w:val="28"/>
        </w:rPr>
        <w:t>С.В.Рубан</w:t>
      </w:r>
    </w:p>
    <w:p w:rsidR="00D619B8" w:rsidRPr="00AB708D" w:rsidRDefault="00D619B8" w:rsidP="00D619B8">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rsidR="00D619B8" w:rsidRDefault="00D619B8" w:rsidP="00D619B8">
      <w:pPr>
        <w:spacing w:after="0" w:line="240" w:lineRule="auto"/>
        <w:ind w:left="6372" w:firstLine="708"/>
        <w:jc w:val="center"/>
        <w:rPr>
          <w:rFonts w:ascii="Times New Roman" w:hAnsi="Times New Roman"/>
          <w:sz w:val="26"/>
          <w:szCs w:val="26"/>
        </w:rPr>
      </w:pPr>
    </w:p>
    <w:p w:rsidR="00D619B8" w:rsidRDefault="00D619B8" w:rsidP="00D619B8">
      <w:pPr>
        <w:spacing w:after="0" w:line="240" w:lineRule="auto"/>
        <w:ind w:left="6372" w:firstLine="708"/>
        <w:jc w:val="center"/>
        <w:rPr>
          <w:rFonts w:ascii="Times New Roman" w:hAnsi="Times New Roman"/>
          <w:sz w:val="26"/>
          <w:szCs w:val="26"/>
        </w:rPr>
      </w:pPr>
    </w:p>
    <w:p w:rsidR="00D619B8" w:rsidRDefault="00D619B8" w:rsidP="00D619B8">
      <w:pPr>
        <w:spacing w:after="0" w:line="240" w:lineRule="auto"/>
        <w:ind w:left="6372" w:firstLine="708"/>
        <w:jc w:val="center"/>
        <w:rPr>
          <w:rFonts w:ascii="Times New Roman" w:hAnsi="Times New Roman"/>
          <w:sz w:val="26"/>
          <w:szCs w:val="26"/>
        </w:rPr>
      </w:pPr>
    </w:p>
    <w:p w:rsidR="00D619B8" w:rsidRDefault="00D619B8" w:rsidP="00D619B8">
      <w:pPr>
        <w:spacing w:after="0" w:line="240" w:lineRule="auto"/>
        <w:ind w:left="6372" w:firstLine="708"/>
        <w:jc w:val="center"/>
        <w:rPr>
          <w:rFonts w:ascii="Times New Roman" w:hAnsi="Times New Roman"/>
          <w:sz w:val="28"/>
          <w:szCs w:val="28"/>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D619B8">
      <w:pPr>
        <w:autoSpaceDE w:val="0"/>
        <w:autoSpaceDN w:val="0"/>
        <w:adjustRightInd w:val="0"/>
        <w:spacing w:after="0" w:line="240" w:lineRule="auto"/>
        <w:rPr>
          <w:rFonts w:ascii="Times New Roman" w:hAnsi="Times New Roman"/>
          <w:color w:val="000000" w:themeColor="text1"/>
          <w:sz w:val="20"/>
          <w:szCs w:val="20"/>
        </w:rPr>
      </w:pPr>
    </w:p>
    <w:p w:rsidR="00D619B8" w:rsidRPr="00D619B8" w:rsidRDefault="00D619B8" w:rsidP="00D619B8">
      <w:pPr>
        <w:jc w:val="center"/>
        <w:rPr>
          <w:rFonts w:ascii="Times New Roman" w:hAnsi="Times New Roman" w:cs="Times New Roman"/>
          <w:b/>
          <w:sz w:val="28"/>
          <w:szCs w:val="28"/>
        </w:rPr>
      </w:pPr>
      <w:bookmarkStart w:id="0" w:name="_GoBack"/>
      <w:bookmarkEnd w:id="0"/>
      <w:r w:rsidRPr="00D619B8">
        <w:rPr>
          <w:rFonts w:ascii="Times New Roman" w:hAnsi="Times New Roman" w:cs="Times New Roman"/>
          <w:noProof/>
        </w:rPr>
        <w:lastRenderedPageBreak/>
        <w:drawing>
          <wp:inline distT="0" distB="0" distL="0" distR="0">
            <wp:extent cx="822960" cy="82296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r w:rsidRPr="00D619B8">
        <w:rPr>
          <w:rFonts w:ascii="Times New Roman" w:hAnsi="Times New Roman" w:cs="Times New Roman"/>
        </w:rPr>
        <w:t xml:space="preserve">        </w:t>
      </w:r>
    </w:p>
    <w:p w:rsidR="00D619B8" w:rsidRPr="00D619B8" w:rsidRDefault="00D619B8" w:rsidP="00D619B8">
      <w:pPr>
        <w:jc w:val="center"/>
        <w:rPr>
          <w:rFonts w:ascii="Times New Roman" w:hAnsi="Times New Roman" w:cs="Times New Roman"/>
          <w:b/>
          <w:sz w:val="28"/>
          <w:szCs w:val="28"/>
        </w:rPr>
      </w:pPr>
      <w:r w:rsidRPr="00D619B8">
        <w:rPr>
          <w:rFonts w:ascii="Times New Roman" w:hAnsi="Times New Roman" w:cs="Times New Roman"/>
          <w:b/>
          <w:sz w:val="28"/>
          <w:szCs w:val="28"/>
        </w:rPr>
        <w:t>"Кулöмд</w:t>
      </w:r>
      <w:r w:rsidRPr="00D619B8">
        <w:rPr>
          <w:rFonts w:ascii="Times New Roman" w:hAnsi="Times New Roman" w:cs="Times New Roman"/>
          <w:b/>
          <w:sz w:val="28"/>
          <w:szCs w:val="28"/>
          <w:lang w:val="en-US"/>
        </w:rPr>
        <w:t>i</w:t>
      </w:r>
      <w:r w:rsidRPr="00D619B8">
        <w:rPr>
          <w:rFonts w:ascii="Times New Roman" w:hAnsi="Times New Roman" w:cs="Times New Roman"/>
          <w:b/>
          <w:sz w:val="28"/>
          <w:szCs w:val="28"/>
        </w:rPr>
        <w:t>н" муниципальнöй районса юралысьлöн –</w:t>
      </w:r>
    </w:p>
    <w:p w:rsidR="00D619B8" w:rsidRPr="00D619B8" w:rsidRDefault="00D619B8" w:rsidP="00D619B8">
      <w:pPr>
        <w:jc w:val="center"/>
        <w:rPr>
          <w:rFonts w:ascii="Times New Roman" w:hAnsi="Times New Roman" w:cs="Times New Roman"/>
          <w:b/>
          <w:sz w:val="28"/>
          <w:szCs w:val="28"/>
        </w:rPr>
      </w:pPr>
      <w:r w:rsidRPr="00D619B8">
        <w:rPr>
          <w:rFonts w:ascii="Times New Roman" w:hAnsi="Times New Roman" w:cs="Times New Roman"/>
          <w:b/>
          <w:sz w:val="28"/>
          <w:szCs w:val="28"/>
        </w:rPr>
        <w:t>администрацияöн веськöдлысьлöн</w:t>
      </w:r>
    </w:p>
    <w:p w:rsidR="00D619B8" w:rsidRPr="00D619B8" w:rsidRDefault="00D619B8" w:rsidP="00D619B8">
      <w:pPr>
        <w:jc w:val="center"/>
        <w:rPr>
          <w:rFonts w:ascii="Times New Roman" w:hAnsi="Times New Roman" w:cs="Times New Roman"/>
          <w:b/>
          <w:sz w:val="32"/>
          <w:szCs w:val="32"/>
        </w:rPr>
      </w:pPr>
      <w:r w:rsidRPr="00D619B8">
        <w:rPr>
          <w:rFonts w:ascii="Times New Roman" w:hAnsi="Times New Roman" w:cs="Times New Roman"/>
          <w:b/>
          <w:sz w:val="32"/>
          <w:szCs w:val="32"/>
        </w:rPr>
        <w:t>Ш У Ö М</w:t>
      </w:r>
    </w:p>
    <w:p w:rsidR="00D619B8" w:rsidRPr="00D619B8" w:rsidRDefault="00C95F71" w:rsidP="00D619B8">
      <w:pPr>
        <w:jc w:val="center"/>
        <w:rPr>
          <w:rFonts w:ascii="Times New Roman" w:hAnsi="Times New Roman" w:cs="Times New Roman"/>
          <w:b/>
          <w:sz w:val="28"/>
          <w:szCs w:val="28"/>
        </w:rPr>
      </w:pPr>
      <w:r w:rsidRPr="00C95F71">
        <w:rPr>
          <w:rFonts w:ascii="Times New Roman" w:hAnsi="Times New Roman" w:cs="Times New Roman"/>
          <w:noProof/>
          <w:sz w:val="28"/>
          <w:szCs w:val="28"/>
        </w:rPr>
        <w:pict>
          <v:line id="_x0000_s2099" style="position:absolute;left:0;text-align:left;flip:y;z-index:251662336" from="9.75pt,-.45pt" to="468.75pt,-.45pt"/>
        </w:pict>
      </w:r>
      <w:r w:rsidR="00D619B8" w:rsidRPr="00D619B8">
        <w:rPr>
          <w:rFonts w:ascii="Times New Roman" w:hAnsi="Times New Roman" w:cs="Times New Roman"/>
          <w:b/>
          <w:sz w:val="28"/>
          <w:szCs w:val="28"/>
        </w:rPr>
        <w:t xml:space="preserve">Глава муниципального района "Усть-Куломский"- </w:t>
      </w:r>
    </w:p>
    <w:p w:rsidR="00D619B8" w:rsidRPr="00D619B8" w:rsidRDefault="00D619B8" w:rsidP="00D619B8">
      <w:pPr>
        <w:jc w:val="center"/>
        <w:rPr>
          <w:rFonts w:ascii="Times New Roman" w:hAnsi="Times New Roman" w:cs="Times New Roman"/>
          <w:b/>
          <w:sz w:val="28"/>
          <w:szCs w:val="28"/>
        </w:rPr>
      </w:pPr>
      <w:r w:rsidRPr="00D619B8">
        <w:rPr>
          <w:rFonts w:ascii="Times New Roman" w:hAnsi="Times New Roman" w:cs="Times New Roman"/>
          <w:b/>
          <w:sz w:val="28"/>
          <w:szCs w:val="28"/>
        </w:rPr>
        <w:t xml:space="preserve">руководитель администрации района </w:t>
      </w:r>
    </w:p>
    <w:p w:rsidR="00D619B8" w:rsidRPr="00D619B8" w:rsidRDefault="00D619B8" w:rsidP="00D619B8">
      <w:pPr>
        <w:pStyle w:val="af0"/>
        <w:rPr>
          <w:sz w:val="36"/>
        </w:rPr>
      </w:pPr>
      <w:r w:rsidRPr="00D619B8">
        <w:rPr>
          <w:sz w:val="36"/>
        </w:rPr>
        <w:t>П О С Т А Н О В Л Е Н И Е</w:t>
      </w:r>
    </w:p>
    <w:p w:rsidR="00D619B8" w:rsidRPr="00D619B8" w:rsidRDefault="00D619B8" w:rsidP="00D619B8">
      <w:pPr>
        <w:pStyle w:val="8"/>
        <w:spacing w:before="0"/>
        <w:rPr>
          <w:rFonts w:ascii="Times New Roman" w:hAnsi="Times New Roman"/>
          <w:i/>
          <w:iCs/>
          <w:sz w:val="26"/>
          <w:szCs w:val="26"/>
        </w:rPr>
      </w:pPr>
    </w:p>
    <w:p w:rsidR="00D619B8" w:rsidRPr="00D619B8" w:rsidRDefault="00D619B8" w:rsidP="00D619B8">
      <w:pPr>
        <w:pStyle w:val="8"/>
        <w:spacing w:before="0"/>
        <w:jc w:val="center"/>
        <w:rPr>
          <w:rFonts w:ascii="Times New Roman" w:hAnsi="Times New Roman"/>
          <w:i/>
          <w:iCs/>
          <w:sz w:val="26"/>
          <w:szCs w:val="26"/>
        </w:rPr>
      </w:pPr>
      <w:r w:rsidRPr="00D619B8">
        <w:rPr>
          <w:rFonts w:ascii="Times New Roman" w:hAnsi="Times New Roman"/>
          <w:i/>
          <w:iCs/>
          <w:sz w:val="26"/>
          <w:szCs w:val="26"/>
        </w:rPr>
        <w:t>12  мая 2026 г.                                                                                                            № 26</w:t>
      </w:r>
    </w:p>
    <w:p w:rsidR="00D619B8" w:rsidRPr="00D619B8" w:rsidRDefault="00D619B8" w:rsidP="00D619B8">
      <w:pPr>
        <w:tabs>
          <w:tab w:val="center" w:pos="4960"/>
          <w:tab w:val="left" w:pos="6360"/>
        </w:tabs>
        <w:ind w:left="567"/>
        <w:jc w:val="center"/>
        <w:rPr>
          <w:rFonts w:ascii="Times New Roman" w:hAnsi="Times New Roman" w:cs="Times New Roman"/>
          <w:sz w:val="16"/>
          <w:szCs w:val="16"/>
        </w:rPr>
      </w:pPr>
      <w:r w:rsidRPr="00D619B8">
        <w:rPr>
          <w:rFonts w:ascii="Times New Roman" w:hAnsi="Times New Roman" w:cs="Times New Roman"/>
          <w:sz w:val="16"/>
          <w:szCs w:val="16"/>
        </w:rPr>
        <w:t>Республика Коми</w:t>
      </w:r>
    </w:p>
    <w:p w:rsidR="00D619B8" w:rsidRPr="00D619B8" w:rsidRDefault="00D619B8" w:rsidP="00D619B8">
      <w:pPr>
        <w:tabs>
          <w:tab w:val="center" w:pos="4960"/>
          <w:tab w:val="left" w:pos="6360"/>
        </w:tabs>
        <w:ind w:left="567"/>
        <w:jc w:val="center"/>
        <w:rPr>
          <w:rFonts w:ascii="Times New Roman" w:hAnsi="Times New Roman" w:cs="Times New Roman"/>
          <w:sz w:val="16"/>
          <w:szCs w:val="16"/>
        </w:rPr>
      </w:pPr>
      <w:r w:rsidRPr="00D619B8">
        <w:rPr>
          <w:rFonts w:ascii="Times New Roman" w:hAnsi="Times New Roman" w:cs="Times New Roman"/>
          <w:sz w:val="16"/>
          <w:szCs w:val="16"/>
        </w:rPr>
        <w:t>с. Усть-Кулом</w:t>
      </w:r>
    </w:p>
    <w:p w:rsidR="00D619B8" w:rsidRPr="00D619B8" w:rsidRDefault="00D619B8" w:rsidP="00D619B8">
      <w:pPr>
        <w:tabs>
          <w:tab w:val="center" w:pos="4960"/>
          <w:tab w:val="left" w:pos="6360"/>
        </w:tabs>
        <w:ind w:left="567"/>
        <w:jc w:val="center"/>
        <w:rPr>
          <w:rFonts w:ascii="Times New Roman" w:hAnsi="Times New Roman" w:cs="Times New Roman"/>
          <w:sz w:val="16"/>
          <w:szCs w:val="16"/>
        </w:rPr>
      </w:pPr>
    </w:p>
    <w:p w:rsidR="00D619B8" w:rsidRPr="00D619B8" w:rsidRDefault="00D619B8" w:rsidP="00D619B8">
      <w:pPr>
        <w:tabs>
          <w:tab w:val="center" w:pos="4960"/>
          <w:tab w:val="left" w:pos="6360"/>
        </w:tabs>
        <w:ind w:firstLine="567"/>
        <w:jc w:val="center"/>
        <w:rPr>
          <w:rFonts w:ascii="Times New Roman" w:hAnsi="Times New Roman" w:cs="Times New Roman"/>
          <w:b/>
          <w:sz w:val="26"/>
          <w:szCs w:val="26"/>
        </w:rPr>
      </w:pPr>
      <w:r w:rsidRPr="00D619B8">
        <w:rPr>
          <w:rFonts w:ascii="Times New Roman" w:hAnsi="Times New Roman" w:cs="Times New Roman"/>
          <w:b/>
          <w:sz w:val="26"/>
          <w:szCs w:val="26"/>
        </w:rPr>
        <w:t>О проведении публичного слушания по проекту решения Совета муниципального района «Усть-Куломский» «Об исполнении бюджета МО МР «Усть-Куломский» Республики Коми за 2025 год»</w:t>
      </w:r>
    </w:p>
    <w:p w:rsidR="00D619B8" w:rsidRPr="00D619B8" w:rsidRDefault="00D619B8" w:rsidP="00D619B8">
      <w:pPr>
        <w:tabs>
          <w:tab w:val="center" w:pos="4960"/>
          <w:tab w:val="left" w:pos="6360"/>
        </w:tabs>
        <w:ind w:firstLine="567"/>
        <w:jc w:val="center"/>
        <w:rPr>
          <w:rFonts w:ascii="Times New Roman" w:hAnsi="Times New Roman" w:cs="Times New Roman"/>
          <w:sz w:val="26"/>
          <w:szCs w:val="26"/>
        </w:rPr>
      </w:pPr>
    </w:p>
    <w:p w:rsidR="00D619B8" w:rsidRPr="00D619B8" w:rsidRDefault="00D619B8" w:rsidP="00D619B8">
      <w:pPr>
        <w:tabs>
          <w:tab w:val="center" w:pos="4960"/>
          <w:tab w:val="left" w:pos="6360"/>
        </w:tabs>
        <w:ind w:firstLine="567"/>
        <w:jc w:val="both"/>
        <w:rPr>
          <w:rFonts w:ascii="Times New Roman" w:hAnsi="Times New Roman" w:cs="Times New Roman"/>
          <w:sz w:val="26"/>
          <w:szCs w:val="26"/>
        </w:rPr>
      </w:pPr>
      <w:r w:rsidRPr="00D619B8">
        <w:rPr>
          <w:rFonts w:ascii="Times New Roman" w:hAnsi="Times New Roman" w:cs="Times New Roman"/>
          <w:sz w:val="26"/>
          <w:szCs w:val="26"/>
        </w:rPr>
        <w:t>В соответствии со статьей 47 Федерального закона от 20.03.2025 N 33-ФЗ «Об общих принципах организации местного самоуправления в единой системе публичной власти», с решением Совета муниципального района «Усть-Куломский» от 14 декабря 2023 №ХХ</w:t>
      </w:r>
      <w:r w:rsidRPr="00D619B8">
        <w:rPr>
          <w:rFonts w:ascii="Times New Roman" w:hAnsi="Times New Roman" w:cs="Times New Roman"/>
          <w:sz w:val="26"/>
          <w:szCs w:val="26"/>
          <w:lang w:val="en-US"/>
        </w:rPr>
        <w:t>VII</w:t>
      </w:r>
      <w:r w:rsidRPr="00D619B8">
        <w:rPr>
          <w:rFonts w:ascii="Times New Roman" w:hAnsi="Times New Roman" w:cs="Times New Roman"/>
          <w:sz w:val="26"/>
          <w:szCs w:val="26"/>
        </w:rPr>
        <w:t>-442 «Об утверждении порядка назначения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 (далее –Порядок)</w:t>
      </w:r>
    </w:p>
    <w:p w:rsidR="00D619B8" w:rsidRPr="00D619B8" w:rsidRDefault="00D619B8" w:rsidP="00D619B8">
      <w:pPr>
        <w:tabs>
          <w:tab w:val="center" w:pos="4960"/>
          <w:tab w:val="left" w:pos="6360"/>
        </w:tabs>
        <w:ind w:firstLine="567"/>
        <w:jc w:val="both"/>
        <w:rPr>
          <w:rFonts w:ascii="Times New Roman" w:hAnsi="Times New Roman" w:cs="Times New Roman"/>
          <w:sz w:val="26"/>
          <w:szCs w:val="26"/>
        </w:rPr>
      </w:pPr>
      <w:r w:rsidRPr="00D619B8">
        <w:rPr>
          <w:rFonts w:ascii="Times New Roman" w:hAnsi="Times New Roman" w:cs="Times New Roman"/>
          <w:sz w:val="26"/>
          <w:szCs w:val="26"/>
        </w:rPr>
        <w:t xml:space="preserve"> п о с т а н о в л я ю:</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 xml:space="preserve">1. Провести 26 мая 2026 года в 14.15 часов в актовом зале администрации района по адресу: с. Усть-Кулом, ул. Советская, д. 37, публичное слушание (в очной форме) по проекту решения Совета муниципального района «Усть-Куломский» Республики Коми «Об исполнении бюджета МО МР «Усть-Куломский» Республики Коми за 2025 год». </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2. Образовать временную комиссию по подготовке и проведению публичного слушания в составе:</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lastRenderedPageBreak/>
        <w:t>1) Стяжкина Елена Алексеевна – первый заместитель руководителя администрации муниципального района «Усть-Куломский», председатель комиссии;</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2) Чаланова Любовь Михайловна – начальник финансового управления администрации муниципального района "Усть-Куломский", член комиссии;</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3)  Тарабукин Алексей Михайлович - депутат Совета МР «Усть-Куломский», член комиссии (по согласованию);</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4)  Воробьев Виктор Владимирович - депутат Совета МР «Усть-Куломский», член комиссии (по согласованию);</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5) Бабичева Виктория Сергеевна – заместитель заведующего отделом-заместитель главного бухгалтера отдела бухгалтерского учета и отчетности финансового управления администрации муниципального района "Усть-Куломский", секретарь комиссии.</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 xml:space="preserve">3. Опубликовать настоящее постановление в «Информационном вестнике Совета и администрации муниципального района «Усть-Куломский» и разместить на  официальном сайте администрации МР «Усть-Куломский» в информационно-телекоммуникационной сети «Интернет» в соответствии с Порядком. </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4. Контроль за исполнением настоящего постановления возложить на первого заместителя руководителя администрации муниципального района «Усть-Куломский» Е.А.Стяжкину.</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r w:rsidRPr="00D619B8">
        <w:rPr>
          <w:rFonts w:ascii="Times New Roman" w:hAnsi="Times New Roman" w:cs="Times New Roman"/>
          <w:sz w:val="26"/>
          <w:szCs w:val="26"/>
        </w:rPr>
        <w:t>5.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D619B8" w:rsidRPr="00D619B8" w:rsidRDefault="00D619B8" w:rsidP="00D619B8">
      <w:pPr>
        <w:autoSpaceDE w:val="0"/>
        <w:autoSpaceDN w:val="0"/>
        <w:adjustRightInd w:val="0"/>
        <w:ind w:firstLine="540"/>
        <w:jc w:val="both"/>
        <w:rPr>
          <w:rFonts w:ascii="Times New Roman" w:hAnsi="Times New Roman" w:cs="Times New Roman"/>
          <w:sz w:val="26"/>
          <w:szCs w:val="26"/>
        </w:rPr>
      </w:pPr>
    </w:p>
    <w:p w:rsidR="00D619B8" w:rsidRPr="00D619B8" w:rsidRDefault="00D619B8" w:rsidP="00D619B8">
      <w:pPr>
        <w:autoSpaceDE w:val="0"/>
        <w:autoSpaceDN w:val="0"/>
        <w:adjustRightInd w:val="0"/>
        <w:rPr>
          <w:rFonts w:ascii="Times New Roman" w:hAnsi="Times New Roman" w:cs="Times New Roman"/>
          <w:sz w:val="26"/>
          <w:szCs w:val="26"/>
        </w:rPr>
      </w:pPr>
      <w:r w:rsidRPr="00D619B8">
        <w:rPr>
          <w:rFonts w:ascii="Times New Roman" w:hAnsi="Times New Roman" w:cs="Times New Roman"/>
          <w:sz w:val="26"/>
          <w:szCs w:val="26"/>
        </w:rPr>
        <w:t xml:space="preserve">Глава МР «Усть - Куломский»- </w:t>
      </w:r>
    </w:p>
    <w:p w:rsidR="00D619B8" w:rsidRPr="00D619B8" w:rsidRDefault="00D619B8" w:rsidP="00D619B8">
      <w:pPr>
        <w:autoSpaceDE w:val="0"/>
        <w:autoSpaceDN w:val="0"/>
        <w:adjustRightInd w:val="0"/>
        <w:rPr>
          <w:rFonts w:ascii="Times New Roman" w:hAnsi="Times New Roman" w:cs="Times New Roman"/>
          <w:sz w:val="26"/>
          <w:szCs w:val="26"/>
        </w:rPr>
      </w:pPr>
      <w:r w:rsidRPr="00D619B8">
        <w:rPr>
          <w:rFonts w:ascii="Times New Roman" w:hAnsi="Times New Roman" w:cs="Times New Roman"/>
          <w:sz w:val="26"/>
          <w:szCs w:val="26"/>
        </w:rPr>
        <w:t>руководитель администрации района                                                          С.В.Рубан</w:t>
      </w:r>
    </w:p>
    <w:p w:rsidR="00D619B8" w:rsidRPr="00D619B8" w:rsidRDefault="00D619B8" w:rsidP="00D619B8">
      <w:pPr>
        <w:jc w:val="both"/>
        <w:rPr>
          <w:rFonts w:ascii="Times New Roman" w:hAnsi="Times New Roman" w:cs="Times New Roman"/>
          <w:sz w:val="26"/>
          <w:szCs w:val="26"/>
        </w:rPr>
      </w:pPr>
    </w:p>
    <w:p w:rsidR="00D619B8" w:rsidRPr="00D619B8" w:rsidRDefault="00D619B8" w:rsidP="00D619B8">
      <w:pPr>
        <w:jc w:val="both"/>
        <w:rPr>
          <w:rFonts w:ascii="Times New Roman" w:hAnsi="Times New Roman" w:cs="Times New Roman"/>
          <w:sz w:val="28"/>
          <w:szCs w:val="28"/>
        </w:rPr>
      </w:pPr>
    </w:p>
    <w:p w:rsidR="00D619B8" w:rsidRPr="006F7D35" w:rsidRDefault="00D619B8" w:rsidP="00D619B8"/>
    <w:p w:rsidR="00D619B8" w:rsidRDefault="00D619B8" w:rsidP="00D619B8"/>
    <w:p w:rsidR="00953D46" w:rsidRPr="000349E2" w:rsidRDefault="00953D46" w:rsidP="00953D46">
      <w:pPr>
        <w:spacing w:after="0" w:line="240" w:lineRule="auto"/>
        <w:jc w:val="center"/>
        <w:rPr>
          <w:rFonts w:ascii="Times New Roman" w:eastAsia="Times New Roman" w:hAnsi="Times New Roman" w:cs="Times New Roman"/>
          <w:sz w:val="28"/>
          <w:szCs w:val="28"/>
        </w:rPr>
      </w:pPr>
      <w:r w:rsidRPr="000349E2">
        <w:rPr>
          <w:rFonts w:ascii="Times New Roman" w:eastAsia="Times New Roman" w:hAnsi="Times New Roman" w:cs="Times New Roman"/>
          <w:noProof/>
          <w:sz w:val="28"/>
          <w:szCs w:val="28"/>
        </w:rPr>
        <w:lastRenderedPageBreak/>
        <w:drawing>
          <wp:inline distT="0" distB="0" distL="0" distR="0">
            <wp:extent cx="847725" cy="83820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sidRPr="000349E2">
        <w:rPr>
          <w:rFonts w:ascii="Times New Roman" w:eastAsia="Times New Roman" w:hAnsi="Times New Roman" w:cs="Times New Roman"/>
          <w:b/>
          <w:sz w:val="28"/>
          <w:szCs w:val="28"/>
        </w:rPr>
        <w:t>«Кулöмд</w:t>
      </w:r>
      <w:r w:rsidRPr="000349E2">
        <w:rPr>
          <w:rFonts w:ascii="Times New Roman" w:eastAsia="Times New Roman" w:hAnsi="Times New Roman" w:cs="Times New Roman"/>
          <w:b/>
          <w:sz w:val="28"/>
          <w:szCs w:val="28"/>
          <w:lang w:val="en-US"/>
        </w:rPr>
        <w:t>i</w:t>
      </w:r>
      <w:r w:rsidRPr="000349E2">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юралысьлöн-</w:t>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w:t>
      </w:r>
      <w:r w:rsidRPr="000349E2">
        <w:rPr>
          <w:rFonts w:ascii="Times New Roman" w:eastAsia="Times New Roman" w:hAnsi="Times New Roman" w:cs="Times New Roman"/>
          <w:b/>
          <w:sz w:val="28"/>
          <w:szCs w:val="28"/>
        </w:rPr>
        <w:t>айонса</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веськöдлысьлöн</w:t>
      </w:r>
    </w:p>
    <w:p w:rsidR="00953D46" w:rsidRPr="000349E2" w:rsidRDefault="00953D46" w:rsidP="00953D46">
      <w:pPr>
        <w:spacing w:after="0" w:line="240" w:lineRule="auto"/>
        <w:jc w:val="center"/>
        <w:rPr>
          <w:rFonts w:ascii="Times New Roman" w:eastAsia="Times New Roman" w:hAnsi="Times New Roman" w:cs="Times New Roman"/>
          <w:b/>
          <w:sz w:val="34"/>
          <w:szCs w:val="34"/>
        </w:rPr>
      </w:pPr>
      <w:r w:rsidRPr="000349E2">
        <w:rPr>
          <w:rFonts w:ascii="Times New Roman" w:eastAsia="Times New Roman" w:hAnsi="Times New Roman" w:cs="Times New Roman"/>
          <w:b/>
          <w:sz w:val="34"/>
          <w:szCs w:val="34"/>
        </w:rPr>
        <w:t>Ш У Ö М</w:t>
      </w:r>
    </w:p>
    <w:p w:rsidR="00953D46" w:rsidRPr="000349E2" w:rsidRDefault="00C95F71" w:rsidP="00953D46">
      <w:pPr>
        <w:spacing w:after="0" w:line="240" w:lineRule="auto"/>
        <w:jc w:val="center"/>
        <w:rPr>
          <w:rFonts w:ascii="Times New Roman" w:eastAsia="Times New Roman" w:hAnsi="Times New Roman" w:cs="Times New Roman"/>
          <w:b/>
          <w:sz w:val="28"/>
          <w:szCs w:val="28"/>
        </w:rPr>
      </w:pPr>
      <w:r w:rsidRPr="00C95F71">
        <w:rPr>
          <w:rFonts w:ascii="Times New Roman" w:eastAsia="Times New Roman" w:hAnsi="Times New Roman" w:cs="Times New Roman"/>
          <w:sz w:val="28"/>
          <w:szCs w:val="28"/>
        </w:rPr>
        <w:pict>
          <v:line id="_x0000_s2100" style="position:absolute;left:0;text-align:left;z-index:251664384" from="9pt,3.5pt" to="459pt,3.5pt"/>
        </w:pict>
      </w:r>
      <w:r w:rsidR="00953D46" w:rsidRPr="000349E2">
        <w:rPr>
          <w:rFonts w:ascii="Times New Roman" w:eastAsia="Times New Roman" w:hAnsi="Times New Roman" w:cs="Times New Roman"/>
          <w:b/>
          <w:sz w:val="28"/>
          <w:szCs w:val="28"/>
        </w:rPr>
        <w:t>Глава муниципального района «Усть-Куломский»-</w:t>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sidRPr="000349E2">
        <w:rPr>
          <w:rFonts w:ascii="Times New Roman" w:eastAsia="Times New Roman" w:hAnsi="Times New Roman" w:cs="Times New Roman"/>
          <w:b/>
          <w:sz w:val="28"/>
          <w:szCs w:val="28"/>
        </w:rPr>
        <w:t>руководитель администрации района</w:t>
      </w:r>
    </w:p>
    <w:p w:rsidR="00953D46" w:rsidRPr="000349E2" w:rsidRDefault="00953D46" w:rsidP="00953D46">
      <w:pPr>
        <w:keepNext/>
        <w:spacing w:after="0" w:line="240" w:lineRule="auto"/>
        <w:jc w:val="center"/>
        <w:outlineLvl w:val="3"/>
        <w:rPr>
          <w:rFonts w:ascii="Times New Roman" w:eastAsia="Times New Roman" w:hAnsi="Times New Roman" w:cs="Times New Roman"/>
          <w:b/>
          <w:bCs/>
          <w:sz w:val="34"/>
          <w:szCs w:val="34"/>
          <w:lang w:eastAsia="en-US"/>
        </w:rPr>
      </w:pPr>
      <w:r w:rsidRPr="000349E2">
        <w:rPr>
          <w:rFonts w:ascii="Times New Roman" w:eastAsia="Times New Roman" w:hAnsi="Times New Roman" w:cs="Times New Roman"/>
          <w:b/>
          <w:bCs/>
          <w:sz w:val="34"/>
          <w:szCs w:val="34"/>
          <w:lang w:eastAsia="en-US"/>
        </w:rPr>
        <w:t>П О С Т А Н О В Л Е Н И Е</w:t>
      </w:r>
    </w:p>
    <w:p w:rsidR="00953D46" w:rsidRPr="000349E2" w:rsidRDefault="00953D46" w:rsidP="00953D46">
      <w:pPr>
        <w:spacing w:after="0" w:line="240" w:lineRule="auto"/>
        <w:outlineLvl w:val="8"/>
        <w:rPr>
          <w:rFonts w:ascii="Times New Roman" w:eastAsia="Times New Roman" w:hAnsi="Times New Roman" w:cs="Times New Roman"/>
          <w:sz w:val="28"/>
          <w:szCs w:val="28"/>
        </w:rPr>
      </w:pPr>
    </w:p>
    <w:p w:rsidR="00953D46" w:rsidRPr="000349E2" w:rsidRDefault="00953D46" w:rsidP="00953D46">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15 мая 2026</w:t>
      </w:r>
      <w:r w:rsidRPr="000349E2">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0349E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27</w:t>
      </w:r>
    </w:p>
    <w:p w:rsidR="00953D46" w:rsidRPr="000349E2" w:rsidRDefault="00953D46" w:rsidP="00953D46">
      <w:pPr>
        <w:spacing w:after="0" w:line="240" w:lineRule="auto"/>
        <w:jc w:val="center"/>
        <w:rPr>
          <w:rFonts w:ascii="Times New Roman" w:eastAsia="Times New Roman" w:hAnsi="Times New Roman" w:cs="Times New Roman"/>
          <w:sz w:val="20"/>
          <w:szCs w:val="20"/>
        </w:rPr>
      </w:pPr>
      <w:r w:rsidRPr="000349E2">
        <w:rPr>
          <w:rFonts w:ascii="Times New Roman" w:eastAsia="Times New Roman" w:hAnsi="Times New Roman" w:cs="Times New Roman"/>
          <w:sz w:val="20"/>
          <w:szCs w:val="20"/>
        </w:rPr>
        <w:t>Республика Коми</w:t>
      </w:r>
    </w:p>
    <w:p w:rsidR="00953D46" w:rsidRPr="000349E2" w:rsidRDefault="00953D46" w:rsidP="00953D46">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9E2">
        <w:rPr>
          <w:rFonts w:ascii="Times New Roman" w:eastAsia="Times New Roman" w:hAnsi="Times New Roman" w:cs="Times New Roman"/>
          <w:bCs/>
          <w:sz w:val="20"/>
          <w:szCs w:val="20"/>
        </w:rPr>
        <w:t>с. Усть-Кулом</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2843A5"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827156" w:rsidRDefault="00953D46" w:rsidP="00953D46">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rsidR="00953D46" w:rsidRPr="00827156" w:rsidRDefault="00953D46" w:rsidP="00953D46">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b/>
          <w:sz w:val="28"/>
          <w:szCs w:val="28"/>
        </w:rPr>
        <w:t>21</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 с.Усть-Кулом</w:t>
      </w:r>
    </w:p>
    <w:p w:rsidR="00953D46" w:rsidRPr="00827156" w:rsidRDefault="00953D46" w:rsidP="00953D46">
      <w:pPr>
        <w:spacing w:after="0" w:line="240" w:lineRule="auto"/>
        <w:jc w:val="center"/>
        <w:rPr>
          <w:rFonts w:ascii="Times New Roman" w:eastAsia="Calibri" w:hAnsi="Times New Roman"/>
          <w:b/>
          <w:sz w:val="28"/>
          <w:szCs w:val="28"/>
        </w:rPr>
      </w:pPr>
    </w:p>
    <w:p w:rsidR="00953D46" w:rsidRPr="00827156" w:rsidRDefault="00953D46" w:rsidP="00953D46">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 xml:space="preserve">В соответствии с Градостроительным кодексом Российской Федерации, </w:t>
      </w:r>
      <w:r>
        <w:rPr>
          <w:rFonts w:ascii="Times New Roman" w:hAnsi="Times New Roman" w:cs="Times New Roman"/>
          <w:sz w:val="28"/>
          <w:szCs w:val="28"/>
        </w:rPr>
        <w:t xml:space="preserve">п.15.ст.15 </w:t>
      </w:r>
      <w:r w:rsidRPr="00827156">
        <w:rPr>
          <w:rFonts w:ascii="Times New Roman" w:hAnsi="Times New Roman" w:cs="Times New Roman"/>
          <w:sz w:val="28"/>
          <w:szCs w:val="28"/>
        </w:rPr>
        <w:t>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953D46" w:rsidRPr="00827156" w:rsidRDefault="00953D46" w:rsidP="00953D46">
      <w:pPr>
        <w:pStyle w:val="ConsNonformat"/>
        <w:widowControl/>
        <w:ind w:right="0" w:firstLine="993"/>
        <w:jc w:val="both"/>
        <w:rPr>
          <w:rFonts w:ascii="Times New Roman" w:hAnsi="Times New Roman" w:cs="Times New Roman"/>
          <w:sz w:val="28"/>
          <w:szCs w:val="28"/>
        </w:rPr>
      </w:pPr>
    </w:p>
    <w:p w:rsidR="00953D46" w:rsidRPr="00827156" w:rsidRDefault="00953D46" w:rsidP="00953D46">
      <w:pPr>
        <w:spacing w:after="0" w:line="240" w:lineRule="auto"/>
        <w:ind w:firstLine="993"/>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Назначить публичные слушания по </w:t>
      </w:r>
      <w:r w:rsidRPr="00827156">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w:t>
      </w:r>
      <w:r>
        <w:rPr>
          <w:rFonts w:ascii="Times New Roman" w:eastAsia="Calibri" w:hAnsi="Times New Roman" w:cs="Times New Roman"/>
          <w:sz w:val="28"/>
          <w:szCs w:val="28"/>
        </w:rPr>
        <w:t>дастрового квартала 11:07:420102</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от 22.09.2023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№1394</w:t>
      </w:r>
      <w:r>
        <w:rPr>
          <w:rFonts w:ascii="Times New Roman" w:hAnsi="Times New Roman" w:cs="Times New Roman"/>
          <w:sz w:val="28"/>
          <w:szCs w:val="28"/>
        </w:rPr>
        <w:t>,</w:t>
      </w:r>
      <w:r w:rsidRPr="00CF5FA3">
        <w:rPr>
          <w:b/>
          <w:sz w:val="32"/>
          <w:szCs w:val="32"/>
        </w:rPr>
        <w:t xml:space="preserve"> </w:t>
      </w:r>
      <w:r w:rsidRPr="00827156">
        <w:rPr>
          <w:rFonts w:ascii="Times New Roman" w:eastAsia="Calibri" w:hAnsi="Times New Roman" w:cs="Times New Roman"/>
          <w:sz w:val="28"/>
          <w:szCs w:val="28"/>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hAnsi="Times New Roman"/>
          <w:color w:val="000000" w:themeColor="text1"/>
          <w:sz w:val="28"/>
          <w:szCs w:val="28"/>
        </w:rPr>
        <w:t>.</w:t>
      </w:r>
      <w:bookmarkStart w:id="1" w:name="_Hlk530582157"/>
    </w:p>
    <w:p w:rsidR="00953D46" w:rsidRPr="00827156" w:rsidRDefault="00953D46" w:rsidP="00953D46">
      <w:pPr>
        <w:spacing w:after="0" w:line="240" w:lineRule="auto"/>
        <w:ind w:firstLine="993"/>
        <w:jc w:val="both"/>
        <w:rPr>
          <w:rFonts w:ascii="Times New Roman" w:eastAsia="Calibri" w:hAnsi="Times New Roman"/>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bookmarkEnd w:id="1"/>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Pr>
          <w:rFonts w:ascii="Times New Roman" w:eastAsia="Calibri" w:hAnsi="Times New Roman" w:cs="Times New Roman"/>
          <w:sz w:val="28"/>
          <w:szCs w:val="28"/>
        </w:rPr>
        <w:t>11:07:420102</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от 22.09.2023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№1394</w:t>
      </w:r>
      <w:r>
        <w:rPr>
          <w:rFonts w:ascii="Times New Roman" w:hAnsi="Times New Roman" w:cs="Times New Roman"/>
          <w:sz w:val="28"/>
          <w:szCs w:val="28"/>
        </w:rPr>
        <w:t>,</w:t>
      </w:r>
      <w:r w:rsidRPr="00CF5FA3">
        <w:rPr>
          <w:b/>
          <w:sz w:val="32"/>
          <w:szCs w:val="32"/>
        </w:rPr>
        <w:t xml:space="preserve"> </w:t>
      </w:r>
      <w:r w:rsidRPr="00827156">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село Усть-Кулом</w:t>
      </w:r>
      <w:r>
        <w:rPr>
          <w:rFonts w:ascii="Times New Roman" w:eastAsia="Calibri" w:hAnsi="Times New Roman" w:cs="Times New Roman"/>
          <w:sz w:val="28"/>
          <w:szCs w:val="28"/>
        </w:rPr>
        <w:t xml:space="preserve"> </w:t>
      </w:r>
      <w:r w:rsidRPr="00827156">
        <w:rPr>
          <w:rFonts w:ascii="Times New Roman" w:eastAsia="Calibri" w:hAnsi="Times New Roman"/>
          <w:sz w:val="28"/>
          <w:szCs w:val="28"/>
        </w:rPr>
        <w:t>(далее – организатор).</w:t>
      </w:r>
    </w:p>
    <w:p w:rsidR="00953D46" w:rsidRPr="00827156" w:rsidRDefault="00953D46" w:rsidP="00953D46">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w:t>
      </w:r>
      <w:r w:rsidRPr="00827156">
        <w:rPr>
          <w:rFonts w:ascii="Times New Roman" w:hAnsi="Times New Roman"/>
          <w:sz w:val="28"/>
          <w:szCs w:val="28"/>
        </w:rPr>
        <w:t xml:space="preserve">. </w:t>
      </w:r>
      <w:r>
        <w:rPr>
          <w:rFonts w:ascii="Times New Roman" w:hAnsi="Times New Roman"/>
          <w:sz w:val="28"/>
          <w:szCs w:val="28"/>
        </w:rPr>
        <w:t>Организатору</w:t>
      </w:r>
    </w:p>
    <w:p w:rsidR="00953D46" w:rsidRPr="00827156" w:rsidRDefault="00953D46" w:rsidP="00953D46">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w:t>
      </w:r>
      <w:r w:rsidRPr="00827156">
        <w:rPr>
          <w:rFonts w:ascii="Times New Roman" w:hAnsi="Times New Roman" w:cs="Times New Roman"/>
          <w:sz w:val="28"/>
          <w:szCs w:val="28"/>
        </w:rPr>
        <w:t xml:space="preserve"> </w:t>
      </w:r>
      <w:r>
        <w:rPr>
          <w:rFonts w:ascii="Times New Roman" w:hAnsi="Times New Roman" w:cs="Times New Roman"/>
          <w:sz w:val="28"/>
          <w:szCs w:val="28"/>
        </w:rPr>
        <w:t>Порядка</w:t>
      </w:r>
      <w:r w:rsidRPr="00827156">
        <w:rPr>
          <w:rFonts w:ascii="Times New Roman" w:hAnsi="Times New Roman" w:cs="Times New Roman"/>
          <w:sz w:val="28"/>
          <w:szCs w:val="28"/>
        </w:rPr>
        <w:t>.</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953D46" w:rsidRPr="00827156" w:rsidRDefault="00953D46" w:rsidP="00953D46">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 xml:space="preserve">05 июня </w:t>
      </w:r>
      <w:r w:rsidRPr="00827156">
        <w:rPr>
          <w:rFonts w:ascii="Times New Roman" w:hAnsi="Times New Roman"/>
          <w:sz w:val="28"/>
          <w:szCs w:val="28"/>
        </w:rPr>
        <w:t>202</w:t>
      </w:r>
      <w:r>
        <w:rPr>
          <w:rFonts w:ascii="Times New Roman" w:hAnsi="Times New Roman"/>
          <w:sz w:val="28"/>
          <w:szCs w:val="28"/>
        </w:rPr>
        <w:t>6</w:t>
      </w:r>
      <w:r w:rsidRPr="00827156">
        <w:rPr>
          <w:rFonts w:ascii="Times New Roman" w:hAnsi="Times New Roman"/>
          <w:sz w:val="28"/>
          <w:szCs w:val="28"/>
        </w:rPr>
        <w:t xml:space="preserve"> года в следующем порядке:</w:t>
      </w:r>
    </w:p>
    <w:p w:rsidR="00953D46" w:rsidRPr="00827156" w:rsidRDefault="00953D46" w:rsidP="00953D46">
      <w:pPr>
        <w:spacing w:after="0" w:line="240" w:lineRule="auto"/>
        <w:ind w:firstLine="709"/>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rsidR="00953D46" w:rsidRPr="00827156" w:rsidRDefault="00953D46" w:rsidP="00953D46">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953D46" w:rsidRPr="00827156" w:rsidRDefault="00953D46" w:rsidP="00953D46">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xml:space="preserve">. Настоящее постановление вступает в силу со </w:t>
      </w:r>
      <w:r>
        <w:rPr>
          <w:rFonts w:ascii="Times New Roman" w:hAnsi="Times New Roman"/>
          <w:color w:val="000000"/>
          <w:sz w:val="28"/>
          <w:szCs w:val="28"/>
        </w:rPr>
        <w:t>дня его опубликования в И</w:t>
      </w:r>
      <w:r w:rsidRPr="00827156">
        <w:rPr>
          <w:rFonts w:ascii="Times New Roman" w:hAnsi="Times New Roman"/>
          <w:color w:val="000000"/>
          <w:sz w:val="28"/>
          <w:szCs w:val="28"/>
        </w:rPr>
        <w:t>нформационном вестнике Совета и администрации муниципального района «Усть-Куломский».</w:t>
      </w:r>
    </w:p>
    <w:p w:rsidR="00953D46" w:rsidRDefault="00953D46" w:rsidP="00953D46">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rsidR="00953D46" w:rsidRPr="00A75B14" w:rsidRDefault="00953D46" w:rsidP="00953D46">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rsidR="00953D46" w:rsidRPr="00A75B14" w:rsidRDefault="00953D46" w:rsidP="00953D46">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 xml:space="preserve">            С.В.Рубан</w:t>
      </w:r>
    </w:p>
    <w:p w:rsidR="00953D46" w:rsidRPr="00A75B14" w:rsidRDefault="00953D46" w:rsidP="00953D46">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953D46" w:rsidRPr="00A75B14" w:rsidRDefault="00953D46" w:rsidP="00953D46">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D619B8" w:rsidRDefault="00D619B8"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color w:val="000000"/>
          <w:sz w:val="20"/>
          <w:szCs w:val="20"/>
        </w:rPr>
      </w:pPr>
    </w:p>
    <w:p w:rsidR="00953D46" w:rsidRDefault="00953D46"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953D46" w:rsidRPr="000349E2" w:rsidRDefault="00953D46" w:rsidP="00953D46">
      <w:pPr>
        <w:spacing w:after="0" w:line="240" w:lineRule="auto"/>
        <w:jc w:val="center"/>
        <w:rPr>
          <w:rFonts w:ascii="Times New Roman" w:eastAsia="Times New Roman" w:hAnsi="Times New Roman" w:cs="Times New Roman"/>
          <w:sz w:val="28"/>
          <w:szCs w:val="28"/>
        </w:rPr>
      </w:pPr>
      <w:r w:rsidRPr="000349E2">
        <w:rPr>
          <w:rFonts w:ascii="Times New Roman" w:eastAsia="Times New Roman" w:hAnsi="Times New Roman" w:cs="Times New Roman"/>
          <w:noProof/>
          <w:sz w:val="28"/>
          <w:szCs w:val="28"/>
        </w:rPr>
        <w:lastRenderedPageBreak/>
        <w:drawing>
          <wp:inline distT="0" distB="0" distL="0" distR="0">
            <wp:extent cx="847725" cy="83820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sidRPr="000349E2">
        <w:rPr>
          <w:rFonts w:ascii="Times New Roman" w:eastAsia="Times New Roman" w:hAnsi="Times New Roman" w:cs="Times New Roman"/>
          <w:b/>
          <w:sz w:val="28"/>
          <w:szCs w:val="28"/>
        </w:rPr>
        <w:t>«Кулöмд</w:t>
      </w:r>
      <w:r w:rsidRPr="000349E2">
        <w:rPr>
          <w:rFonts w:ascii="Times New Roman" w:eastAsia="Times New Roman" w:hAnsi="Times New Roman" w:cs="Times New Roman"/>
          <w:b/>
          <w:sz w:val="28"/>
          <w:szCs w:val="28"/>
          <w:lang w:val="en-US"/>
        </w:rPr>
        <w:t>i</w:t>
      </w:r>
      <w:r w:rsidRPr="000349E2">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юралысьлöн-</w:t>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w:t>
      </w:r>
      <w:r w:rsidRPr="000349E2">
        <w:rPr>
          <w:rFonts w:ascii="Times New Roman" w:eastAsia="Times New Roman" w:hAnsi="Times New Roman" w:cs="Times New Roman"/>
          <w:b/>
          <w:sz w:val="28"/>
          <w:szCs w:val="28"/>
        </w:rPr>
        <w:t>айонса</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0349E2">
        <w:rPr>
          <w:rFonts w:ascii="Times New Roman" w:eastAsia="Times New Roman" w:hAnsi="Times New Roman" w:cs="Times New Roman"/>
          <w:b/>
          <w:sz w:val="28"/>
          <w:szCs w:val="28"/>
        </w:rPr>
        <w:t>веськöдлысьлöн</w:t>
      </w:r>
    </w:p>
    <w:p w:rsidR="00953D46" w:rsidRPr="000349E2" w:rsidRDefault="00953D46" w:rsidP="00953D46">
      <w:pPr>
        <w:spacing w:after="0" w:line="240" w:lineRule="auto"/>
        <w:jc w:val="center"/>
        <w:rPr>
          <w:rFonts w:ascii="Times New Roman" w:eastAsia="Times New Roman" w:hAnsi="Times New Roman" w:cs="Times New Roman"/>
          <w:b/>
          <w:sz w:val="34"/>
          <w:szCs w:val="34"/>
        </w:rPr>
      </w:pPr>
      <w:r w:rsidRPr="000349E2">
        <w:rPr>
          <w:rFonts w:ascii="Times New Roman" w:eastAsia="Times New Roman" w:hAnsi="Times New Roman" w:cs="Times New Roman"/>
          <w:b/>
          <w:sz w:val="34"/>
          <w:szCs w:val="34"/>
        </w:rPr>
        <w:t>Ш У Ö М</w:t>
      </w:r>
    </w:p>
    <w:p w:rsidR="00953D46" w:rsidRPr="000349E2" w:rsidRDefault="00C95F71" w:rsidP="00953D46">
      <w:pPr>
        <w:spacing w:after="0" w:line="240" w:lineRule="auto"/>
        <w:jc w:val="center"/>
        <w:rPr>
          <w:rFonts w:ascii="Times New Roman" w:eastAsia="Times New Roman" w:hAnsi="Times New Roman" w:cs="Times New Roman"/>
          <w:b/>
          <w:sz w:val="28"/>
          <w:szCs w:val="28"/>
        </w:rPr>
      </w:pPr>
      <w:r w:rsidRPr="00C95F71">
        <w:rPr>
          <w:rFonts w:ascii="Times New Roman" w:eastAsia="Times New Roman" w:hAnsi="Times New Roman" w:cs="Times New Roman"/>
          <w:sz w:val="28"/>
          <w:szCs w:val="28"/>
        </w:rPr>
        <w:pict>
          <v:line id="_x0000_s2101" style="position:absolute;left:0;text-align:left;z-index:251666432" from="9pt,3.5pt" to="459pt,3.5pt"/>
        </w:pict>
      </w:r>
      <w:r w:rsidR="00953D46" w:rsidRPr="000349E2">
        <w:rPr>
          <w:rFonts w:ascii="Times New Roman" w:eastAsia="Times New Roman" w:hAnsi="Times New Roman" w:cs="Times New Roman"/>
          <w:b/>
          <w:sz w:val="28"/>
          <w:szCs w:val="28"/>
        </w:rPr>
        <w:t>Глава муниципального района «Усть-Куломский»-</w:t>
      </w:r>
    </w:p>
    <w:p w:rsidR="00953D46" w:rsidRPr="000349E2" w:rsidRDefault="00953D46" w:rsidP="00953D46">
      <w:pPr>
        <w:spacing w:after="0" w:line="240" w:lineRule="auto"/>
        <w:jc w:val="center"/>
        <w:rPr>
          <w:rFonts w:ascii="Times New Roman" w:eastAsia="Times New Roman" w:hAnsi="Times New Roman" w:cs="Times New Roman"/>
          <w:b/>
          <w:sz w:val="28"/>
          <w:szCs w:val="28"/>
        </w:rPr>
      </w:pPr>
      <w:r w:rsidRPr="000349E2">
        <w:rPr>
          <w:rFonts w:ascii="Times New Roman" w:eastAsia="Times New Roman" w:hAnsi="Times New Roman" w:cs="Times New Roman"/>
          <w:b/>
          <w:sz w:val="28"/>
          <w:szCs w:val="28"/>
        </w:rPr>
        <w:t>руководитель администрации района</w:t>
      </w:r>
    </w:p>
    <w:p w:rsidR="00953D46" w:rsidRPr="000349E2" w:rsidRDefault="00953D46" w:rsidP="00953D46">
      <w:pPr>
        <w:keepNext/>
        <w:spacing w:after="0" w:line="240" w:lineRule="auto"/>
        <w:jc w:val="center"/>
        <w:outlineLvl w:val="3"/>
        <w:rPr>
          <w:rFonts w:ascii="Times New Roman" w:eastAsia="Times New Roman" w:hAnsi="Times New Roman" w:cs="Times New Roman"/>
          <w:b/>
          <w:bCs/>
          <w:sz w:val="34"/>
          <w:szCs w:val="34"/>
          <w:lang w:eastAsia="en-US"/>
        </w:rPr>
      </w:pPr>
      <w:r w:rsidRPr="000349E2">
        <w:rPr>
          <w:rFonts w:ascii="Times New Roman" w:eastAsia="Times New Roman" w:hAnsi="Times New Roman" w:cs="Times New Roman"/>
          <w:b/>
          <w:bCs/>
          <w:sz w:val="34"/>
          <w:szCs w:val="34"/>
          <w:lang w:eastAsia="en-US"/>
        </w:rPr>
        <w:t>П О С Т А Н О В Л Е Н И Е</w:t>
      </w:r>
    </w:p>
    <w:p w:rsidR="00953D46" w:rsidRPr="000349E2" w:rsidRDefault="00953D46" w:rsidP="00953D46">
      <w:pPr>
        <w:spacing w:after="0" w:line="240" w:lineRule="auto"/>
        <w:outlineLvl w:val="8"/>
        <w:rPr>
          <w:rFonts w:ascii="Times New Roman" w:eastAsia="Times New Roman" w:hAnsi="Times New Roman" w:cs="Times New Roman"/>
          <w:sz w:val="28"/>
          <w:szCs w:val="28"/>
        </w:rPr>
      </w:pPr>
    </w:p>
    <w:p w:rsidR="00953D46" w:rsidRPr="000349E2" w:rsidRDefault="00953D46" w:rsidP="00953D46">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мая </w:t>
      </w:r>
      <w:r w:rsidRPr="000349E2">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Pr="000349E2">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0349E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28</w:t>
      </w:r>
    </w:p>
    <w:p w:rsidR="00953D46" w:rsidRPr="000349E2" w:rsidRDefault="00953D46" w:rsidP="00953D46">
      <w:pPr>
        <w:spacing w:after="0" w:line="240" w:lineRule="auto"/>
        <w:jc w:val="center"/>
        <w:rPr>
          <w:rFonts w:ascii="Times New Roman" w:eastAsia="Times New Roman" w:hAnsi="Times New Roman" w:cs="Times New Roman"/>
          <w:sz w:val="20"/>
          <w:szCs w:val="20"/>
        </w:rPr>
      </w:pPr>
      <w:r w:rsidRPr="000349E2">
        <w:rPr>
          <w:rFonts w:ascii="Times New Roman" w:eastAsia="Times New Roman" w:hAnsi="Times New Roman" w:cs="Times New Roman"/>
          <w:sz w:val="20"/>
          <w:szCs w:val="20"/>
        </w:rPr>
        <w:t>Республика Коми</w:t>
      </w:r>
    </w:p>
    <w:p w:rsidR="00953D46" w:rsidRPr="000349E2" w:rsidRDefault="00953D46" w:rsidP="00953D46">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9E2">
        <w:rPr>
          <w:rFonts w:ascii="Times New Roman" w:eastAsia="Times New Roman" w:hAnsi="Times New Roman" w:cs="Times New Roman"/>
          <w:bCs/>
          <w:sz w:val="20"/>
          <w:szCs w:val="20"/>
        </w:rPr>
        <w:t>с. Усть-Кулом</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2843A5"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827156" w:rsidRDefault="00953D46" w:rsidP="00953D46">
      <w:pPr>
        <w:spacing w:after="0" w:line="240" w:lineRule="auto"/>
        <w:jc w:val="center"/>
        <w:rPr>
          <w:rFonts w:ascii="Times New Roman" w:eastAsia="Calibri" w:hAnsi="Times New Roman" w:cs="Times New Roman"/>
          <w:b/>
          <w:sz w:val="28"/>
          <w:szCs w:val="28"/>
        </w:rPr>
      </w:pPr>
      <w:r w:rsidRPr="00827156">
        <w:rPr>
          <w:rFonts w:ascii="Times New Roman" w:hAnsi="Times New Roman"/>
          <w:b/>
          <w:sz w:val="28"/>
          <w:szCs w:val="28"/>
        </w:rPr>
        <w:t>О назначении публичных слушаний</w:t>
      </w:r>
      <w:r>
        <w:rPr>
          <w:rFonts w:ascii="Times New Roman" w:hAnsi="Times New Roman"/>
          <w:b/>
          <w:sz w:val="28"/>
          <w:szCs w:val="28"/>
        </w:rPr>
        <w:t xml:space="preserve"> </w:t>
      </w:r>
      <w:r w:rsidRPr="00827156">
        <w:rPr>
          <w:rFonts w:ascii="Times New Roman" w:hAnsi="Times New Roman" w:cs="Times New Roman"/>
          <w:b/>
          <w:sz w:val="28"/>
          <w:szCs w:val="28"/>
        </w:rPr>
        <w:t xml:space="preserve">по </w:t>
      </w:r>
      <w:r w:rsidRPr="00827156">
        <w:rPr>
          <w:rFonts w:ascii="Times New Roman" w:eastAsia="Calibri" w:hAnsi="Times New Roman" w:cs="Times New Roman"/>
          <w:b/>
          <w:sz w:val="28"/>
          <w:szCs w:val="28"/>
        </w:rPr>
        <w:t xml:space="preserve">внесению изменений в документацию по планировке территории (проект межевания территории) </w:t>
      </w:r>
      <w:r>
        <w:rPr>
          <w:rFonts w:ascii="Times New Roman" w:eastAsia="Calibri" w:hAnsi="Times New Roman" w:cs="Times New Roman"/>
          <w:b/>
          <w:sz w:val="28"/>
          <w:szCs w:val="28"/>
        </w:rPr>
        <w:t>кадастрового квартала 11:07:1401002</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с.Помоздино</w:t>
      </w:r>
    </w:p>
    <w:p w:rsidR="00953D46" w:rsidRPr="00827156" w:rsidRDefault="00953D46" w:rsidP="00953D46">
      <w:pPr>
        <w:spacing w:after="0" w:line="240" w:lineRule="auto"/>
        <w:jc w:val="center"/>
        <w:rPr>
          <w:rFonts w:ascii="Times New Roman" w:eastAsia="Calibri" w:hAnsi="Times New Roman"/>
          <w:b/>
          <w:sz w:val="28"/>
          <w:szCs w:val="28"/>
        </w:rPr>
      </w:pPr>
    </w:p>
    <w:p w:rsidR="00953D46" w:rsidRPr="00827156" w:rsidRDefault="00953D46" w:rsidP="00953D46">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Федера</w:t>
      </w:r>
      <w:r>
        <w:rPr>
          <w:rFonts w:ascii="Times New Roman" w:hAnsi="Times New Roman" w:cs="Times New Roman"/>
          <w:sz w:val="28"/>
          <w:szCs w:val="28"/>
        </w:rPr>
        <w:t>льным законом от 06.10.2003</w:t>
      </w:r>
      <w:r w:rsidRPr="00827156">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rsidR="00953D46" w:rsidRPr="00827156" w:rsidRDefault="00953D46" w:rsidP="00953D46">
      <w:pPr>
        <w:pStyle w:val="ConsNonformat"/>
        <w:widowControl/>
        <w:ind w:right="0" w:firstLine="851"/>
        <w:jc w:val="both"/>
        <w:rPr>
          <w:rFonts w:ascii="Times New Roman" w:hAnsi="Times New Roman" w:cs="Times New Roman"/>
          <w:sz w:val="28"/>
          <w:szCs w:val="28"/>
        </w:rPr>
      </w:pPr>
    </w:p>
    <w:p w:rsidR="00953D46" w:rsidRPr="00827156" w:rsidRDefault="00953D46" w:rsidP="00953D46">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w:t>
      </w:r>
      <w:r>
        <w:rPr>
          <w:rFonts w:ascii="Times New Roman" w:eastAsia="Calibri" w:hAnsi="Times New Roman" w:cs="Times New Roman"/>
          <w:sz w:val="28"/>
          <w:szCs w:val="28"/>
        </w:rPr>
        <w:t>1401002</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Куломский» 05.08.2025 г.  №1086</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p>
    <w:p w:rsidR="00953D46" w:rsidRPr="00434A1E" w:rsidRDefault="00953D46" w:rsidP="00953D46">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w:t>
      </w:r>
      <w:r>
        <w:rPr>
          <w:rFonts w:ascii="Times New Roman" w:eastAsia="Calibri" w:hAnsi="Times New Roman" w:cs="Times New Roman"/>
          <w:sz w:val="28"/>
          <w:szCs w:val="28"/>
        </w:rPr>
        <w:t>1401002</w:t>
      </w:r>
      <w:r w:rsidRPr="007177A7">
        <w:rPr>
          <w:rFonts w:ascii="Times New Roman" w:eastAsia="Calibri" w:hAnsi="Times New Roman" w:cs="Times New Roman"/>
          <w:sz w:val="28"/>
          <w:szCs w:val="28"/>
        </w:rPr>
        <w:t xml:space="preserve"> с.</w:t>
      </w:r>
      <w:r>
        <w:rPr>
          <w:rFonts w:ascii="Times New Roman" w:eastAsia="Calibri" w:hAnsi="Times New Roman" w:cs="Times New Roman"/>
          <w:sz w:val="28"/>
          <w:szCs w:val="28"/>
        </w:rPr>
        <w:t>Помоздино</w:t>
      </w:r>
      <w:r w:rsidRPr="007177A7">
        <w:rPr>
          <w:rFonts w:ascii="Times New Roman" w:eastAsia="Calibri" w:hAnsi="Times New Roman" w:cs="Times New Roman"/>
          <w:sz w:val="28"/>
          <w:szCs w:val="28"/>
        </w:rPr>
        <w:t>, утвержденную постановлением администрации МР «Усть-</w:t>
      </w:r>
      <w:r w:rsidRPr="00FB7EF0">
        <w:rPr>
          <w:rFonts w:ascii="Times New Roman" w:eastAsia="Calibri" w:hAnsi="Times New Roman" w:cs="Times New Roman"/>
          <w:sz w:val="28"/>
          <w:szCs w:val="28"/>
        </w:rPr>
        <w:t>Куломский» 05.08.2025 г.  №1086</w:t>
      </w:r>
      <w:r w:rsidRPr="007177A7">
        <w:rPr>
          <w:rFonts w:ascii="Times New Roman" w:hAnsi="Times New Roman" w:cs="Times New Roman"/>
          <w:sz w:val="28"/>
          <w:szCs w:val="28"/>
        </w:rPr>
        <w:t>,</w:t>
      </w:r>
      <w:r w:rsidRPr="007177A7">
        <w:rPr>
          <w:sz w:val="32"/>
          <w:szCs w:val="32"/>
        </w:rPr>
        <w:t xml:space="preserve"> </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w:t>
      </w:r>
      <w:r>
        <w:rPr>
          <w:rFonts w:ascii="Times New Roman" w:eastAsia="Calibri" w:hAnsi="Times New Roman" w:cs="Times New Roman"/>
          <w:sz w:val="28"/>
          <w:szCs w:val="28"/>
        </w:rPr>
        <w:t>Помоздино</w:t>
      </w:r>
      <w:r w:rsidRPr="00827156">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с.Помоздино</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 xml:space="preserve"> (далее – организатор).</w:t>
      </w:r>
    </w:p>
    <w:p w:rsidR="00953D46" w:rsidRPr="00827156" w:rsidRDefault="00953D46" w:rsidP="00953D46">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rsidR="00953D46" w:rsidRPr="00827156" w:rsidRDefault="00953D46" w:rsidP="00953D46">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lastRenderedPageBreak/>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w:t>
      </w:r>
      <w:r w:rsidRPr="00827156">
        <w:rPr>
          <w:rFonts w:ascii="Times New Roman" w:hAnsi="Times New Roman" w:cs="Times New Roman"/>
          <w:sz w:val="28"/>
          <w:szCs w:val="28"/>
        </w:rPr>
        <w:t xml:space="preserve"> </w:t>
      </w:r>
      <w:r>
        <w:rPr>
          <w:rFonts w:ascii="Times New Roman" w:hAnsi="Times New Roman" w:cs="Times New Roman"/>
          <w:sz w:val="28"/>
          <w:szCs w:val="28"/>
        </w:rPr>
        <w:t>Порядка</w:t>
      </w:r>
      <w:r w:rsidRPr="00827156">
        <w:rPr>
          <w:rFonts w:ascii="Times New Roman" w:hAnsi="Times New Roman" w:cs="Times New Roman"/>
          <w:sz w:val="28"/>
          <w:szCs w:val="28"/>
        </w:rPr>
        <w:t>.</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rsidR="00953D46" w:rsidRPr="00827156" w:rsidRDefault="00953D46" w:rsidP="00953D46">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rsidR="00953D46" w:rsidRPr="00827156" w:rsidRDefault="00953D46" w:rsidP="00953D46">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05 июня</w:t>
      </w:r>
      <w:r w:rsidRPr="00827156">
        <w:rPr>
          <w:rFonts w:ascii="Times New Roman" w:hAnsi="Times New Roman"/>
          <w:sz w:val="28"/>
          <w:szCs w:val="28"/>
        </w:rPr>
        <w:t xml:space="preserve"> 202</w:t>
      </w:r>
      <w:r>
        <w:rPr>
          <w:rFonts w:ascii="Times New Roman" w:hAnsi="Times New Roman"/>
          <w:sz w:val="28"/>
          <w:szCs w:val="28"/>
        </w:rPr>
        <w:t>6</w:t>
      </w:r>
      <w:r w:rsidRPr="00827156">
        <w:rPr>
          <w:rFonts w:ascii="Times New Roman" w:hAnsi="Times New Roman"/>
          <w:sz w:val="28"/>
          <w:szCs w:val="28"/>
        </w:rPr>
        <w:t xml:space="preserve"> года в следующем порядке:</w:t>
      </w:r>
    </w:p>
    <w:p w:rsidR="00953D46" w:rsidRPr="00FB7EF0" w:rsidRDefault="00953D46" w:rsidP="00953D46">
      <w:pPr>
        <w:spacing w:after="0" w:line="240" w:lineRule="auto"/>
        <w:ind w:firstLine="851"/>
        <w:jc w:val="both"/>
        <w:rPr>
          <w:rFonts w:ascii="Times New Roman" w:eastAsia="Times New Roman" w:hAnsi="Times New Roman" w:cs="Times New Roman"/>
          <w:sz w:val="28"/>
          <w:szCs w:val="28"/>
        </w:rPr>
      </w:pPr>
      <w:r w:rsidRPr="00827156">
        <w:rPr>
          <w:rFonts w:ascii="Times New Roman" w:hAnsi="Times New Roman"/>
          <w:sz w:val="28"/>
          <w:szCs w:val="28"/>
        </w:rPr>
        <w:t xml:space="preserve">- определить место проведения слушаний для жителей </w:t>
      </w:r>
      <w:r w:rsidRPr="00FB7EF0">
        <w:rPr>
          <w:rFonts w:ascii="Times New Roman" w:eastAsia="Times New Roman" w:hAnsi="Times New Roman" w:cs="Times New Roman"/>
          <w:sz w:val="28"/>
          <w:szCs w:val="28"/>
        </w:rPr>
        <w:t xml:space="preserve">с.Помоздино - администрация сельского поселения «Помоздино», адрес: Республика Коми, Усть-Куломский район, </w:t>
      </w:r>
      <w:r w:rsidRPr="00FB7EF0">
        <w:rPr>
          <w:rFonts w:ascii="Times New Roman" w:eastAsia="Times New Roman" w:hAnsi="Times New Roman" w:cs="Times New Roman"/>
          <w:sz w:val="28"/>
          <w:szCs w:val="28"/>
          <w:lang w:eastAsia="en-US"/>
        </w:rPr>
        <w:t>с.Помоздино, ул.Сордйывская, 5</w:t>
      </w:r>
      <w:r w:rsidRPr="00FB7EF0">
        <w:rPr>
          <w:rFonts w:ascii="Times New Roman" w:eastAsia="Times New Roman" w:hAnsi="Times New Roman" w:cs="Times New Roman"/>
          <w:sz w:val="28"/>
          <w:szCs w:val="28"/>
        </w:rPr>
        <w:t>, начало слушаний – 1</w:t>
      </w:r>
      <w:r>
        <w:rPr>
          <w:rFonts w:ascii="Times New Roman" w:eastAsia="Times New Roman" w:hAnsi="Times New Roman" w:cs="Times New Roman"/>
          <w:sz w:val="28"/>
          <w:szCs w:val="28"/>
        </w:rPr>
        <w:t>6</w:t>
      </w:r>
      <w:r w:rsidRPr="00FB7EF0">
        <w:rPr>
          <w:rFonts w:ascii="Times New Roman" w:eastAsia="Times New Roman" w:hAnsi="Times New Roman" w:cs="Times New Roman"/>
          <w:sz w:val="28"/>
          <w:szCs w:val="28"/>
        </w:rPr>
        <w:t xml:space="preserve"> ч. 00 мин.</w:t>
      </w:r>
    </w:p>
    <w:p w:rsidR="00953D46" w:rsidRPr="00827156" w:rsidRDefault="00953D46" w:rsidP="00953D46">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953D46" w:rsidRPr="00827156" w:rsidRDefault="00953D46" w:rsidP="00953D46">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953D46" w:rsidRDefault="00953D46" w:rsidP="00953D46">
      <w:pPr>
        <w:widowControl w:val="0"/>
        <w:autoSpaceDE w:val="0"/>
        <w:autoSpaceDN w:val="0"/>
        <w:adjustRightInd w:val="0"/>
        <w:spacing w:after="0" w:line="240" w:lineRule="auto"/>
        <w:rPr>
          <w:rFonts w:ascii="Times New Roman" w:eastAsia="Times New Roman" w:hAnsi="Times New Roman" w:cs="Times New Roman"/>
          <w:sz w:val="28"/>
          <w:szCs w:val="28"/>
        </w:rPr>
      </w:pPr>
    </w:p>
    <w:p w:rsidR="00953D46" w:rsidRPr="00A75B14" w:rsidRDefault="00953D46" w:rsidP="00953D46">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rsidR="00953D46" w:rsidRPr="00A75B14" w:rsidRDefault="00953D46" w:rsidP="00953D46">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 xml:space="preserve">              </w:t>
      </w:r>
      <w:r w:rsidRPr="00A75B14">
        <w:rPr>
          <w:rFonts w:ascii="Times New Roman" w:eastAsia="Times New Roman" w:hAnsi="Times New Roman" w:cs="Times New Roman"/>
          <w:sz w:val="28"/>
          <w:szCs w:val="28"/>
        </w:rPr>
        <w:t xml:space="preserve">          С.В.Рубан</w:t>
      </w:r>
    </w:p>
    <w:p w:rsidR="00953D46" w:rsidRPr="00A75B14" w:rsidRDefault="00953D46" w:rsidP="00953D46">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rsidR="00953D46" w:rsidRPr="00A75B14" w:rsidRDefault="00953D46" w:rsidP="00953D46">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A75B14" w:rsidRDefault="00953D46" w:rsidP="00953D46">
      <w:pPr>
        <w:autoSpaceDE w:val="0"/>
        <w:autoSpaceDN w:val="0"/>
        <w:adjustRightInd w:val="0"/>
        <w:spacing w:after="0" w:line="240" w:lineRule="auto"/>
        <w:rPr>
          <w:rFonts w:ascii="Times New Roman" w:eastAsia="Times New Roman" w:hAnsi="Times New Roman" w:cs="Times New Roman"/>
          <w:color w:val="000000"/>
          <w:sz w:val="20"/>
          <w:szCs w:val="20"/>
        </w:rPr>
      </w:pPr>
    </w:p>
    <w:p w:rsidR="00953D46" w:rsidRPr="00384519" w:rsidRDefault="00953D46" w:rsidP="00953D46">
      <w:pPr>
        <w:pStyle w:val="ac"/>
        <w:spacing w:after="0" w:line="240" w:lineRule="auto"/>
        <w:jc w:val="both"/>
        <w:rPr>
          <w:rFonts w:ascii="Times New Roman" w:hAnsi="Times New Roman"/>
          <w:color w:val="000000" w:themeColor="text1"/>
          <w:sz w:val="20"/>
          <w:szCs w:val="20"/>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953D46" w:rsidRPr="002843A5" w:rsidRDefault="00953D46" w:rsidP="00953D46">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extent cx="847725" cy="838200"/>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953D46" w:rsidRPr="009344A6" w:rsidRDefault="00953D46" w:rsidP="00953D46">
      <w:pPr>
        <w:spacing w:after="0" w:line="240" w:lineRule="auto"/>
        <w:jc w:val="center"/>
        <w:rPr>
          <w:rFonts w:ascii="Times New Roman" w:hAnsi="Times New Roman"/>
          <w:b/>
          <w:sz w:val="28"/>
          <w:szCs w:val="28"/>
        </w:rPr>
      </w:pPr>
      <w:r w:rsidRPr="009344A6">
        <w:rPr>
          <w:rFonts w:ascii="Times New Roman" w:hAnsi="Times New Roman"/>
          <w:b/>
          <w:sz w:val="28"/>
          <w:szCs w:val="28"/>
        </w:rPr>
        <w:t>«Кулöмд</w:t>
      </w:r>
      <w:r w:rsidRPr="009344A6">
        <w:rPr>
          <w:rFonts w:ascii="Times New Roman" w:hAnsi="Times New Roman"/>
          <w:b/>
          <w:sz w:val="28"/>
          <w:szCs w:val="28"/>
          <w:lang w:val="en-US"/>
        </w:rPr>
        <w:t>i</w:t>
      </w:r>
      <w:r w:rsidRPr="009344A6">
        <w:rPr>
          <w:rFonts w:ascii="Times New Roman" w:hAnsi="Times New Roman"/>
          <w:b/>
          <w:sz w:val="28"/>
          <w:szCs w:val="28"/>
        </w:rPr>
        <w:t>н» муниципальнöй районса юралысьлöн-</w:t>
      </w:r>
    </w:p>
    <w:p w:rsidR="00953D46" w:rsidRPr="009344A6" w:rsidRDefault="00953D46" w:rsidP="00953D46">
      <w:pPr>
        <w:spacing w:after="0" w:line="240" w:lineRule="auto"/>
        <w:jc w:val="center"/>
        <w:rPr>
          <w:rFonts w:ascii="Times New Roman" w:hAnsi="Times New Roman"/>
          <w:b/>
          <w:sz w:val="28"/>
          <w:szCs w:val="28"/>
        </w:rPr>
      </w:pPr>
      <w:r w:rsidRPr="009344A6">
        <w:rPr>
          <w:rFonts w:ascii="Times New Roman" w:hAnsi="Times New Roman"/>
          <w:b/>
          <w:sz w:val="28"/>
          <w:szCs w:val="28"/>
        </w:rPr>
        <w:t xml:space="preserve">администрацияöн веськöдлысьлöн </w:t>
      </w:r>
    </w:p>
    <w:p w:rsidR="00953D46" w:rsidRPr="00AA470B" w:rsidRDefault="00953D46" w:rsidP="00953D46">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rsidR="00953D46" w:rsidRPr="009344A6" w:rsidRDefault="00C95F71" w:rsidP="00953D46">
      <w:pPr>
        <w:spacing w:after="0" w:line="240" w:lineRule="auto"/>
        <w:jc w:val="center"/>
        <w:rPr>
          <w:rFonts w:ascii="Times New Roman" w:hAnsi="Times New Roman"/>
          <w:b/>
          <w:sz w:val="28"/>
          <w:szCs w:val="28"/>
        </w:rPr>
      </w:pPr>
      <w:r w:rsidRPr="00C95F71">
        <w:rPr>
          <w:rFonts w:ascii="Times New Roman" w:hAnsi="Times New Roman"/>
          <w:sz w:val="28"/>
          <w:szCs w:val="28"/>
        </w:rPr>
        <w:pict>
          <v:line id="_x0000_s2102" style="position:absolute;left:0;text-align:left;z-index:251668480" from="9pt,3.5pt" to="459pt,3.5pt"/>
        </w:pict>
      </w:r>
      <w:r w:rsidR="00953D46" w:rsidRPr="009344A6">
        <w:rPr>
          <w:rFonts w:ascii="Times New Roman" w:hAnsi="Times New Roman"/>
          <w:b/>
          <w:sz w:val="28"/>
          <w:szCs w:val="28"/>
        </w:rPr>
        <w:t>Глава муниципального района «Усть-Куломский»-</w:t>
      </w:r>
    </w:p>
    <w:p w:rsidR="00953D46" w:rsidRPr="009344A6" w:rsidRDefault="00953D46" w:rsidP="00953D46">
      <w:pPr>
        <w:spacing w:after="0" w:line="240" w:lineRule="auto"/>
        <w:jc w:val="center"/>
        <w:rPr>
          <w:rFonts w:ascii="Times New Roman" w:hAnsi="Times New Roman"/>
          <w:b/>
          <w:sz w:val="28"/>
          <w:szCs w:val="28"/>
        </w:rPr>
      </w:pPr>
      <w:r w:rsidRPr="009344A6">
        <w:rPr>
          <w:rFonts w:ascii="Times New Roman" w:hAnsi="Times New Roman"/>
          <w:b/>
          <w:sz w:val="28"/>
          <w:szCs w:val="28"/>
        </w:rPr>
        <w:t>руководитель администрации  района</w:t>
      </w:r>
    </w:p>
    <w:p w:rsidR="00953D46" w:rsidRDefault="00953D46" w:rsidP="00953D46">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rsidR="00953D46" w:rsidRDefault="00953D46" w:rsidP="00953D46">
      <w:pPr>
        <w:spacing w:after="0" w:line="240" w:lineRule="auto"/>
        <w:outlineLvl w:val="8"/>
        <w:rPr>
          <w:rFonts w:ascii="Times New Roman" w:hAnsi="Times New Roman"/>
          <w:sz w:val="28"/>
          <w:szCs w:val="28"/>
        </w:rPr>
      </w:pPr>
    </w:p>
    <w:p w:rsidR="00953D46" w:rsidRPr="002843A5" w:rsidRDefault="00953D46" w:rsidP="00953D46">
      <w:pPr>
        <w:spacing w:after="0" w:line="240" w:lineRule="auto"/>
        <w:jc w:val="center"/>
        <w:outlineLvl w:val="8"/>
        <w:rPr>
          <w:rFonts w:ascii="Times New Roman" w:hAnsi="Times New Roman"/>
          <w:sz w:val="28"/>
          <w:szCs w:val="28"/>
        </w:rPr>
      </w:pPr>
      <w:r>
        <w:rPr>
          <w:rFonts w:ascii="Times New Roman" w:hAnsi="Times New Roman"/>
          <w:sz w:val="28"/>
          <w:szCs w:val="28"/>
        </w:rPr>
        <w:t>15 мая</w:t>
      </w:r>
      <w:r w:rsidRPr="002843A5">
        <w:rPr>
          <w:rFonts w:ascii="Times New Roman" w:hAnsi="Times New Roman"/>
          <w:sz w:val="28"/>
          <w:szCs w:val="28"/>
        </w:rPr>
        <w:t xml:space="preserve"> 202</w:t>
      </w:r>
      <w:r>
        <w:rPr>
          <w:rFonts w:ascii="Times New Roman" w:hAnsi="Times New Roman"/>
          <w:sz w:val="28"/>
          <w:szCs w:val="28"/>
        </w:rPr>
        <w:t>6</w:t>
      </w:r>
      <w:r w:rsidRPr="002843A5">
        <w:rPr>
          <w:rFonts w:ascii="Times New Roman" w:hAnsi="Times New Roman"/>
          <w:sz w:val="28"/>
          <w:szCs w:val="28"/>
        </w:rPr>
        <w:t xml:space="preserve"> г.                                                                    </w:t>
      </w:r>
      <w:r>
        <w:rPr>
          <w:rFonts w:ascii="Times New Roman" w:hAnsi="Times New Roman"/>
          <w:sz w:val="28"/>
          <w:szCs w:val="28"/>
        </w:rPr>
        <w:t xml:space="preserve">   </w:t>
      </w:r>
      <w:r w:rsidRPr="002843A5">
        <w:rPr>
          <w:rFonts w:ascii="Times New Roman" w:hAnsi="Times New Roman"/>
          <w:sz w:val="28"/>
          <w:szCs w:val="28"/>
        </w:rPr>
        <w:t xml:space="preserve">                     № </w:t>
      </w:r>
      <w:r>
        <w:rPr>
          <w:rFonts w:ascii="Times New Roman" w:hAnsi="Times New Roman"/>
          <w:sz w:val="28"/>
          <w:szCs w:val="28"/>
        </w:rPr>
        <w:t>29</w:t>
      </w:r>
    </w:p>
    <w:p w:rsidR="00953D46" w:rsidRPr="002843A5" w:rsidRDefault="00953D46" w:rsidP="00953D46">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C07A7E" w:rsidRDefault="00953D46" w:rsidP="00953D46">
      <w:pPr>
        <w:widowControl w:val="0"/>
        <w:autoSpaceDE w:val="0"/>
        <w:autoSpaceDN w:val="0"/>
        <w:adjustRightInd w:val="0"/>
        <w:spacing w:after="0" w:line="240" w:lineRule="auto"/>
        <w:jc w:val="center"/>
        <w:rPr>
          <w:rFonts w:ascii="Times New Roman" w:hAnsi="Times New Roman" w:cs="Times New Roman"/>
          <w:bCs/>
          <w:sz w:val="28"/>
          <w:szCs w:val="28"/>
        </w:rPr>
      </w:pPr>
    </w:p>
    <w:p w:rsidR="00953D46" w:rsidRPr="00C07A7E" w:rsidRDefault="00953D46" w:rsidP="00953D46">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rsidR="00953D46" w:rsidRPr="00C07A7E" w:rsidRDefault="00953D46" w:rsidP="00953D46">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w:t>
      </w:r>
      <w:r>
        <w:rPr>
          <w:rFonts w:ascii="Times New Roman" w:eastAsia="Calibri" w:hAnsi="Times New Roman"/>
          <w:b/>
          <w:sz w:val="28"/>
          <w:szCs w:val="28"/>
        </w:rPr>
        <w:t xml:space="preserve">07 </w:t>
      </w:r>
      <w:r w:rsidRPr="00C07A7E">
        <w:rPr>
          <w:rFonts w:ascii="Times New Roman" w:eastAsia="Calibri" w:hAnsi="Times New Roman"/>
          <w:b/>
          <w:sz w:val="28"/>
          <w:szCs w:val="28"/>
        </w:rPr>
        <w:t>с.Усть-Кулом</w:t>
      </w:r>
    </w:p>
    <w:p w:rsidR="00953D46" w:rsidRPr="003B5AB3" w:rsidRDefault="00953D46" w:rsidP="00953D46">
      <w:pPr>
        <w:pStyle w:val="ac"/>
        <w:spacing w:after="0" w:line="240" w:lineRule="auto"/>
        <w:jc w:val="center"/>
        <w:rPr>
          <w:rFonts w:ascii="Times New Roman" w:hAnsi="Times New Roman"/>
          <w:b/>
          <w:sz w:val="28"/>
          <w:szCs w:val="28"/>
        </w:rPr>
      </w:pPr>
    </w:p>
    <w:p w:rsidR="00953D46" w:rsidRDefault="00953D46" w:rsidP="00953D46">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w:t>
      </w:r>
      <w:r w:rsidRPr="003B22E9">
        <w:rPr>
          <w:rFonts w:ascii="Times New Roman" w:eastAsiaTheme="minorHAnsi" w:hAnsi="Times New Roman" w:cs="Times New Roman"/>
          <w:sz w:val="28"/>
          <w:szCs w:val="28"/>
          <w:lang w:eastAsia="en-US"/>
        </w:rPr>
        <w:t>Об</w:t>
      </w:r>
      <w:r>
        <w:rPr>
          <w:rFonts w:ascii="Times New Roman" w:eastAsiaTheme="minorHAnsi" w:hAnsi="Times New Roman" w:cs="Times New Roman"/>
          <w:sz w:val="28"/>
          <w:szCs w:val="28"/>
          <w:lang w:eastAsia="en-US"/>
        </w:rPr>
        <w:t xml:space="preserve"> утверждении порядка назначения</w:t>
      </w:r>
      <w:r w:rsidRPr="003B22E9">
        <w:rPr>
          <w:rFonts w:ascii="Times New Roman" w:eastAsiaTheme="minorHAnsi" w:hAnsi="Times New Roman" w:cs="Times New Roman"/>
          <w:sz w:val="28"/>
          <w:szCs w:val="28"/>
          <w:lang w:eastAsia="en-US"/>
        </w:rPr>
        <w:t xml:space="preserve">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Pr>
          <w:rFonts w:ascii="Times New Roman" w:hAnsi="Times New Roman" w:cs="Times New Roman"/>
          <w:sz w:val="28"/>
          <w:szCs w:val="28"/>
        </w:rPr>
        <w:t xml:space="preserve"> (далее - Порядок) п о с т а н о в л я ю:</w:t>
      </w:r>
    </w:p>
    <w:p w:rsidR="00953D46" w:rsidRDefault="00953D46" w:rsidP="00953D46">
      <w:pPr>
        <w:spacing w:after="0" w:line="240" w:lineRule="auto"/>
        <w:ind w:firstLine="993"/>
        <w:jc w:val="both"/>
        <w:rPr>
          <w:rFonts w:ascii="Times New Roman" w:hAnsi="Times New Roman"/>
          <w:color w:val="000000" w:themeColor="text1"/>
          <w:sz w:val="28"/>
          <w:szCs w:val="28"/>
        </w:rPr>
      </w:pPr>
    </w:p>
    <w:p w:rsidR="00953D46" w:rsidRPr="00C07A7E" w:rsidRDefault="00953D46" w:rsidP="00953D46">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w:t>
      </w:r>
      <w:r>
        <w:rPr>
          <w:rFonts w:ascii="Times New Roman" w:eastAsia="Calibri" w:hAnsi="Times New Roman"/>
          <w:sz w:val="28"/>
          <w:szCs w:val="28"/>
        </w:rPr>
        <w:t xml:space="preserve"> планировке территории (проекта</w:t>
      </w:r>
      <w:r w:rsidRPr="00C07A7E">
        <w:rPr>
          <w:rFonts w:ascii="Times New Roman" w:eastAsia="Calibri" w:hAnsi="Times New Roman"/>
          <w:sz w:val="28"/>
          <w:szCs w:val="28"/>
        </w:rPr>
        <w:t xml:space="preserve"> межевания территории) кадастрового квартала 11:07:42010</w:t>
      </w:r>
      <w:r>
        <w:rPr>
          <w:rFonts w:ascii="Times New Roman" w:eastAsia="Calibri" w:hAnsi="Times New Roman"/>
          <w:sz w:val="28"/>
          <w:szCs w:val="28"/>
        </w:rPr>
        <w:t>07</w:t>
      </w:r>
      <w:r w:rsidRPr="00C07A7E">
        <w:rPr>
          <w:rFonts w:ascii="Times New Roman" w:eastAsia="Calibri" w:hAnsi="Times New Roman"/>
          <w:sz w:val="28"/>
          <w:szCs w:val="28"/>
        </w:rPr>
        <w:t xml:space="preserve">, </w:t>
      </w:r>
      <w:r w:rsidRPr="00DB6974">
        <w:rPr>
          <w:rFonts w:ascii="Times New Roman" w:eastAsia="Calibri" w:hAnsi="Times New Roman"/>
          <w:sz w:val="28"/>
          <w:szCs w:val="28"/>
        </w:rPr>
        <w:t>утвержденную постановлением администрации МР «Усть-Куломский» от 31.08.2022 №1111</w:t>
      </w:r>
      <w:r w:rsidRPr="0029120A">
        <w:rPr>
          <w:rFonts w:eastAsia="Calibri"/>
          <w:sz w:val="28"/>
          <w:szCs w:val="28"/>
        </w:rPr>
        <w:t xml:space="preserve"> </w:t>
      </w:r>
      <w:r w:rsidRPr="00AD395C">
        <w:rPr>
          <w:rFonts w:ascii="Times New Roman" w:eastAsia="Calibri" w:hAnsi="Times New Roman"/>
          <w:sz w:val="28"/>
          <w:szCs w:val="28"/>
        </w:rPr>
        <w:t>«</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xml:space="preserve">», расположенной по адресу </w:t>
      </w:r>
      <w:r w:rsidRPr="000849C8">
        <w:rPr>
          <w:rFonts w:ascii="Times New Roman" w:eastAsia="Calibri" w:hAnsi="Times New Roman"/>
          <w:sz w:val="28"/>
          <w:szCs w:val="28"/>
        </w:rPr>
        <w:t>Российская Федерация, Республика Коми, Усть-Куломский муниципальный район, сельское поселение Усть-Кулом, село Усть-Кулом.</w:t>
      </w:r>
    </w:p>
    <w:p w:rsidR="00953D46" w:rsidRPr="00AD395C" w:rsidRDefault="00953D46" w:rsidP="00953D46">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 xml:space="preserve">проекта  межевания территории) кадастрового квартала </w:t>
      </w:r>
      <w:r w:rsidRPr="00C07A7E">
        <w:rPr>
          <w:rFonts w:ascii="Times New Roman" w:eastAsia="Calibri" w:hAnsi="Times New Roman"/>
          <w:sz w:val="28"/>
          <w:szCs w:val="28"/>
        </w:rPr>
        <w:t>11:07:42010</w:t>
      </w:r>
      <w:r>
        <w:rPr>
          <w:rFonts w:ascii="Times New Roman" w:eastAsia="Calibri" w:hAnsi="Times New Roman"/>
          <w:sz w:val="28"/>
          <w:szCs w:val="28"/>
        </w:rPr>
        <w:t>07</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w:t>
      </w:r>
      <w:r w:rsidRPr="00AD395C">
        <w:rPr>
          <w:rFonts w:ascii="Times New Roman" w:eastAsia="Calibri" w:hAnsi="Times New Roman"/>
          <w:sz w:val="28"/>
          <w:szCs w:val="28"/>
        </w:rPr>
        <w:t xml:space="preserve">от </w:t>
      </w:r>
      <w:r w:rsidRPr="00DB6974">
        <w:rPr>
          <w:rFonts w:ascii="Times New Roman" w:eastAsia="Calibri" w:hAnsi="Times New Roman" w:cs="Times New Roman"/>
          <w:sz w:val="28"/>
          <w:szCs w:val="28"/>
        </w:rPr>
        <w:t>31.08.2022 №1111</w:t>
      </w:r>
      <w:r w:rsidRPr="0029120A">
        <w:rPr>
          <w:rFonts w:eastAsia="Calibri"/>
          <w:sz w:val="28"/>
          <w:szCs w:val="28"/>
        </w:rPr>
        <w:t xml:space="preserve"> </w:t>
      </w:r>
      <w:r w:rsidRPr="00AD395C">
        <w:rPr>
          <w:rFonts w:ascii="Times New Roman" w:eastAsia="Calibri" w:hAnsi="Times New Roman" w:cs="Times New Roman"/>
          <w:sz w:val="28"/>
          <w:szCs w:val="28"/>
        </w:rPr>
        <w:t>«</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xml:space="preserve">», расположенной по адресу Российская Федерация, </w:t>
      </w:r>
      <w:r w:rsidRPr="00AD395C">
        <w:rPr>
          <w:rFonts w:ascii="Times New Roman" w:eastAsia="Calibri" w:hAnsi="Times New Roman" w:cs="Times New Roman"/>
          <w:sz w:val="28"/>
          <w:szCs w:val="28"/>
        </w:rPr>
        <w:lastRenderedPageBreak/>
        <w:t>Республика Коми, Усть-Куломский муниципальный район, сельское поселение Усть-Кулом, село Усть-Кулом (далее – организатор).</w:t>
      </w:r>
    </w:p>
    <w:p w:rsidR="00953D46" w:rsidRPr="004A396A" w:rsidRDefault="00953D46" w:rsidP="00953D46">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rsidR="00953D46" w:rsidRPr="0020241F" w:rsidRDefault="00953D46" w:rsidP="00953D46">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w:t>
      </w:r>
      <w:r>
        <w:rPr>
          <w:rFonts w:ascii="Times New Roman" w:hAnsi="Times New Roman"/>
          <w:sz w:val="28"/>
          <w:szCs w:val="28"/>
        </w:rPr>
        <w:t>ийской Федерации от 03.02.2022 №</w:t>
      </w:r>
      <w:r w:rsidRPr="0020241F">
        <w:rPr>
          <w:rFonts w:ascii="Times New Roman" w:hAnsi="Times New Roman"/>
          <w:sz w:val="28"/>
          <w:szCs w:val="28"/>
        </w:rPr>
        <w:t xml:space="preserve"> 101, решения по результатам публичных слушаний.</w:t>
      </w:r>
    </w:p>
    <w:p w:rsidR="00953D46" w:rsidRPr="00CC225E" w:rsidRDefault="00953D46" w:rsidP="00953D46">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05 июня</w:t>
      </w:r>
      <w:r w:rsidRPr="00075049">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rsidR="00953D46" w:rsidRDefault="00953D46" w:rsidP="00953D46">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15 ч. 00 мин. </w:t>
      </w:r>
    </w:p>
    <w:p w:rsidR="00953D46" w:rsidRDefault="00953D46" w:rsidP="00953D46">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953D46" w:rsidRDefault="00953D46" w:rsidP="00953D4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953D46" w:rsidRDefault="00953D46" w:rsidP="00953D46">
      <w:pPr>
        <w:spacing w:after="0" w:line="240" w:lineRule="auto"/>
        <w:jc w:val="center"/>
        <w:rPr>
          <w:rFonts w:ascii="Times New Roman" w:eastAsia="Calibri" w:hAnsi="Times New Roman"/>
          <w:b/>
          <w:sz w:val="28"/>
          <w:szCs w:val="28"/>
        </w:rPr>
      </w:pPr>
    </w:p>
    <w:p w:rsidR="00953D46" w:rsidRDefault="00953D46" w:rsidP="00953D46">
      <w:pPr>
        <w:spacing w:after="0" w:line="240" w:lineRule="auto"/>
        <w:jc w:val="center"/>
        <w:rPr>
          <w:rFonts w:ascii="Times New Roman" w:eastAsia="Calibri" w:hAnsi="Times New Roman"/>
          <w:b/>
          <w:sz w:val="28"/>
          <w:szCs w:val="28"/>
        </w:rPr>
      </w:pPr>
    </w:p>
    <w:p w:rsidR="00953D46" w:rsidRPr="00827156" w:rsidRDefault="00953D46" w:rsidP="00953D46">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953D46" w:rsidRPr="00827156" w:rsidRDefault="00953D46" w:rsidP="00953D46">
      <w:pPr>
        <w:pStyle w:val="ConsPlusNormal"/>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t xml:space="preserve">        </w:t>
      </w:r>
      <w:r>
        <w:rPr>
          <w:rFonts w:ascii="Times New Roman" w:hAnsi="Times New Roman"/>
          <w:sz w:val="28"/>
          <w:szCs w:val="28"/>
        </w:rPr>
        <w:t>С.В.Рубан</w:t>
      </w:r>
    </w:p>
    <w:p w:rsidR="00953D46" w:rsidRPr="00AB708D" w:rsidRDefault="00953D46" w:rsidP="00953D46">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rsidR="00953D46" w:rsidRDefault="00953D46" w:rsidP="00953D46">
      <w:pPr>
        <w:spacing w:after="0" w:line="240" w:lineRule="auto"/>
        <w:ind w:left="-284" w:firstLine="426"/>
        <w:jc w:val="right"/>
        <w:rPr>
          <w:rFonts w:ascii="Times New Roman" w:hAnsi="Times New Roman"/>
          <w:sz w:val="24"/>
          <w:szCs w:val="24"/>
        </w:rPr>
      </w:pPr>
    </w:p>
    <w:p w:rsidR="00953D46" w:rsidRDefault="00953D46" w:rsidP="00953D46">
      <w:pPr>
        <w:autoSpaceDE w:val="0"/>
        <w:autoSpaceDN w:val="0"/>
        <w:adjustRightInd w:val="0"/>
        <w:spacing w:after="0" w:line="240" w:lineRule="auto"/>
        <w:jc w:val="right"/>
        <w:rPr>
          <w:rFonts w:ascii="Times New Roman" w:hAnsi="Times New Roman"/>
          <w:sz w:val="28"/>
          <w:szCs w:val="28"/>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953D46" w:rsidRPr="002843A5" w:rsidRDefault="00953D46" w:rsidP="00953D46">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extent cx="847725" cy="838200"/>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953D46" w:rsidRPr="00F8408B" w:rsidRDefault="00953D46" w:rsidP="00953D46">
      <w:pPr>
        <w:spacing w:after="0" w:line="240" w:lineRule="auto"/>
        <w:jc w:val="center"/>
        <w:rPr>
          <w:rFonts w:ascii="Times New Roman" w:hAnsi="Times New Roman"/>
          <w:b/>
          <w:sz w:val="28"/>
          <w:szCs w:val="28"/>
        </w:rPr>
      </w:pPr>
      <w:r w:rsidRPr="00F8408B">
        <w:rPr>
          <w:rFonts w:ascii="Times New Roman" w:hAnsi="Times New Roman"/>
          <w:b/>
          <w:sz w:val="28"/>
          <w:szCs w:val="28"/>
        </w:rPr>
        <w:t>«Кулöмд</w:t>
      </w:r>
      <w:r w:rsidRPr="00F8408B">
        <w:rPr>
          <w:rFonts w:ascii="Times New Roman" w:hAnsi="Times New Roman"/>
          <w:b/>
          <w:sz w:val="28"/>
          <w:szCs w:val="28"/>
          <w:lang w:val="en-US"/>
        </w:rPr>
        <w:t>i</w:t>
      </w:r>
      <w:r w:rsidRPr="00F8408B">
        <w:rPr>
          <w:rFonts w:ascii="Times New Roman" w:hAnsi="Times New Roman"/>
          <w:b/>
          <w:sz w:val="28"/>
          <w:szCs w:val="28"/>
        </w:rPr>
        <w:t>н» муниципальнöй районса юралысьлöн-</w:t>
      </w:r>
    </w:p>
    <w:p w:rsidR="00953D46" w:rsidRPr="00AA470B" w:rsidRDefault="00953D46" w:rsidP="00953D46">
      <w:pPr>
        <w:spacing w:after="0" w:line="240" w:lineRule="auto"/>
        <w:jc w:val="center"/>
        <w:rPr>
          <w:rFonts w:ascii="Times New Roman" w:hAnsi="Times New Roman"/>
          <w:b/>
          <w:sz w:val="34"/>
          <w:szCs w:val="34"/>
        </w:rPr>
      </w:pPr>
      <w:r w:rsidRPr="00F8408B">
        <w:rPr>
          <w:rFonts w:ascii="Times New Roman" w:hAnsi="Times New Roman"/>
          <w:b/>
          <w:sz w:val="28"/>
          <w:szCs w:val="28"/>
        </w:rPr>
        <w:t>администрацияöн веськöдлысьлöн</w:t>
      </w:r>
      <w:r w:rsidRPr="00AA470B">
        <w:rPr>
          <w:rFonts w:ascii="Times New Roman" w:hAnsi="Times New Roman"/>
          <w:b/>
          <w:sz w:val="34"/>
          <w:szCs w:val="34"/>
        </w:rPr>
        <w:t xml:space="preserve"> </w:t>
      </w:r>
    </w:p>
    <w:p w:rsidR="00953D46" w:rsidRPr="00AA470B" w:rsidRDefault="00953D46" w:rsidP="00953D46">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rsidR="00953D46" w:rsidRPr="00F8408B" w:rsidRDefault="00C95F71" w:rsidP="00953D46">
      <w:pPr>
        <w:spacing w:after="0" w:line="240" w:lineRule="auto"/>
        <w:jc w:val="center"/>
        <w:rPr>
          <w:rFonts w:ascii="Times New Roman" w:hAnsi="Times New Roman"/>
          <w:b/>
          <w:sz w:val="28"/>
          <w:szCs w:val="28"/>
        </w:rPr>
      </w:pPr>
      <w:r w:rsidRPr="00C95F71">
        <w:rPr>
          <w:rFonts w:ascii="Times New Roman" w:hAnsi="Times New Roman"/>
          <w:sz w:val="28"/>
          <w:szCs w:val="28"/>
        </w:rPr>
        <w:pict>
          <v:line id="_x0000_s2103" style="position:absolute;left:0;text-align:left;z-index:251670528" from="9pt,3.5pt" to="459pt,3.5pt"/>
        </w:pict>
      </w:r>
      <w:r w:rsidR="00953D46" w:rsidRPr="00F8408B">
        <w:rPr>
          <w:rFonts w:ascii="Times New Roman" w:hAnsi="Times New Roman"/>
          <w:b/>
          <w:sz w:val="28"/>
          <w:szCs w:val="28"/>
        </w:rPr>
        <w:t>Глава муниципального района «Усть-Куломский»-</w:t>
      </w:r>
    </w:p>
    <w:p w:rsidR="00953D46" w:rsidRPr="00F8408B" w:rsidRDefault="00953D46" w:rsidP="00953D46">
      <w:pPr>
        <w:spacing w:after="0" w:line="240" w:lineRule="auto"/>
        <w:jc w:val="center"/>
        <w:rPr>
          <w:rFonts w:ascii="Times New Roman" w:hAnsi="Times New Roman"/>
          <w:b/>
          <w:sz w:val="28"/>
          <w:szCs w:val="28"/>
        </w:rPr>
      </w:pPr>
      <w:r w:rsidRPr="00F8408B">
        <w:rPr>
          <w:rFonts w:ascii="Times New Roman" w:hAnsi="Times New Roman"/>
          <w:b/>
          <w:sz w:val="28"/>
          <w:szCs w:val="28"/>
        </w:rPr>
        <w:t>руководитель администрации  района</w:t>
      </w:r>
    </w:p>
    <w:p w:rsidR="00953D46" w:rsidRDefault="00953D46" w:rsidP="00953D46">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rsidR="00953D46" w:rsidRDefault="00953D46" w:rsidP="00953D46">
      <w:pPr>
        <w:spacing w:after="0" w:line="240" w:lineRule="auto"/>
        <w:outlineLvl w:val="8"/>
        <w:rPr>
          <w:rFonts w:ascii="Times New Roman" w:hAnsi="Times New Roman"/>
          <w:sz w:val="28"/>
          <w:szCs w:val="28"/>
        </w:rPr>
      </w:pPr>
    </w:p>
    <w:p w:rsidR="00953D46" w:rsidRPr="002843A5" w:rsidRDefault="00953D46" w:rsidP="00953D46">
      <w:pPr>
        <w:spacing w:after="0" w:line="240" w:lineRule="auto"/>
        <w:jc w:val="center"/>
        <w:outlineLvl w:val="8"/>
        <w:rPr>
          <w:rFonts w:ascii="Times New Roman" w:hAnsi="Times New Roman"/>
          <w:sz w:val="28"/>
          <w:szCs w:val="28"/>
        </w:rPr>
      </w:pPr>
      <w:r>
        <w:rPr>
          <w:rFonts w:ascii="Times New Roman" w:hAnsi="Times New Roman"/>
          <w:sz w:val="28"/>
          <w:szCs w:val="28"/>
        </w:rPr>
        <w:t>15 мая</w:t>
      </w:r>
      <w:r w:rsidRPr="002843A5">
        <w:rPr>
          <w:rFonts w:ascii="Times New Roman" w:hAnsi="Times New Roman"/>
          <w:sz w:val="28"/>
          <w:szCs w:val="28"/>
        </w:rPr>
        <w:t xml:space="preserve"> 202</w:t>
      </w:r>
      <w:r>
        <w:rPr>
          <w:rFonts w:ascii="Times New Roman" w:hAnsi="Times New Roman"/>
          <w:sz w:val="28"/>
          <w:szCs w:val="28"/>
        </w:rPr>
        <w:t>6</w:t>
      </w:r>
      <w:r w:rsidRPr="002843A5">
        <w:rPr>
          <w:rFonts w:ascii="Times New Roman" w:hAnsi="Times New Roman"/>
          <w:sz w:val="28"/>
          <w:szCs w:val="28"/>
        </w:rPr>
        <w:t xml:space="preserve"> г.                                                                                         № </w:t>
      </w:r>
      <w:r>
        <w:rPr>
          <w:rFonts w:ascii="Times New Roman" w:hAnsi="Times New Roman"/>
          <w:sz w:val="28"/>
          <w:szCs w:val="28"/>
        </w:rPr>
        <w:t>30</w:t>
      </w:r>
    </w:p>
    <w:p w:rsidR="00953D46" w:rsidRPr="002843A5" w:rsidRDefault="00953D46" w:rsidP="00953D46">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rsidR="00953D46" w:rsidRDefault="00953D46" w:rsidP="00953D46">
      <w:pPr>
        <w:widowControl w:val="0"/>
        <w:autoSpaceDE w:val="0"/>
        <w:autoSpaceDN w:val="0"/>
        <w:adjustRightInd w:val="0"/>
        <w:spacing w:after="0" w:line="240" w:lineRule="auto"/>
        <w:jc w:val="center"/>
        <w:rPr>
          <w:rFonts w:ascii="Times New Roman" w:hAnsi="Times New Roman"/>
          <w:bCs/>
          <w:sz w:val="20"/>
          <w:szCs w:val="20"/>
        </w:rPr>
      </w:pPr>
    </w:p>
    <w:p w:rsidR="00953D46" w:rsidRPr="00C07A7E" w:rsidRDefault="00953D46" w:rsidP="00953D46">
      <w:pPr>
        <w:widowControl w:val="0"/>
        <w:autoSpaceDE w:val="0"/>
        <w:autoSpaceDN w:val="0"/>
        <w:adjustRightInd w:val="0"/>
        <w:spacing w:after="0" w:line="240" w:lineRule="auto"/>
        <w:jc w:val="center"/>
        <w:rPr>
          <w:rFonts w:ascii="Times New Roman" w:hAnsi="Times New Roman" w:cs="Times New Roman"/>
          <w:bCs/>
          <w:sz w:val="28"/>
          <w:szCs w:val="28"/>
        </w:rPr>
      </w:pPr>
    </w:p>
    <w:p w:rsidR="00953D46" w:rsidRPr="00C07A7E" w:rsidRDefault="00953D46" w:rsidP="00953D46">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rsidR="00953D46" w:rsidRPr="00C07A7E" w:rsidRDefault="00953D46" w:rsidP="00953D46">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w:t>
      </w:r>
      <w:r>
        <w:rPr>
          <w:rFonts w:ascii="Times New Roman" w:eastAsia="Calibri" w:hAnsi="Times New Roman"/>
          <w:b/>
          <w:sz w:val="28"/>
          <w:szCs w:val="28"/>
        </w:rPr>
        <w:t xml:space="preserve">17 </w:t>
      </w:r>
      <w:r w:rsidRPr="00C07A7E">
        <w:rPr>
          <w:rFonts w:ascii="Times New Roman" w:eastAsia="Calibri" w:hAnsi="Times New Roman"/>
          <w:b/>
          <w:sz w:val="28"/>
          <w:szCs w:val="28"/>
        </w:rPr>
        <w:t>с.Усть-Кулом</w:t>
      </w:r>
    </w:p>
    <w:p w:rsidR="00953D46" w:rsidRPr="003B5AB3" w:rsidRDefault="00953D46" w:rsidP="00953D46">
      <w:pPr>
        <w:pStyle w:val="ac"/>
        <w:spacing w:after="0" w:line="240" w:lineRule="auto"/>
        <w:jc w:val="center"/>
        <w:rPr>
          <w:rFonts w:ascii="Times New Roman" w:hAnsi="Times New Roman"/>
          <w:b/>
          <w:sz w:val="28"/>
          <w:szCs w:val="28"/>
        </w:rPr>
      </w:pPr>
    </w:p>
    <w:p w:rsidR="00953D46" w:rsidRDefault="00953D46" w:rsidP="00953D46">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п. 15 ст. 15 Федерального закона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w:t>
      </w:r>
      <w:r w:rsidRPr="003B22E9">
        <w:rPr>
          <w:rFonts w:ascii="Times New Roman" w:eastAsiaTheme="minorHAnsi" w:hAnsi="Times New Roman" w:cs="Times New Roman"/>
          <w:sz w:val="28"/>
          <w:szCs w:val="28"/>
          <w:lang w:eastAsia="en-US"/>
        </w:rPr>
        <w:t>Об</w:t>
      </w:r>
      <w:r>
        <w:rPr>
          <w:rFonts w:ascii="Times New Roman" w:eastAsiaTheme="minorHAnsi" w:hAnsi="Times New Roman" w:cs="Times New Roman"/>
          <w:sz w:val="28"/>
          <w:szCs w:val="28"/>
          <w:lang w:eastAsia="en-US"/>
        </w:rPr>
        <w:t xml:space="preserve"> утверждении порядка назначения</w:t>
      </w:r>
      <w:r w:rsidRPr="003B22E9">
        <w:rPr>
          <w:rFonts w:ascii="Times New Roman" w:eastAsiaTheme="minorHAnsi" w:hAnsi="Times New Roman" w:cs="Times New Roman"/>
          <w:sz w:val="28"/>
          <w:szCs w:val="28"/>
          <w:lang w:eastAsia="en-US"/>
        </w:rPr>
        <w:t xml:space="preserve"> и проведения публичных слушаний, общественных обсуждений на территории муниципального образования муниципального района "Усть-Куломский" Республики Коми"</w:t>
      </w:r>
      <w:r>
        <w:rPr>
          <w:rFonts w:ascii="Times New Roman" w:hAnsi="Times New Roman" w:cs="Times New Roman"/>
          <w:sz w:val="28"/>
          <w:szCs w:val="28"/>
        </w:rPr>
        <w:t xml:space="preserve"> (далее - Порядок) п о с т а н о в л я ю:</w:t>
      </w:r>
    </w:p>
    <w:p w:rsidR="00953D46" w:rsidRDefault="00953D46" w:rsidP="00953D46">
      <w:pPr>
        <w:spacing w:after="0" w:line="240" w:lineRule="auto"/>
        <w:ind w:firstLine="993"/>
        <w:jc w:val="both"/>
        <w:rPr>
          <w:rFonts w:ascii="Times New Roman" w:hAnsi="Times New Roman"/>
          <w:color w:val="000000" w:themeColor="text1"/>
          <w:sz w:val="28"/>
          <w:szCs w:val="28"/>
        </w:rPr>
      </w:pPr>
    </w:p>
    <w:p w:rsidR="00953D46" w:rsidRPr="00C07A7E" w:rsidRDefault="00953D46" w:rsidP="00953D46">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w:t>
      </w:r>
      <w:r>
        <w:rPr>
          <w:rFonts w:ascii="Times New Roman" w:eastAsia="Calibri" w:hAnsi="Times New Roman"/>
          <w:sz w:val="28"/>
          <w:szCs w:val="28"/>
        </w:rPr>
        <w:t xml:space="preserve"> планировке территории (проекта</w:t>
      </w:r>
      <w:r w:rsidRPr="00C07A7E">
        <w:rPr>
          <w:rFonts w:ascii="Times New Roman" w:eastAsia="Calibri" w:hAnsi="Times New Roman"/>
          <w:sz w:val="28"/>
          <w:szCs w:val="28"/>
        </w:rPr>
        <w:t xml:space="preserve"> межевания территории) кадастрового квартала 11:07:42010</w:t>
      </w:r>
      <w:r>
        <w:rPr>
          <w:rFonts w:ascii="Times New Roman" w:eastAsia="Calibri" w:hAnsi="Times New Roman"/>
          <w:sz w:val="28"/>
          <w:szCs w:val="28"/>
        </w:rPr>
        <w:t>17</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w:t>
      </w:r>
      <w:r w:rsidRPr="003231B9">
        <w:rPr>
          <w:rFonts w:ascii="Times New Roman" w:eastAsia="Calibri" w:hAnsi="Times New Roman"/>
          <w:sz w:val="28"/>
          <w:szCs w:val="28"/>
        </w:rPr>
        <w:t>постановлением а</w:t>
      </w:r>
      <w:r>
        <w:rPr>
          <w:rFonts w:ascii="Times New Roman" w:eastAsia="Calibri" w:hAnsi="Times New Roman"/>
          <w:sz w:val="28"/>
          <w:szCs w:val="28"/>
        </w:rPr>
        <w:t>дминистрации МР «Усть-Куломский</w:t>
      </w:r>
      <w:r w:rsidRPr="003231B9">
        <w:rPr>
          <w:rFonts w:ascii="Times New Roman" w:eastAsia="Calibri" w:hAnsi="Times New Roman"/>
          <w:sz w:val="28"/>
          <w:szCs w:val="28"/>
        </w:rPr>
        <w:t>» от 12.10.2023 №1527</w:t>
      </w:r>
      <w:r w:rsidRPr="0029120A">
        <w:rPr>
          <w:rFonts w:eastAsia="Calibri"/>
          <w:sz w:val="28"/>
          <w:szCs w:val="28"/>
        </w:rPr>
        <w:t xml:space="preserve"> </w:t>
      </w:r>
      <w:r w:rsidRPr="00AD395C">
        <w:rPr>
          <w:rFonts w:ascii="Times New Roman" w:eastAsia="Calibri" w:hAnsi="Times New Roman"/>
          <w:sz w:val="28"/>
          <w:szCs w:val="28"/>
        </w:rPr>
        <w:t>«</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xml:space="preserve">», расположенной по адресу </w:t>
      </w:r>
      <w:r w:rsidRPr="000849C8">
        <w:rPr>
          <w:rFonts w:ascii="Times New Roman" w:eastAsia="Calibri" w:hAnsi="Times New Roman"/>
          <w:sz w:val="28"/>
          <w:szCs w:val="28"/>
        </w:rPr>
        <w:t>Российская Федерация, Республика Коми, Усть-Куломский муниципальный район, сельское поселение Усть-Кулом, село Усть-Кулом.</w:t>
      </w:r>
    </w:p>
    <w:p w:rsidR="00953D46" w:rsidRPr="00AD395C" w:rsidRDefault="00953D46" w:rsidP="00953D46">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 xml:space="preserve">проекта  межевания территории) кадастрового квартала </w:t>
      </w:r>
      <w:r w:rsidRPr="00C07A7E">
        <w:rPr>
          <w:rFonts w:ascii="Times New Roman" w:eastAsia="Calibri" w:hAnsi="Times New Roman"/>
          <w:sz w:val="28"/>
          <w:szCs w:val="28"/>
        </w:rPr>
        <w:t>11:07:42010</w:t>
      </w:r>
      <w:r>
        <w:rPr>
          <w:rFonts w:ascii="Times New Roman" w:eastAsia="Calibri" w:hAnsi="Times New Roman"/>
          <w:sz w:val="28"/>
          <w:szCs w:val="28"/>
        </w:rPr>
        <w:t>17</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w:t>
      </w:r>
      <w:r w:rsidRPr="00AD395C">
        <w:rPr>
          <w:rFonts w:ascii="Times New Roman" w:eastAsia="Calibri" w:hAnsi="Times New Roman"/>
          <w:sz w:val="28"/>
          <w:szCs w:val="28"/>
        </w:rPr>
        <w:t xml:space="preserve">от </w:t>
      </w:r>
      <w:r w:rsidRPr="003231B9">
        <w:rPr>
          <w:rFonts w:ascii="Times New Roman" w:eastAsia="Calibri" w:hAnsi="Times New Roman" w:cs="Times New Roman"/>
          <w:sz w:val="28"/>
          <w:szCs w:val="28"/>
        </w:rPr>
        <w:t>12.10.2023 №1527</w:t>
      </w:r>
      <w:r w:rsidRPr="0029120A">
        <w:rPr>
          <w:rFonts w:eastAsia="Calibri"/>
          <w:sz w:val="28"/>
          <w:szCs w:val="28"/>
        </w:rPr>
        <w:t xml:space="preserve"> </w:t>
      </w:r>
      <w:r w:rsidRPr="00AD395C">
        <w:rPr>
          <w:rFonts w:ascii="Times New Roman" w:eastAsia="Calibri" w:hAnsi="Times New Roman" w:cs="Times New Roman"/>
          <w:sz w:val="28"/>
          <w:szCs w:val="28"/>
        </w:rPr>
        <w:t>«</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xml:space="preserve">», расположенной по адресу Российская Федерация, </w:t>
      </w:r>
      <w:r w:rsidRPr="00AD395C">
        <w:rPr>
          <w:rFonts w:ascii="Times New Roman" w:eastAsia="Calibri" w:hAnsi="Times New Roman" w:cs="Times New Roman"/>
          <w:sz w:val="28"/>
          <w:szCs w:val="28"/>
        </w:rPr>
        <w:lastRenderedPageBreak/>
        <w:t>Республика Коми, Усть-Куломский муниципальный район, сельское поселение Усть-Кулом, село Усть-Кулом (далее – организатор).</w:t>
      </w:r>
    </w:p>
    <w:p w:rsidR="00953D46" w:rsidRPr="004A396A" w:rsidRDefault="00953D46" w:rsidP="00953D46">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rsidR="00953D46" w:rsidRPr="0020241F" w:rsidRDefault="00953D46" w:rsidP="00953D46">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rsidR="00953D46" w:rsidRPr="0020241F" w:rsidRDefault="00953D46" w:rsidP="00953D46">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w:t>
      </w:r>
      <w:r>
        <w:rPr>
          <w:rFonts w:ascii="Times New Roman" w:hAnsi="Times New Roman"/>
          <w:sz w:val="28"/>
          <w:szCs w:val="28"/>
        </w:rPr>
        <w:t>ийской Федерации от 03.02.2022 №</w:t>
      </w:r>
      <w:r w:rsidRPr="0020241F">
        <w:rPr>
          <w:rFonts w:ascii="Times New Roman" w:hAnsi="Times New Roman"/>
          <w:sz w:val="28"/>
          <w:szCs w:val="28"/>
        </w:rPr>
        <w:t xml:space="preserve"> 101, решения по результатам публичных слушаний.</w:t>
      </w:r>
    </w:p>
    <w:p w:rsidR="00953D46" w:rsidRPr="00CC225E" w:rsidRDefault="00953D46" w:rsidP="00953D46">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05 июня</w:t>
      </w:r>
      <w:r w:rsidRPr="00075049">
        <w:rPr>
          <w:rFonts w:ascii="Times New Roman" w:hAnsi="Times New Roman"/>
          <w:color w:val="000000" w:themeColor="text1"/>
          <w:sz w:val="28"/>
          <w:szCs w:val="28"/>
        </w:rPr>
        <w:t xml:space="preserve"> 202</w:t>
      </w:r>
      <w:r>
        <w:rPr>
          <w:rFonts w:ascii="Times New Roman" w:hAnsi="Times New Roman"/>
          <w:color w:val="000000" w:themeColor="text1"/>
          <w:sz w:val="28"/>
          <w:szCs w:val="28"/>
        </w:rPr>
        <w:t>6</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rsidR="00953D46" w:rsidRDefault="00953D46" w:rsidP="00953D46">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rsidR="00953D46" w:rsidRDefault="00953D46" w:rsidP="00953D46">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953D46" w:rsidRDefault="00953D46" w:rsidP="00953D4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953D46" w:rsidRDefault="00953D46" w:rsidP="00953D46">
      <w:pPr>
        <w:spacing w:after="0" w:line="240" w:lineRule="auto"/>
        <w:jc w:val="center"/>
        <w:rPr>
          <w:rFonts w:ascii="Times New Roman" w:eastAsia="Calibri" w:hAnsi="Times New Roman"/>
          <w:b/>
          <w:sz w:val="28"/>
          <w:szCs w:val="28"/>
        </w:rPr>
      </w:pPr>
    </w:p>
    <w:p w:rsidR="00953D46" w:rsidRDefault="00953D46" w:rsidP="00953D46">
      <w:pPr>
        <w:spacing w:after="0" w:line="240" w:lineRule="auto"/>
        <w:jc w:val="center"/>
        <w:rPr>
          <w:rFonts w:ascii="Times New Roman" w:eastAsia="Calibri" w:hAnsi="Times New Roman"/>
          <w:b/>
          <w:sz w:val="28"/>
          <w:szCs w:val="28"/>
        </w:rPr>
      </w:pPr>
    </w:p>
    <w:p w:rsidR="00953D46" w:rsidRPr="00827156" w:rsidRDefault="00953D46" w:rsidP="00953D46">
      <w:pPr>
        <w:pStyle w:val="ConsPlusNormal"/>
        <w:rPr>
          <w:rFonts w:ascii="Times New Roman" w:hAnsi="Times New Roman"/>
          <w:sz w:val="28"/>
          <w:szCs w:val="28"/>
        </w:rPr>
      </w:pPr>
      <w:r w:rsidRPr="00827156">
        <w:rPr>
          <w:rFonts w:ascii="Times New Roman" w:hAnsi="Times New Roman"/>
          <w:sz w:val="28"/>
          <w:szCs w:val="28"/>
        </w:rPr>
        <w:t>Глава МР «Усть-Куломский»-</w:t>
      </w:r>
    </w:p>
    <w:p w:rsidR="00953D46" w:rsidRPr="00827156" w:rsidRDefault="00953D46" w:rsidP="00953D46">
      <w:pPr>
        <w:pStyle w:val="ConsPlusNormal"/>
        <w:rPr>
          <w:rFonts w:ascii="Times New Roman" w:hAnsi="Times New Roman"/>
          <w:sz w:val="28"/>
          <w:szCs w:val="28"/>
        </w:rPr>
      </w:pPr>
      <w:r w:rsidRPr="00827156">
        <w:rPr>
          <w:rFonts w:ascii="Times New Roman" w:hAnsi="Times New Roman"/>
          <w:sz w:val="28"/>
          <w:szCs w:val="28"/>
        </w:rPr>
        <w:t xml:space="preserve">руководитель администрации района                          </w:t>
      </w:r>
      <w:r w:rsidRPr="00827156">
        <w:rPr>
          <w:rFonts w:ascii="Times New Roman" w:hAnsi="Times New Roman"/>
          <w:sz w:val="28"/>
          <w:szCs w:val="28"/>
        </w:rPr>
        <w:tab/>
      </w:r>
      <w:r w:rsidRPr="00827156">
        <w:rPr>
          <w:rFonts w:ascii="Times New Roman" w:hAnsi="Times New Roman"/>
          <w:sz w:val="28"/>
          <w:szCs w:val="28"/>
        </w:rPr>
        <w:tab/>
        <w:t xml:space="preserve">     </w:t>
      </w:r>
      <w:r>
        <w:rPr>
          <w:rFonts w:ascii="Times New Roman" w:hAnsi="Times New Roman"/>
          <w:sz w:val="28"/>
          <w:szCs w:val="28"/>
        </w:rPr>
        <w:t xml:space="preserve">      </w:t>
      </w:r>
      <w:r w:rsidRPr="00827156">
        <w:rPr>
          <w:rFonts w:ascii="Times New Roman" w:hAnsi="Times New Roman"/>
          <w:sz w:val="28"/>
          <w:szCs w:val="28"/>
        </w:rPr>
        <w:t xml:space="preserve">   </w:t>
      </w:r>
      <w:r>
        <w:rPr>
          <w:rFonts w:ascii="Times New Roman" w:hAnsi="Times New Roman"/>
          <w:sz w:val="28"/>
          <w:szCs w:val="28"/>
        </w:rPr>
        <w:t>С.В.Рубан</w:t>
      </w:r>
    </w:p>
    <w:p w:rsidR="00953D46" w:rsidRPr="00AA470B" w:rsidRDefault="00953D46" w:rsidP="00953D46">
      <w:pPr>
        <w:spacing w:after="0" w:line="240" w:lineRule="auto"/>
        <w:ind w:left="6372" w:firstLine="708"/>
        <w:jc w:val="right"/>
        <w:rPr>
          <w:rFonts w:ascii="Times New Roman" w:hAnsi="Times New Roman"/>
          <w:sz w:val="28"/>
          <w:szCs w:val="28"/>
        </w:rPr>
      </w:pPr>
    </w:p>
    <w:p w:rsidR="00953D46" w:rsidRDefault="00953D46" w:rsidP="00953D46">
      <w:pPr>
        <w:autoSpaceDE w:val="0"/>
        <w:autoSpaceDN w:val="0"/>
        <w:adjustRightInd w:val="0"/>
        <w:spacing w:after="0" w:line="240" w:lineRule="auto"/>
        <w:jc w:val="right"/>
        <w:rPr>
          <w:rFonts w:ascii="Times New Roman" w:hAnsi="Times New Roman"/>
          <w:sz w:val="28"/>
          <w:szCs w:val="28"/>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953D46" w:rsidRDefault="00953D46" w:rsidP="00953D46">
      <w:pPr>
        <w:autoSpaceDE w:val="0"/>
        <w:autoSpaceDN w:val="0"/>
        <w:adjustRightInd w:val="0"/>
        <w:spacing w:after="0" w:line="240" w:lineRule="auto"/>
        <w:rPr>
          <w:rFonts w:ascii="Times New Roman" w:hAnsi="Times New Roman"/>
          <w:color w:val="000000" w:themeColor="text1"/>
          <w:sz w:val="20"/>
          <w:szCs w:val="20"/>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r w:rsidRPr="00920122">
        <w:rPr>
          <w:rFonts w:ascii="Times New Roman" w:eastAsia="Times New Roman" w:hAnsi="Times New Roman" w:cs="Times New Roman"/>
          <w:b/>
          <w:sz w:val="28"/>
        </w:rPr>
        <w:lastRenderedPageBreak/>
        <w:t xml:space="preserve">II. Постановления администрации муниципального района </w:t>
      </w:r>
    </w:p>
    <w:p w:rsidR="00D619B8" w:rsidRPr="00920122" w:rsidRDefault="00920122" w:rsidP="00FE3ECD">
      <w:pPr>
        <w:spacing w:after="0" w:line="240" w:lineRule="auto"/>
        <w:jc w:val="center"/>
        <w:rPr>
          <w:rFonts w:ascii="Times New Roman" w:eastAsia="Times New Roman" w:hAnsi="Times New Roman" w:cs="Times New Roman"/>
          <w:b/>
          <w:sz w:val="36"/>
        </w:rPr>
      </w:pPr>
      <w:r w:rsidRPr="00920122">
        <w:rPr>
          <w:rFonts w:ascii="Times New Roman" w:eastAsia="Times New Roman" w:hAnsi="Times New Roman" w:cs="Times New Roman"/>
          <w:b/>
          <w:sz w:val="28"/>
        </w:rPr>
        <w:t>«Усть-Куломский»</w:t>
      </w:r>
    </w:p>
    <w:p w:rsidR="00920122" w:rsidRPr="00920122" w:rsidRDefault="00920122" w:rsidP="00920122">
      <w:pPr>
        <w:spacing w:after="0"/>
        <w:jc w:val="center"/>
        <w:rPr>
          <w:rFonts w:ascii="Times New Roman" w:hAnsi="Times New Roman" w:cs="Times New Roman"/>
          <w:sz w:val="24"/>
          <w:szCs w:val="24"/>
        </w:rPr>
      </w:pPr>
      <w:r w:rsidRPr="00920122">
        <w:rPr>
          <w:rFonts w:ascii="Times New Roman" w:hAnsi="Times New Roman" w:cs="Times New Roman"/>
          <w:noProof/>
          <w:sz w:val="24"/>
          <w:szCs w:val="24"/>
        </w:rPr>
        <w:drawing>
          <wp:inline distT="0" distB="0" distL="0" distR="0">
            <wp:extent cx="845820" cy="83439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920122" w:rsidRPr="00920122" w:rsidRDefault="00920122" w:rsidP="00920122">
      <w:pPr>
        <w:spacing w:after="0"/>
        <w:jc w:val="center"/>
        <w:rPr>
          <w:rFonts w:ascii="Times New Roman" w:hAnsi="Times New Roman" w:cs="Times New Roman"/>
          <w:b/>
          <w:sz w:val="28"/>
          <w:szCs w:val="28"/>
        </w:rPr>
      </w:pPr>
      <w:r w:rsidRPr="00920122">
        <w:rPr>
          <w:rFonts w:ascii="Times New Roman" w:hAnsi="Times New Roman" w:cs="Times New Roman"/>
          <w:b/>
          <w:sz w:val="28"/>
          <w:szCs w:val="28"/>
        </w:rPr>
        <w:t>«Кулöмд</w:t>
      </w:r>
      <w:r w:rsidRPr="00920122">
        <w:rPr>
          <w:rFonts w:ascii="Times New Roman" w:hAnsi="Times New Roman" w:cs="Times New Roman"/>
          <w:b/>
          <w:sz w:val="28"/>
          <w:szCs w:val="28"/>
          <w:lang w:val="en-US"/>
        </w:rPr>
        <w:t>i</w:t>
      </w:r>
      <w:r w:rsidRPr="00920122">
        <w:rPr>
          <w:rFonts w:ascii="Times New Roman" w:hAnsi="Times New Roman" w:cs="Times New Roman"/>
          <w:b/>
          <w:sz w:val="28"/>
          <w:szCs w:val="28"/>
        </w:rPr>
        <w:t>н» муниципальнöй районса администрациялöн</w:t>
      </w:r>
    </w:p>
    <w:p w:rsidR="00920122" w:rsidRPr="00920122" w:rsidRDefault="00920122" w:rsidP="00920122">
      <w:pPr>
        <w:spacing w:after="0"/>
        <w:jc w:val="center"/>
        <w:rPr>
          <w:rFonts w:ascii="Times New Roman" w:hAnsi="Times New Roman" w:cs="Times New Roman"/>
          <w:b/>
          <w:sz w:val="34"/>
          <w:szCs w:val="34"/>
        </w:rPr>
      </w:pPr>
      <w:r w:rsidRPr="00920122">
        <w:rPr>
          <w:rFonts w:ascii="Times New Roman" w:hAnsi="Times New Roman" w:cs="Times New Roman"/>
          <w:b/>
          <w:sz w:val="34"/>
          <w:szCs w:val="34"/>
        </w:rPr>
        <w:t>Ш У Ö М</w:t>
      </w:r>
    </w:p>
    <w:p w:rsidR="00920122" w:rsidRPr="00920122" w:rsidRDefault="00C95F71" w:rsidP="00920122">
      <w:pPr>
        <w:spacing w:after="0"/>
        <w:jc w:val="center"/>
        <w:rPr>
          <w:rFonts w:ascii="Times New Roman" w:hAnsi="Times New Roman" w:cs="Times New Roman"/>
          <w:b/>
          <w:sz w:val="28"/>
          <w:szCs w:val="28"/>
        </w:rPr>
      </w:pPr>
      <w:r w:rsidRPr="00C95F71">
        <w:rPr>
          <w:rFonts w:ascii="Times New Roman" w:hAnsi="Times New Roman" w:cs="Times New Roman"/>
          <w:noProof/>
        </w:rPr>
        <w:pict>
          <v:line id="Прямая соединительная линия 5" o:spid="_x0000_s2104" style="position:absolute;left:0;text-align:left;flip:y;z-index:25167257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920122" w:rsidRPr="00920122">
        <w:rPr>
          <w:rFonts w:ascii="Times New Roman" w:hAnsi="Times New Roman" w:cs="Times New Roman"/>
          <w:b/>
          <w:sz w:val="28"/>
          <w:szCs w:val="28"/>
        </w:rPr>
        <w:t>Администрация муниципального района «Усть-Куломский»</w:t>
      </w:r>
    </w:p>
    <w:p w:rsidR="00920122" w:rsidRPr="00920122" w:rsidRDefault="00920122" w:rsidP="00920122">
      <w:pPr>
        <w:keepNext/>
        <w:spacing w:after="0"/>
        <w:jc w:val="center"/>
        <w:outlineLvl w:val="3"/>
        <w:rPr>
          <w:rFonts w:ascii="Times New Roman" w:hAnsi="Times New Roman" w:cs="Times New Roman"/>
          <w:b/>
          <w:bCs/>
          <w:spacing w:val="38"/>
          <w:sz w:val="34"/>
          <w:szCs w:val="34"/>
        </w:rPr>
      </w:pPr>
      <w:r w:rsidRPr="00920122">
        <w:rPr>
          <w:rFonts w:ascii="Times New Roman" w:hAnsi="Times New Roman" w:cs="Times New Roman"/>
          <w:b/>
          <w:bCs/>
          <w:spacing w:val="38"/>
          <w:sz w:val="34"/>
          <w:szCs w:val="34"/>
        </w:rPr>
        <w:t>П О С Т А Н О В Л Е Н И Е</w:t>
      </w:r>
    </w:p>
    <w:p w:rsidR="00920122" w:rsidRPr="00920122" w:rsidRDefault="00920122" w:rsidP="00920122">
      <w:pPr>
        <w:keepNext/>
        <w:keepLines/>
        <w:spacing w:after="0"/>
        <w:jc w:val="both"/>
        <w:outlineLvl w:val="7"/>
        <w:rPr>
          <w:rFonts w:ascii="Times New Roman" w:hAnsi="Times New Roman" w:cs="Times New Roman"/>
          <w:sz w:val="28"/>
          <w:szCs w:val="28"/>
        </w:rPr>
      </w:pPr>
      <w:r w:rsidRPr="00920122">
        <w:rPr>
          <w:rFonts w:ascii="Times New Roman" w:hAnsi="Times New Roman" w:cs="Times New Roman"/>
          <w:sz w:val="28"/>
          <w:szCs w:val="28"/>
        </w:rPr>
        <w:t xml:space="preserve"> 12 мая 2026 г.                                                                                                  № 662</w:t>
      </w:r>
    </w:p>
    <w:p w:rsidR="00920122" w:rsidRPr="00920122" w:rsidRDefault="00920122" w:rsidP="00920122">
      <w:pPr>
        <w:spacing w:after="0"/>
        <w:jc w:val="center"/>
        <w:rPr>
          <w:rFonts w:ascii="Times New Roman" w:hAnsi="Times New Roman" w:cs="Times New Roman"/>
        </w:rPr>
      </w:pPr>
      <w:r w:rsidRPr="00920122">
        <w:rPr>
          <w:rFonts w:ascii="Times New Roman" w:hAnsi="Times New Roman" w:cs="Times New Roman"/>
        </w:rPr>
        <w:t>Республика Коми</w:t>
      </w:r>
    </w:p>
    <w:p w:rsidR="00920122" w:rsidRPr="00920122" w:rsidRDefault="00920122" w:rsidP="00920122">
      <w:pPr>
        <w:spacing w:after="0"/>
        <w:jc w:val="center"/>
        <w:rPr>
          <w:rFonts w:ascii="Times New Roman" w:hAnsi="Times New Roman" w:cs="Times New Roman"/>
        </w:rPr>
      </w:pPr>
      <w:r w:rsidRPr="00920122">
        <w:rPr>
          <w:rFonts w:ascii="Times New Roman" w:hAnsi="Times New Roman" w:cs="Times New Roman"/>
        </w:rPr>
        <w:t>с. Усть-Кулом</w:t>
      </w:r>
    </w:p>
    <w:p w:rsidR="00920122" w:rsidRPr="00920122" w:rsidRDefault="00920122" w:rsidP="00920122">
      <w:pPr>
        <w:pStyle w:val="ac"/>
        <w:spacing w:after="0"/>
        <w:jc w:val="center"/>
        <w:rPr>
          <w:rFonts w:ascii="Times New Roman" w:hAnsi="Times New Roman"/>
        </w:rPr>
      </w:pPr>
    </w:p>
    <w:p w:rsidR="00920122" w:rsidRPr="00920122" w:rsidRDefault="00920122" w:rsidP="00920122">
      <w:pPr>
        <w:spacing w:after="0"/>
        <w:jc w:val="center"/>
        <w:rPr>
          <w:rFonts w:ascii="Times New Roman" w:hAnsi="Times New Roman" w:cs="Times New Roman"/>
          <w:b/>
          <w:sz w:val="28"/>
          <w:szCs w:val="26"/>
        </w:rPr>
      </w:pPr>
      <w:r w:rsidRPr="00920122">
        <w:rPr>
          <w:rFonts w:ascii="Times New Roman" w:hAnsi="Times New Roman" w:cs="Times New Roman"/>
          <w:b/>
          <w:sz w:val="28"/>
          <w:szCs w:val="26"/>
        </w:rPr>
        <w:t>О завершении отопительного сезона 2025/2026 годов</w:t>
      </w:r>
    </w:p>
    <w:p w:rsidR="00920122" w:rsidRPr="00920122" w:rsidRDefault="00920122" w:rsidP="00920122">
      <w:pPr>
        <w:spacing w:after="0"/>
        <w:ind w:firstLine="709"/>
        <w:jc w:val="both"/>
        <w:rPr>
          <w:rFonts w:ascii="Times New Roman" w:hAnsi="Times New Roman" w:cs="Times New Roman"/>
          <w:sz w:val="28"/>
          <w:szCs w:val="26"/>
        </w:rPr>
      </w:pPr>
    </w:p>
    <w:p w:rsidR="00920122" w:rsidRPr="00920122" w:rsidRDefault="00920122" w:rsidP="00920122">
      <w:pPr>
        <w:spacing w:after="0"/>
        <w:ind w:firstLine="851"/>
        <w:jc w:val="both"/>
        <w:rPr>
          <w:rFonts w:ascii="Times New Roman" w:hAnsi="Times New Roman" w:cs="Times New Roman"/>
          <w:sz w:val="28"/>
          <w:szCs w:val="26"/>
        </w:rPr>
      </w:pPr>
      <w:r w:rsidRPr="00920122">
        <w:rPr>
          <w:rFonts w:ascii="Times New Roman" w:hAnsi="Times New Roman" w:cs="Times New Roman"/>
          <w:sz w:val="28"/>
          <w:szCs w:val="26"/>
        </w:rPr>
        <w:t>В связи с установлением положительной среднесуточной температуры наружного воздуха, администрация муниципального района «Усть-Куломский» п о с т а н о в л я е т:</w:t>
      </w:r>
    </w:p>
    <w:p w:rsidR="00920122" w:rsidRPr="00920122" w:rsidRDefault="00920122" w:rsidP="00920122">
      <w:pPr>
        <w:spacing w:after="0"/>
        <w:ind w:firstLine="851"/>
        <w:jc w:val="both"/>
        <w:rPr>
          <w:rFonts w:ascii="Times New Roman" w:hAnsi="Times New Roman" w:cs="Times New Roman"/>
          <w:sz w:val="28"/>
          <w:szCs w:val="26"/>
        </w:rPr>
      </w:pPr>
    </w:p>
    <w:p w:rsidR="00920122" w:rsidRPr="00920122" w:rsidRDefault="00920122" w:rsidP="00920122">
      <w:pPr>
        <w:spacing w:after="0"/>
        <w:ind w:firstLine="851"/>
        <w:jc w:val="both"/>
        <w:rPr>
          <w:rFonts w:ascii="Times New Roman" w:hAnsi="Times New Roman" w:cs="Times New Roman"/>
          <w:sz w:val="28"/>
          <w:szCs w:val="26"/>
        </w:rPr>
      </w:pPr>
      <w:r w:rsidRPr="00920122">
        <w:rPr>
          <w:rFonts w:ascii="Times New Roman" w:hAnsi="Times New Roman" w:cs="Times New Roman"/>
          <w:sz w:val="28"/>
          <w:szCs w:val="26"/>
        </w:rPr>
        <w:t>1. Рекомендовать главам сельских поселений, руководителю администрации сельского поселения «Усть-Кулом», техническому директору Усть-Куломского филиала АО «Коми тепловая компания», начальникам управления образования, управления культуры и национальной политики администрации МР «Усть-Куломский»</w:t>
      </w:r>
      <w:r w:rsidRPr="00920122">
        <w:rPr>
          <w:rFonts w:ascii="Times New Roman" w:hAnsi="Times New Roman" w:cs="Times New Roman"/>
          <w:sz w:val="28"/>
          <w:szCs w:val="26"/>
          <w:vertAlign w:val="superscript"/>
        </w:rPr>
        <w:t xml:space="preserve"> </w:t>
      </w:r>
      <w:r w:rsidRPr="00920122">
        <w:rPr>
          <w:rFonts w:ascii="Times New Roman" w:hAnsi="Times New Roman" w:cs="Times New Roman"/>
          <w:sz w:val="28"/>
          <w:szCs w:val="26"/>
        </w:rPr>
        <w:t>завершить отопительный сезон по Усть-Куломскому району с 15 мая 2026 года.</w:t>
      </w:r>
    </w:p>
    <w:p w:rsidR="00920122" w:rsidRPr="00920122" w:rsidRDefault="00920122" w:rsidP="00920122">
      <w:pPr>
        <w:spacing w:after="0"/>
        <w:ind w:firstLine="851"/>
        <w:jc w:val="both"/>
        <w:rPr>
          <w:rFonts w:ascii="Times New Roman" w:hAnsi="Times New Roman" w:cs="Times New Roman"/>
          <w:sz w:val="28"/>
          <w:szCs w:val="26"/>
        </w:rPr>
      </w:pPr>
      <w:r w:rsidRPr="00920122">
        <w:rPr>
          <w:rFonts w:ascii="Times New Roman" w:hAnsi="Times New Roman" w:cs="Times New Roman"/>
          <w:sz w:val="28"/>
          <w:szCs w:val="26"/>
        </w:rPr>
        <w:t>2. Рекомендовать главам сельских поселений, руководителю администрации сельского поселения «Усть-Кулом», техническому директору Усть-Куломского филиала АО «Коми тепловая компания»:</w:t>
      </w:r>
    </w:p>
    <w:p w:rsidR="00920122" w:rsidRPr="00920122" w:rsidRDefault="00920122" w:rsidP="00920122">
      <w:pPr>
        <w:spacing w:after="0"/>
        <w:ind w:firstLine="851"/>
        <w:jc w:val="both"/>
        <w:rPr>
          <w:rFonts w:ascii="Times New Roman" w:hAnsi="Times New Roman" w:cs="Times New Roman"/>
          <w:sz w:val="28"/>
          <w:szCs w:val="28"/>
        </w:rPr>
      </w:pPr>
      <w:r w:rsidRPr="00920122">
        <w:rPr>
          <w:rFonts w:ascii="Times New Roman" w:hAnsi="Times New Roman" w:cs="Times New Roman"/>
          <w:sz w:val="28"/>
          <w:szCs w:val="28"/>
        </w:rPr>
        <w:t>1) произвести опрессовку котлов, тепловых сетей и промывку внутренних систем отопления зданий, многоквартирных домов с обязательным составлением актов испытаний и промывки;</w:t>
      </w:r>
    </w:p>
    <w:p w:rsidR="00920122" w:rsidRPr="00920122" w:rsidRDefault="00920122" w:rsidP="00920122">
      <w:pPr>
        <w:spacing w:after="0"/>
        <w:ind w:firstLine="851"/>
        <w:jc w:val="both"/>
        <w:rPr>
          <w:rFonts w:ascii="Times New Roman" w:hAnsi="Times New Roman" w:cs="Times New Roman"/>
          <w:sz w:val="28"/>
          <w:szCs w:val="28"/>
        </w:rPr>
      </w:pPr>
      <w:r w:rsidRPr="00920122">
        <w:rPr>
          <w:rFonts w:ascii="Times New Roman" w:hAnsi="Times New Roman" w:cs="Times New Roman"/>
          <w:sz w:val="28"/>
          <w:szCs w:val="28"/>
        </w:rPr>
        <w:t>2) приступить к подготовке жилищного фонда, котельных, объектов инженерной инфраструктуры к зимней эксплуатации 2026/2027 годов;</w:t>
      </w:r>
    </w:p>
    <w:p w:rsidR="00920122" w:rsidRPr="00920122" w:rsidRDefault="00920122" w:rsidP="00920122">
      <w:pPr>
        <w:pStyle w:val="afb"/>
        <w:spacing w:after="0"/>
        <w:ind w:firstLine="851"/>
        <w:rPr>
          <w:rFonts w:ascii="Times New Roman" w:hAnsi="Times New Roman"/>
          <w:sz w:val="28"/>
          <w:szCs w:val="28"/>
        </w:rPr>
      </w:pPr>
      <w:r w:rsidRPr="00920122">
        <w:rPr>
          <w:rFonts w:ascii="Times New Roman" w:hAnsi="Times New Roman"/>
          <w:sz w:val="28"/>
          <w:szCs w:val="28"/>
        </w:rPr>
        <w:t>3. Рекомендовать главам сельских поселений, руководителю администрации сельского поселения «Усть-Кулом» обеспечить проведение проверок надлежащего содержания домовых и вентиляционных каналов в индивидуальных и многоквартирных домах в срок до 01 июля 2026 года.</w:t>
      </w:r>
    </w:p>
    <w:p w:rsidR="00920122" w:rsidRPr="00920122" w:rsidRDefault="00920122" w:rsidP="00920122">
      <w:pPr>
        <w:autoSpaceDE w:val="0"/>
        <w:autoSpaceDN w:val="0"/>
        <w:adjustRightInd w:val="0"/>
        <w:spacing w:after="0"/>
        <w:ind w:firstLine="720"/>
        <w:jc w:val="both"/>
        <w:rPr>
          <w:rFonts w:ascii="Times New Roman" w:hAnsi="Times New Roman" w:cs="Times New Roman"/>
          <w:sz w:val="28"/>
          <w:szCs w:val="28"/>
        </w:rPr>
      </w:pPr>
      <w:r w:rsidRPr="00920122">
        <w:rPr>
          <w:rFonts w:ascii="Times New Roman" w:hAnsi="Times New Roman" w:cs="Times New Roman"/>
          <w:sz w:val="28"/>
          <w:szCs w:val="28"/>
        </w:rPr>
        <w:lastRenderedPageBreak/>
        <w:t>4.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920122" w:rsidRPr="00920122" w:rsidRDefault="00920122" w:rsidP="00920122">
      <w:pPr>
        <w:spacing w:after="0"/>
        <w:ind w:firstLine="851"/>
        <w:jc w:val="both"/>
        <w:rPr>
          <w:rFonts w:ascii="Times New Roman" w:hAnsi="Times New Roman" w:cs="Times New Roman"/>
          <w:sz w:val="28"/>
          <w:szCs w:val="26"/>
        </w:rPr>
      </w:pPr>
    </w:p>
    <w:p w:rsidR="00920122" w:rsidRPr="00920122" w:rsidRDefault="00920122" w:rsidP="00920122">
      <w:pPr>
        <w:spacing w:after="0"/>
        <w:jc w:val="both"/>
        <w:rPr>
          <w:rFonts w:ascii="Times New Roman" w:hAnsi="Times New Roman" w:cs="Times New Roman"/>
          <w:sz w:val="28"/>
          <w:szCs w:val="26"/>
        </w:rPr>
      </w:pPr>
      <w:r w:rsidRPr="00920122">
        <w:rPr>
          <w:rFonts w:ascii="Times New Roman" w:hAnsi="Times New Roman" w:cs="Times New Roman"/>
          <w:sz w:val="28"/>
          <w:szCs w:val="26"/>
        </w:rPr>
        <w:t>Глава МР «Усть-Куломский»-</w:t>
      </w:r>
    </w:p>
    <w:p w:rsidR="00920122" w:rsidRPr="00AE5FEF" w:rsidRDefault="00920122" w:rsidP="00920122">
      <w:pPr>
        <w:spacing w:after="0"/>
        <w:jc w:val="both"/>
        <w:rPr>
          <w:sz w:val="28"/>
          <w:szCs w:val="26"/>
        </w:rPr>
      </w:pPr>
      <w:r w:rsidRPr="00920122">
        <w:rPr>
          <w:rFonts w:ascii="Times New Roman" w:hAnsi="Times New Roman" w:cs="Times New Roman"/>
          <w:sz w:val="28"/>
          <w:szCs w:val="26"/>
        </w:rPr>
        <w:t>руководитель администрации района</w:t>
      </w:r>
      <w:r w:rsidRPr="00AE5FEF">
        <w:rPr>
          <w:sz w:val="28"/>
          <w:szCs w:val="26"/>
        </w:rPr>
        <w:t xml:space="preserve">                         </w:t>
      </w:r>
      <w:r>
        <w:rPr>
          <w:sz w:val="28"/>
          <w:szCs w:val="26"/>
        </w:rPr>
        <w:t xml:space="preserve">                         </w:t>
      </w:r>
      <w:r w:rsidRPr="00AE5FEF">
        <w:rPr>
          <w:sz w:val="28"/>
          <w:szCs w:val="26"/>
        </w:rPr>
        <w:t>С.В.</w:t>
      </w:r>
      <w:r>
        <w:rPr>
          <w:sz w:val="28"/>
          <w:szCs w:val="26"/>
        </w:rPr>
        <w:t xml:space="preserve"> </w:t>
      </w:r>
      <w:r w:rsidRPr="00AE5FEF">
        <w:rPr>
          <w:sz w:val="28"/>
          <w:szCs w:val="26"/>
        </w:rPr>
        <w:t>Рубан</w:t>
      </w:r>
    </w:p>
    <w:p w:rsidR="00920122" w:rsidRDefault="00920122" w:rsidP="00920122">
      <w:pPr>
        <w:pStyle w:val="ac"/>
        <w:jc w:val="both"/>
        <w:rPr>
          <w:sz w:val="20"/>
          <w:szCs w:val="24"/>
        </w:rPr>
      </w:pPr>
    </w:p>
    <w:p w:rsidR="00920122" w:rsidRDefault="00920122" w:rsidP="00920122">
      <w:pPr>
        <w:pStyle w:val="ac"/>
        <w:jc w:val="both"/>
        <w:rPr>
          <w:sz w:val="20"/>
          <w:szCs w:val="24"/>
        </w:rPr>
      </w:pPr>
    </w:p>
    <w:p w:rsidR="00920122" w:rsidRDefault="00920122" w:rsidP="00920122">
      <w:pPr>
        <w:pStyle w:val="ac"/>
        <w:jc w:val="both"/>
        <w:rPr>
          <w:sz w:val="20"/>
          <w:szCs w:val="24"/>
        </w:rPr>
      </w:pPr>
    </w:p>
    <w:p w:rsidR="00D619B8" w:rsidRDefault="00D619B8" w:rsidP="00920122">
      <w:pPr>
        <w:spacing w:after="0" w:line="240" w:lineRule="auto"/>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D619B8" w:rsidRDefault="00D619B8"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2A2D0B" w:rsidRPr="002A2D0B" w:rsidRDefault="002A2D0B" w:rsidP="002A2D0B">
      <w:pPr>
        <w:spacing w:after="0"/>
        <w:jc w:val="center"/>
        <w:rPr>
          <w:rFonts w:ascii="Times New Roman" w:hAnsi="Times New Roman" w:cs="Times New Roman"/>
          <w:b/>
          <w:sz w:val="28"/>
          <w:szCs w:val="28"/>
        </w:rPr>
      </w:pPr>
      <w:r>
        <w:rPr>
          <w:noProof/>
        </w:rPr>
        <w:lastRenderedPageBreak/>
        <w:drawing>
          <wp:anchor distT="0" distB="0" distL="114300" distR="114300" simplePos="0" relativeHeight="251675648" behindDoc="0" locked="0" layoutInCell="1" allowOverlap="1">
            <wp:simplePos x="0" y="0"/>
            <wp:positionH relativeFrom="column">
              <wp:posOffset>2543175</wp:posOffset>
            </wp:positionH>
            <wp:positionV relativeFrom="paragraph">
              <wp:posOffset>0</wp:posOffset>
            </wp:positionV>
            <wp:extent cx="847725" cy="838200"/>
            <wp:effectExtent l="19050" t="0" r="9525" b="0"/>
            <wp:wrapSquare wrapText="left"/>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847725" cy="838200"/>
                    </a:xfrm>
                    <a:prstGeom prst="rect">
                      <a:avLst/>
                    </a:prstGeom>
                    <a:noFill/>
                    <a:ln w="9525">
                      <a:noFill/>
                      <a:miter lim="800000"/>
                      <a:headEnd/>
                      <a:tailEnd/>
                    </a:ln>
                  </pic:spPr>
                </pic:pic>
              </a:graphicData>
            </a:graphic>
          </wp:anchor>
        </w:drawing>
      </w:r>
      <w:r w:rsidRPr="002A2D0B">
        <w:rPr>
          <w:rFonts w:ascii="Times New Roman" w:hAnsi="Times New Roman" w:cs="Times New Roman"/>
          <w:sz w:val="24"/>
          <w:szCs w:val="24"/>
        </w:rPr>
        <w:br w:type="textWrapping" w:clear="all"/>
      </w:r>
      <w:r w:rsidRPr="002A2D0B">
        <w:rPr>
          <w:rFonts w:ascii="Times New Roman" w:hAnsi="Times New Roman" w:cs="Times New Roman"/>
          <w:b/>
          <w:sz w:val="28"/>
          <w:szCs w:val="28"/>
        </w:rPr>
        <w:t>«Кулöмд</w:t>
      </w:r>
      <w:r w:rsidRPr="002A2D0B">
        <w:rPr>
          <w:rFonts w:ascii="Times New Roman" w:hAnsi="Times New Roman" w:cs="Times New Roman"/>
          <w:b/>
          <w:sz w:val="28"/>
          <w:szCs w:val="28"/>
          <w:lang w:val="en-US"/>
        </w:rPr>
        <w:t>i</w:t>
      </w:r>
      <w:r w:rsidRPr="002A2D0B">
        <w:rPr>
          <w:rFonts w:ascii="Times New Roman" w:hAnsi="Times New Roman" w:cs="Times New Roman"/>
          <w:b/>
          <w:sz w:val="28"/>
          <w:szCs w:val="28"/>
        </w:rPr>
        <w:t>н» муниципальнöй районса администрациялöн</w:t>
      </w:r>
    </w:p>
    <w:p w:rsidR="002A2D0B" w:rsidRPr="002A2D0B" w:rsidRDefault="002A2D0B" w:rsidP="002A2D0B">
      <w:pPr>
        <w:spacing w:after="0"/>
        <w:jc w:val="center"/>
        <w:rPr>
          <w:rFonts w:ascii="Times New Roman" w:hAnsi="Times New Roman" w:cs="Times New Roman"/>
          <w:b/>
          <w:sz w:val="34"/>
          <w:szCs w:val="34"/>
        </w:rPr>
      </w:pPr>
      <w:r w:rsidRPr="002A2D0B">
        <w:rPr>
          <w:rFonts w:ascii="Times New Roman" w:hAnsi="Times New Roman" w:cs="Times New Roman"/>
          <w:b/>
          <w:sz w:val="34"/>
          <w:szCs w:val="34"/>
        </w:rPr>
        <w:t>Ш У Ö М</w:t>
      </w:r>
    </w:p>
    <w:p w:rsidR="002A2D0B" w:rsidRPr="002A2D0B" w:rsidRDefault="00C95F71" w:rsidP="002A2D0B">
      <w:pPr>
        <w:spacing w:after="0"/>
        <w:jc w:val="center"/>
        <w:rPr>
          <w:rFonts w:ascii="Times New Roman" w:hAnsi="Times New Roman" w:cs="Times New Roman"/>
          <w:b/>
          <w:sz w:val="28"/>
          <w:szCs w:val="28"/>
        </w:rPr>
      </w:pPr>
      <w:r w:rsidRPr="00C95F71">
        <w:rPr>
          <w:rFonts w:ascii="Times New Roman" w:hAnsi="Times New Roman" w:cs="Times New Roman"/>
          <w:noProof/>
        </w:rPr>
        <w:pict>
          <v:line id="Прямая соединительная линия 3" o:spid="_x0000_s2105" style="position:absolute;left:0;text-align:left;flip:y;z-index:25167462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2A2D0B" w:rsidRPr="002A2D0B">
        <w:rPr>
          <w:rFonts w:ascii="Times New Roman" w:hAnsi="Times New Roman" w:cs="Times New Roman"/>
          <w:b/>
          <w:sz w:val="28"/>
          <w:szCs w:val="28"/>
        </w:rPr>
        <w:t>Администрация муниципального района «Усть-Куломский»</w:t>
      </w:r>
    </w:p>
    <w:p w:rsidR="002A2D0B" w:rsidRPr="002A2D0B" w:rsidRDefault="002A2D0B" w:rsidP="002A2D0B">
      <w:pPr>
        <w:keepNext/>
        <w:spacing w:after="0"/>
        <w:jc w:val="center"/>
        <w:outlineLvl w:val="3"/>
        <w:rPr>
          <w:rFonts w:ascii="Times New Roman" w:hAnsi="Times New Roman" w:cs="Times New Roman"/>
          <w:b/>
          <w:bCs/>
          <w:spacing w:val="38"/>
          <w:sz w:val="34"/>
          <w:szCs w:val="34"/>
        </w:rPr>
      </w:pPr>
      <w:r w:rsidRPr="002A2D0B">
        <w:rPr>
          <w:rFonts w:ascii="Times New Roman" w:hAnsi="Times New Roman" w:cs="Times New Roman"/>
          <w:b/>
          <w:bCs/>
          <w:spacing w:val="38"/>
          <w:sz w:val="34"/>
          <w:szCs w:val="34"/>
        </w:rPr>
        <w:t>П О С Т А Н О В Л Е Н И Е</w:t>
      </w:r>
    </w:p>
    <w:p w:rsidR="002A2D0B" w:rsidRPr="002A2D0B" w:rsidRDefault="002A2D0B" w:rsidP="002A2D0B">
      <w:pPr>
        <w:spacing w:after="0"/>
        <w:jc w:val="center"/>
        <w:rPr>
          <w:rFonts w:ascii="Times New Roman" w:hAnsi="Times New Roman" w:cs="Times New Roman"/>
        </w:rPr>
      </w:pPr>
    </w:p>
    <w:p w:rsidR="002A2D0B" w:rsidRPr="002A2D0B" w:rsidRDefault="002A2D0B" w:rsidP="002A2D0B">
      <w:pPr>
        <w:keepNext/>
        <w:keepLines/>
        <w:spacing w:after="0"/>
        <w:jc w:val="both"/>
        <w:outlineLvl w:val="7"/>
        <w:rPr>
          <w:rFonts w:ascii="Times New Roman" w:hAnsi="Times New Roman" w:cs="Times New Roman"/>
          <w:sz w:val="28"/>
          <w:szCs w:val="28"/>
        </w:rPr>
      </w:pPr>
      <w:r w:rsidRPr="002A2D0B">
        <w:rPr>
          <w:rFonts w:ascii="Times New Roman" w:hAnsi="Times New Roman" w:cs="Times New Roman"/>
          <w:sz w:val="28"/>
          <w:szCs w:val="28"/>
        </w:rPr>
        <w:t>12 мая 2026 г.                                                                                         № 670</w:t>
      </w:r>
    </w:p>
    <w:p w:rsidR="002A2D0B" w:rsidRPr="002A2D0B" w:rsidRDefault="002A2D0B" w:rsidP="002A2D0B">
      <w:pPr>
        <w:spacing w:after="0"/>
        <w:jc w:val="center"/>
        <w:rPr>
          <w:rFonts w:ascii="Times New Roman" w:hAnsi="Times New Roman" w:cs="Times New Roman"/>
        </w:rPr>
      </w:pPr>
      <w:r w:rsidRPr="002A2D0B">
        <w:rPr>
          <w:rFonts w:ascii="Times New Roman" w:hAnsi="Times New Roman" w:cs="Times New Roman"/>
        </w:rPr>
        <w:t>Республика Коми</w:t>
      </w:r>
    </w:p>
    <w:p w:rsidR="002A2D0B" w:rsidRPr="002A2D0B" w:rsidRDefault="002A2D0B" w:rsidP="002A2D0B">
      <w:pPr>
        <w:spacing w:after="0"/>
        <w:jc w:val="center"/>
        <w:rPr>
          <w:rFonts w:ascii="Times New Roman" w:hAnsi="Times New Roman" w:cs="Times New Roman"/>
          <w:b/>
          <w:bCs/>
        </w:rPr>
      </w:pPr>
      <w:r w:rsidRPr="002A2D0B">
        <w:rPr>
          <w:rFonts w:ascii="Times New Roman" w:hAnsi="Times New Roman" w:cs="Times New Roman"/>
        </w:rPr>
        <w:t>с. Усть-Кулом</w:t>
      </w:r>
    </w:p>
    <w:p w:rsidR="002A2D0B" w:rsidRPr="002A2D0B" w:rsidRDefault="002A2D0B" w:rsidP="002A2D0B">
      <w:pPr>
        <w:spacing w:after="0"/>
        <w:ind w:firstLine="709"/>
        <w:jc w:val="center"/>
        <w:rPr>
          <w:rFonts w:ascii="Times New Roman" w:hAnsi="Times New Roman" w:cs="Times New Roman"/>
          <w:sz w:val="16"/>
          <w:szCs w:val="16"/>
        </w:rPr>
      </w:pPr>
    </w:p>
    <w:p w:rsidR="002A2D0B" w:rsidRPr="002A2D0B" w:rsidRDefault="002A2D0B" w:rsidP="002A2D0B">
      <w:pPr>
        <w:autoSpaceDE w:val="0"/>
        <w:autoSpaceDN w:val="0"/>
        <w:adjustRightInd w:val="0"/>
        <w:spacing w:after="0"/>
        <w:jc w:val="center"/>
        <w:outlineLvl w:val="0"/>
        <w:rPr>
          <w:rFonts w:ascii="Times New Roman" w:eastAsia="Calibri" w:hAnsi="Times New Roman" w:cs="Times New Roman"/>
          <w:b/>
          <w:sz w:val="28"/>
          <w:szCs w:val="28"/>
        </w:rPr>
      </w:pPr>
      <w:r w:rsidRPr="002A2D0B">
        <w:rPr>
          <w:rFonts w:ascii="Times New Roman" w:hAnsi="Times New Roman" w:cs="Times New Roman"/>
          <w:b/>
          <w:sz w:val="28"/>
          <w:szCs w:val="28"/>
        </w:rPr>
        <w:t>О</w:t>
      </w:r>
      <w:r w:rsidRPr="002A2D0B">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11:07:4201008 </w:t>
      </w:r>
    </w:p>
    <w:p w:rsidR="002A2D0B" w:rsidRPr="002A2D0B" w:rsidRDefault="002A2D0B" w:rsidP="002A2D0B">
      <w:pPr>
        <w:autoSpaceDE w:val="0"/>
        <w:autoSpaceDN w:val="0"/>
        <w:adjustRightInd w:val="0"/>
        <w:spacing w:after="0"/>
        <w:jc w:val="center"/>
        <w:outlineLvl w:val="0"/>
        <w:rPr>
          <w:rFonts w:ascii="Times New Roman" w:eastAsia="Calibri" w:hAnsi="Times New Roman" w:cs="Times New Roman"/>
          <w:b/>
          <w:sz w:val="28"/>
          <w:szCs w:val="28"/>
        </w:rPr>
      </w:pPr>
      <w:r w:rsidRPr="002A2D0B">
        <w:rPr>
          <w:rFonts w:ascii="Times New Roman" w:eastAsia="Calibri" w:hAnsi="Times New Roman" w:cs="Times New Roman"/>
          <w:b/>
          <w:sz w:val="28"/>
          <w:szCs w:val="28"/>
        </w:rPr>
        <w:t>в с.Усть-Кулом</w:t>
      </w:r>
    </w:p>
    <w:p w:rsidR="002A2D0B" w:rsidRPr="002A2D0B" w:rsidRDefault="002A2D0B" w:rsidP="002A2D0B">
      <w:pPr>
        <w:spacing w:after="0"/>
        <w:jc w:val="center"/>
        <w:rPr>
          <w:rFonts w:ascii="Times New Roman" w:eastAsia="Calibri" w:hAnsi="Times New Roman" w:cs="Times New Roman"/>
          <w:b/>
          <w:sz w:val="28"/>
          <w:szCs w:val="28"/>
        </w:rPr>
      </w:pPr>
    </w:p>
    <w:p w:rsidR="002A2D0B" w:rsidRPr="002A2D0B" w:rsidRDefault="002A2D0B" w:rsidP="002A2D0B">
      <w:pPr>
        <w:spacing w:after="0"/>
        <w:ind w:firstLine="567"/>
        <w:jc w:val="both"/>
        <w:rPr>
          <w:rFonts w:ascii="Times New Roman" w:hAnsi="Times New Roman" w:cs="Times New Roman"/>
          <w:sz w:val="28"/>
        </w:rPr>
      </w:pPr>
      <w:r w:rsidRPr="002A2D0B">
        <w:rPr>
          <w:rFonts w:ascii="Times New Roman" w:hAnsi="Times New Roman" w:cs="Times New Roman"/>
          <w:sz w:val="28"/>
          <w:szCs w:val="28"/>
        </w:rPr>
        <w:t xml:space="preserve">В соответствии со ст. 45, 46 Градостроительного кодекса Российской Федерации, п. 15 ч.1 ст. 15 Федерального закона от 06.10.2003 №131-ФЗ «Об общих принципах организации местного самоуправления в Российской Федерации» </w:t>
      </w:r>
      <w:r w:rsidRPr="002A2D0B">
        <w:rPr>
          <w:rFonts w:ascii="Times New Roman" w:hAnsi="Times New Roman" w:cs="Times New Roman"/>
          <w:sz w:val="28"/>
        </w:rPr>
        <w:t>администрация муниципального района «Усть-Куломский»                                   п о с т а н о в л я е т:</w:t>
      </w:r>
    </w:p>
    <w:p w:rsidR="002A2D0B" w:rsidRPr="002A2D0B" w:rsidRDefault="002A2D0B" w:rsidP="002A2D0B">
      <w:pPr>
        <w:spacing w:after="0"/>
        <w:ind w:firstLine="567"/>
        <w:jc w:val="both"/>
        <w:rPr>
          <w:rFonts w:ascii="Times New Roman" w:hAnsi="Times New Roman" w:cs="Times New Roman"/>
          <w:sz w:val="28"/>
        </w:rPr>
      </w:pPr>
    </w:p>
    <w:p w:rsidR="002A2D0B" w:rsidRPr="002A2D0B" w:rsidRDefault="002A2D0B" w:rsidP="002A2D0B">
      <w:pPr>
        <w:autoSpaceDE w:val="0"/>
        <w:autoSpaceDN w:val="0"/>
        <w:adjustRightInd w:val="0"/>
        <w:spacing w:after="0"/>
        <w:ind w:firstLine="567"/>
        <w:jc w:val="both"/>
        <w:outlineLvl w:val="0"/>
        <w:rPr>
          <w:rFonts w:ascii="Times New Roman" w:hAnsi="Times New Roman" w:cs="Times New Roman"/>
          <w:sz w:val="28"/>
          <w:szCs w:val="28"/>
        </w:rPr>
      </w:pPr>
      <w:r w:rsidRPr="002A2D0B">
        <w:rPr>
          <w:rFonts w:ascii="Times New Roman" w:hAnsi="Times New Roman" w:cs="Times New Roman"/>
          <w:sz w:val="28"/>
          <w:szCs w:val="28"/>
        </w:rPr>
        <w:t>1. Внести</w:t>
      </w:r>
      <w:r w:rsidRPr="002A2D0B">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11:07:4201008, расположенной по адресу Российская Федерация, Республика Коми, Усть-Куломский муниципальный район, сельское поселение Усть-Кулом, село Усть-Кулом, утвержденную постановлением администрации МР «Усть-Куломский» от 02.10.2023 г. №</w:t>
      </w:r>
      <w:r w:rsidRPr="002A2D0B">
        <w:rPr>
          <w:rFonts w:ascii="Times New Roman" w:hAnsi="Times New Roman" w:cs="Times New Roman"/>
          <w:sz w:val="28"/>
          <w:szCs w:val="28"/>
          <w:lang w:eastAsia="ar-SA"/>
        </w:rPr>
        <w:t>1451</w:t>
      </w:r>
      <w:r w:rsidRPr="002A2D0B">
        <w:rPr>
          <w:rFonts w:ascii="Times New Roman" w:eastAsia="Calibri" w:hAnsi="Times New Roman" w:cs="Times New Roman"/>
          <w:sz w:val="28"/>
          <w:szCs w:val="28"/>
        </w:rPr>
        <w:t xml:space="preserve"> «</w:t>
      </w:r>
      <w:r w:rsidRPr="002A2D0B">
        <w:rPr>
          <w:rFonts w:ascii="Times New Roman" w:hAnsi="Times New Roman" w:cs="Times New Roman"/>
          <w:sz w:val="28"/>
          <w:szCs w:val="28"/>
        </w:rPr>
        <w:t>Об утверждении документации по планировке территории</w:t>
      </w:r>
      <w:r w:rsidRPr="002A2D0B">
        <w:rPr>
          <w:rFonts w:ascii="Times New Roman" w:eastAsia="Calibri" w:hAnsi="Times New Roman" w:cs="Times New Roman"/>
          <w:sz w:val="28"/>
          <w:szCs w:val="28"/>
        </w:rPr>
        <w:t>», следующее изменение, согласно приложению к настоящему постановлению.</w:t>
      </w:r>
    </w:p>
    <w:p w:rsidR="002A2D0B" w:rsidRPr="002A2D0B" w:rsidRDefault="002A2D0B" w:rsidP="002A2D0B">
      <w:pPr>
        <w:autoSpaceDE w:val="0"/>
        <w:autoSpaceDN w:val="0"/>
        <w:adjustRightInd w:val="0"/>
        <w:spacing w:after="0"/>
        <w:ind w:firstLine="709"/>
        <w:jc w:val="both"/>
        <w:rPr>
          <w:rFonts w:ascii="Times New Roman" w:hAnsi="Times New Roman" w:cs="Times New Roman"/>
          <w:sz w:val="28"/>
          <w:szCs w:val="28"/>
        </w:rPr>
      </w:pPr>
      <w:r w:rsidRPr="002A2D0B">
        <w:rPr>
          <w:rFonts w:ascii="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2A2D0B" w:rsidRPr="002A2D0B" w:rsidRDefault="002A2D0B" w:rsidP="002A2D0B">
      <w:pPr>
        <w:autoSpaceDE w:val="0"/>
        <w:autoSpaceDN w:val="0"/>
        <w:adjustRightInd w:val="0"/>
        <w:spacing w:after="0"/>
        <w:ind w:firstLine="709"/>
        <w:jc w:val="both"/>
        <w:rPr>
          <w:rFonts w:ascii="Times New Roman" w:hAnsi="Times New Roman" w:cs="Times New Roman"/>
          <w:sz w:val="28"/>
          <w:szCs w:val="28"/>
        </w:rPr>
      </w:pPr>
    </w:p>
    <w:p w:rsidR="002A2D0B" w:rsidRPr="002A2D0B" w:rsidRDefault="002A2D0B" w:rsidP="002A2D0B">
      <w:pPr>
        <w:autoSpaceDE w:val="0"/>
        <w:autoSpaceDN w:val="0"/>
        <w:adjustRightInd w:val="0"/>
        <w:ind w:firstLine="709"/>
        <w:jc w:val="both"/>
        <w:rPr>
          <w:rFonts w:ascii="Times New Roman" w:hAnsi="Times New Roman" w:cs="Times New Roman"/>
          <w:sz w:val="28"/>
          <w:szCs w:val="28"/>
        </w:rPr>
      </w:pPr>
    </w:p>
    <w:p w:rsidR="002A2D0B" w:rsidRPr="002A2D0B" w:rsidRDefault="002A2D0B" w:rsidP="002A2D0B">
      <w:pPr>
        <w:tabs>
          <w:tab w:val="left" w:pos="709"/>
        </w:tabs>
        <w:jc w:val="both"/>
        <w:rPr>
          <w:rFonts w:ascii="Times New Roman" w:hAnsi="Times New Roman" w:cs="Times New Roman"/>
          <w:sz w:val="28"/>
          <w:szCs w:val="28"/>
        </w:rPr>
      </w:pPr>
      <w:r w:rsidRPr="002A2D0B">
        <w:rPr>
          <w:rFonts w:ascii="Times New Roman" w:hAnsi="Times New Roman" w:cs="Times New Roman"/>
          <w:sz w:val="28"/>
          <w:szCs w:val="28"/>
        </w:rPr>
        <w:t>Глава МР «Усть-Куломский»</w:t>
      </w:r>
    </w:p>
    <w:p w:rsidR="002A2D0B" w:rsidRPr="002A2D0B" w:rsidRDefault="002A2D0B" w:rsidP="002A2D0B">
      <w:pPr>
        <w:tabs>
          <w:tab w:val="left" w:pos="709"/>
        </w:tabs>
        <w:jc w:val="both"/>
        <w:rPr>
          <w:rFonts w:ascii="Times New Roman" w:hAnsi="Times New Roman" w:cs="Times New Roman"/>
          <w:sz w:val="28"/>
          <w:szCs w:val="28"/>
        </w:rPr>
      </w:pPr>
      <w:r w:rsidRPr="002A2D0B">
        <w:rPr>
          <w:rFonts w:ascii="Times New Roman" w:hAnsi="Times New Roman" w:cs="Times New Roman"/>
          <w:sz w:val="28"/>
          <w:szCs w:val="28"/>
        </w:rPr>
        <w:t>руководитель администрации района                                                   С.В. Рубан</w:t>
      </w:r>
    </w:p>
    <w:p w:rsidR="002A2D0B" w:rsidRPr="002A2D0B" w:rsidRDefault="002A2D0B" w:rsidP="00E50737">
      <w:pPr>
        <w:jc w:val="right"/>
        <w:rPr>
          <w:rFonts w:ascii="Times New Roman" w:hAnsi="Times New Roman" w:cs="Times New Roman"/>
          <w:color w:val="000000"/>
          <w:sz w:val="28"/>
          <w:szCs w:val="28"/>
        </w:rPr>
      </w:pPr>
      <w:r w:rsidRPr="002A2D0B">
        <w:rPr>
          <w:rFonts w:ascii="Times New Roman" w:hAnsi="Times New Roman" w:cs="Times New Roman"/>
          <w:sz w:val="28"/>
        </w:rPr>
        <w:lastRenderedPageBreak/>
        <w:t xml:space="preserve">     </w:t>
      </w:r>
      <w:r w:rsidRPr="002A2D0B">
        <w:rPr>
          <w:rFonts w:ascii="Times New Roman" w:hAnsi="Times New Roman" w:cs="Times New Roman"/>
          <w:sz w:val="28"/>
          <w:szCs w:val="28"/>
        </w:rPr>
        <w:t xml:space="preserve">        </w:t>
      </w:r>
      <w:r w:rsidRPr="002A2D0B">
        <w:rPr>
          <w:rFonts w:ascii="Times New Roman" w:hAnsi="Times New Roman" w:cs="Times New Roman"/>
          <w:color w:val="000000"/>
          <w:sz w:val="28"/>
          <w:szCs w:val="28"/>
        </w:rPr>
        <w:t>Приложение</w:t>
      </w:r>
    </w:p>
    <w:p w:rsidR="002A2D0B" w:rsidRPr="002A2D0B" w:rsidRDefault="002A2D0B" w:rsidP="002A2D0B">
      <w:pPr>
        <w:autoSpaceDE w:val="0"/>
        <w:autoSpaceDN w:val="0"/>
        <w:adjustRightInd w:val="0"/>
        <w:ind w:left="-284" w:firstLine="426"/>
        <w:jc w:val="right"/>
        <w:rPr>
          <w:rFonts w:ascii="Times New Roman" w:hAnsi="Times New Roman" w:cs="Times New Roman"/>
          <w:color w:val="000000"/>
          <w:sz w:val="28"/>
          <w:szCs w:val="28"/>
        </w:rPr>
      </w:pPr>
      <w:r w:rsidRPr="002A2D0B">
        <w:rPr>
          <w:rFonts w:ascii="Times New Roman" w:hAnsi="Times New Roman" w:cs="Times New Roman"/>
          <w:color w:val="000000"/>
          <w:sz w:val="28"/>
          <w:szCs w:val="28"/>
        </w:rPr>
        <w:t xml:space="preserve"> к постановлению администрации</w:t>
      </w:r>
    </w:p>
    <w:p w:rsidR="002A2D0B" w:rsidRPr="002A2D0B" w:rsidRDefault="002A2D0B" w:rsidP="002A2D0B">
      <w:pPr>
        <w:autoSpaceDE w:val="0"/>
        <w:autoSpaceDN w:val="0"/>
        <w:adjustRightInd w:val="0"/>
        <w:ind w:left="-284" w:firstLine="426"/>
        <w:jc w:val="right"/>
        <w:rPr>
          <w:rFonts w:ascii="Times New Roman" w:hAnsi="Times New Roman" w:cs="Times New Roman"/>
          <w:color w:val="000000"/>
          <w:sz w:val="28"/>
          <w:szCs w:val="28"/>
        </w:rPr>
      </w:pPr>
      <w:r w:rsidRPr="002A2D0B">
        <w:rPr>
          <w:rFonts w:ascii="Times New Roman" w:hAnsi="Times New Roman" w:cs="Times New Roman"/>
          <w:color w:val="000000"/>
          <w:sz w:val="28"/>
          <w:szCs w:val="28"/>
        </w:rPr>
        <w:t xml:space="preserve">МР "Усть-Куломский" </w:t>
      </w:r>
    </w:p>
    <w:p w:rsidR="002A2D0B" w:rsidRPr="002A2D0B" w:rsidRDefault="002A2D0B" w:rsidP="002A2D0B">
      <w:pPr>
        <w:ind w:firstLine="567"/>
        <w:jc w:val="right"/>
        <w:rPr>
          <w:rFonts w:ascii="Times New Roman" w:hAnsi="Times New Roman" w:cs="Times New Roman"/>
          <w:sz w:val="28"/>
          <w:szCs w:val="28"/>
        </w:rPr>
      </w:pPr>
      <w:r w:rsidRPr="002A2D0B">
        <w:rPr>
          <w:rFonts w:ascii="Times New Roman" w:hAnsi="Times New Roman" w:cs="Times New Roman"/>
          <w:color w:val="000000"/>
          <w:sz w:val="28"/>
          <w:szCs w:val="28"/>
        </w:rPr>
        <w:t>от 12.05.2026 г. N 670</w:t>
      </w:r>
    </w:p>
    <w:p w:rsidR="002A2D0B" w:rsidRPr="002A2D0B" w:rsidRDefault="002A2D0B" w:rsidP="002A2D0B">
      <w:pPr>
        <w:tabs>
          <w:tab w:val="left" w:pos="2948"/>
        </w:tabs>
        <w:rPr>
          <w:rFonts w:ascii="Times New Roman" w:hAnsi="Times New Roman" w:cs="Times New Roman"/>
          <w:sz w:val="28"/>
          <w:szCs w:val="28"/>
        </w:rPr>
      </w:pPr>
    </w:p>
    <w:p w:rsidR="002A2D0B" w:rsidRPr="002A2D0B" w:rsidRDefault="002A2D0B" w:rsidP="002A2D0B">
      <w:pPr>
        <w:tabs>
          <w:tab w:val="left" w:pos="1122"/>
        </w:tabs>
        <w:rPr>
          <w:rFonts w:ascii="Times New Roman" w:hAnsi="Times New Roman" w:cs="Times New Roman"/>
        </w:rPr>
      </w:pPr>
      <w:r w:rsidRPr="002A2D0B">
        <w:rPr>
          <w:rFonts w:ascii="Times New Roman" w:hAnsi="Times New Roman" w:cs="Times New Roman"/>
        </w:rPr>
        <w:tab/>
      </w:r>
      <w:r w:rsidRPr="002A2D0B">
        <w:rPr>
          <w:rFonts w:ascii="Times New Roman" w:hAnsi="Times New Roman" w:cs="Times New Roman"/>
          <w:noProof/>
        </w:rPr>
        <w:drawing>
          <wp:inline distT="0" distB="0" distL="0" distR="0">
            <wp:extent cx="6035040" cy="1988820"/>
            <wp:effectExtent l="19050" t="0" r="3810" b="0"/>
            <wp:docPr id="24" name="Рисунок 7" descr="2026-05-08_11-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6-05-08_11-51-40"/>
                    <pic:cNvPicPr>
                      <a:picLocks noChangeAspect="1" noChangeArrowheads="1"/>
                    </pic:cNvPicPr>
                  </pic:nvPicPr>
                  <pic:blipFill>
                    <a:blip r:embed="rId12"/>
                    <a:srcRect l="32681" t="35315" r="31279" b="42085"/>
                    <a:stretch>
                      <a:fillRect/>
                    </a:stretch>
                  </pic:blipFill>
                  <pic:spPr bwMode="auto">
                    <a:xfrm>
                      <a:off x="0" y="0"/>
                      <a:ext cx="6035040" cy="1988820"/>
                    </a:xfrm>
                    <a:prstGeom prst="rect">
                      <a:avLst/>
                    </a:prstGeom>
                    <a:noFill/>
                    <a:ln w="9525">
                      <a:noFill/>
                      <a:miter lim="800000"/>
                      <a:headEnd/>
                      <a:tailEnd/>
                    </a:ln>
                  </pic:spPr>
                </pic:pic>
              </a:graphicData>
            </a:graphic>
          </wp:inline>
        </w:drawing>
      </w:r>
    </w:p>
    <w:p w:rsidR="002A2D0B" w:rsidRPr="002A2D0B" w:rsidRDefault="002A2D0B" w:rsidP="002A2D0B">
      <w:pPr>
        <w:rPr>
          <w:rFonts w:ascii="Times New Roman" w:hAnsi="Times New Roman" w:cs="Times New Roman"/>
        </w:rPr>
      </w:pPr>
    </w:p>
    <w:p w:rsidR="002A2D0B" w:rsidRPr="002A2D0B" w:rsidRDefault="002A2D0B" w:rsidP="002A2D0B">
      <w:pPr>
        <w:tabs>
          <w:tab w:val="left" w:pos="3869"/>
        </w:tabs>
        <w:rPr>
          <w:rFonts w:ascii="Times New Roman" w:hAnsi="Times New Roman" w:cs="Times New Roman"/>
        </w:rPr>
      </w:pPr>
      <w:r w:rsidRPr="002A2D0B">
        <w:rPr>
          <w:rFonts w:ascii="Times New Roman" w:hAnsi="Times New Roman" w:cs="Times New Roman"/>
          <w:noProof/>
        </w:rPr>
        <w:lastRenderedPageBreak/>
        <w:drawing>
          <wp:inline distT="0" distB="0" distL="0" distR="0">
            <wp:extent cx="5703570" cy="5920740"/>
            <wp:effectExtent l="19050" t="0" r="0" b="0"/>
            <wp:docPr id="23" name="Рисунок 8" descr="2026-05-08_11-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6-05-08_11-51-46"/>
                    <pic:cNvPicPr>
                      <a:picLocks noChangeAspect="1" noChangeArrowheads="1"/>
                    </pic:cNvPicPr>
                  </pic:nvPicPr>
                  <pic:blipFill>
                    <a:blip r:embed="rId13"/>
                    <a:srcRect l="32413" t="18620" r="31548" b="14977"/>
                    <a:stretch>
                      <a:fillRect/>
                    </a:stretch>
                  </pic:blipFill>
                  <pic:spPr bwMode="auto">
                    <a:xfrm>
                      <a:off x="0" y="0"/>
                      <a:ext cx="5703570" cy="5920740"/>
                    </a:xfrm>
                    <a:prstGeom prst="rect">
                      <a:avLst/>
                    </a:prstGeom>
                    <a:noFill/>
                    <a:ln w="9525">
                      <a:noFill/>
                      <a:miter lim="800000"/>
                      <a:headEnd/>
                      <a:tailEnd/>
                    </a:ln>
                  </pic:spPr>
                </pic:pic>
              </a:graphicData>
            </a:graphic>
          </wp:inline>
        </w:drawing>
      </w:r>
    </w:p>
    <w:p w:rsidR="002A2D0B" w:rsidRPr="002A2D0B" w:rsidRDefault="002A2D0B" w:rsidP="002A2D0B">
      <w:pPr>
        <w:rPr>
          <w:rFonts w:ascii="Times New Roman" w:hAnsi="Times New Roman" w:cs="Times New Roman"/>
        </w:rPr>
      </w:pPr>
    </w:p>
    <w:p w:rsidR="002A2D0B" w:rsidRPr="002A2D0B" w:rsidRDefault="002A2D0B" w:rsidP="002A2D0B">
      <w:pPr>
        <w:rPr>
          <w:rFonts w:ascii="Times New Roman" w:hAnsi="Times New Roman" w:cs="Times New Roman"/>
        </w:rPr>
        <w:sectPr w:rsidR="002A2D0B" w:rsidRPr="002A2D0B" w:rsidSect="00BF472D">
          <w:headerReference w:type="default" r:id="rId14"/>
          <w:footerReference w:type="default" r:id="rId15"/>
          <w:pgSz w:w="11907" w:h="16840"/>
          <w:pgMar w:top="1134" w:right="851" w:bottom="1134" w:left="1701" w:header="720" w:footer="720" w:gutter="0"/>
          <w:cols w:space="720"/>
          <w:docGrid w:linePitch="272"/>
        </w:sectPr>
      </w:pPr>
    </w:p>
    <w:p w:rsidR="002A2D0B" w:rsidRPr="002A2D0B" w:rsidRDefault="002A2D0B" w:rsidP="002A2D0B">
      <w:pPr>
        <w:rPr>
          <w:rFonts w:ascii="Times New Roman" w:hAnsi="Times New Roman" w:cs="Times New Roman"/>
        </w:rPr>
      </w:pPr>
    </w:p>
    <w:p w:rsidR="002A2D0B" w:rsidRPr="002A2D0B" w:rsidRDefault="002A2D0B" w:rsidP="002A2D0B">
      <w:pPr>
        <w:rPr>
          <w:rFonts w:ascii="Times New Roman" w:hAnsi="Times New Roman" w:cs="Times New Roman"/>
        </w:rPr>
      </w:pPr>
      <w:r w:rsidRPr="002A2D0B">
        <w:rPr>
          <w:rFonts w:ascii="Times New Roman" w:hAnsi="Times New Roman" w:cs="Times New Roman"/>
          <w:noProof/>
        </w:rPr>
        <w:drawing>
          <wp:inline distT="0" distB="0" distL="0" distR="0">
            <wp:extent cx="6217920" cy="8618220"/>
            <wp:effectExtent l="19050" t="0" r="0" b="0"/>
            <wp:docPr id="22" name="Рисунок 9" descr="2026-05-08_11-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6-05-08_11-51-58"/>
                    <pic:cNvPicPr>
                      <a:picLocks noChangeAspect="1" noChangeArrowheads="1"/>
                    </pic:cNvPicPr>
                  </pic:nvPicPr>
                  <pic:blipFill>
                    <a:blip r:embed="rId16"/>
                    <a:srcRect l="34299" t="14333" r="33820" b="7892"/>
                    <a:stretch>
                      <a:fillRect/>
                    </a:stretch>
                  </pic:blipFill>
                  <pic:spPr bwMode="auto">
                    <a:xfrm>
                      <a:off x="0" y="0"/>
                      <a:ext cx="6217920" cy="8618220"/>
                    </a:xfrm>
                    <a:prstGeom prst="rect">
                      <a:avLst/>
                    </a:prstGeom>
                    <a:noFill/>
                    <a:ln w="9525">
                      <a:noFill/>
                      <a:miter lim="800000"/>
                      <a:headEnd/>
                      <a:tailEnd/>
                    </a:ln>
                  </pic:spPr>
                </pic:pic>
              </a:graphicData>
            </a:graphic>
          </wp:inline>
        </w:drawing>
      </w:r>
    </w:p>
    <w:p w:rsidR="002A2D0B" w:rsidRPr="00E000A8" w:rsidRDefault="002A2D0B" w:rsidP="002A2D0B">
      <w:r>
        <w:rPr>
          <w:noProof/>
        </w:rPr>
        <w:lastRenderedPageBreak/>
        <w:drawing>
          <wp:inline distT="0" distB="0" distL="0" distR="0">
            <wp:extent cx="6240780" cy="9006840"/>
            <wp:effectExtent l="19050" t="0" r="7620" b="0"/>
            <wp:docPr id="21" name="Рисунок 10" descr="2026-05-08_11-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6-05-08_11-52-30"/>
                    <pic:cNvPicPr>
                      <a:picLocks noChangeAspect="1" noChangeArrowheads="1"/>
                    </pic:cNvPicPr>
                  </pic:nvPicPr>
                  <pic:blipFill>
                    <a:blip r:embed="rId17"/>
                    <a:srcRect l="36827" t="15266" r="35577" b="13170"/>
                    <a:stretch>
                      <a:fillRect/>
                    </a:stretch>
                  </pic:blipFill>
                  <pic:spPr bwMode="auto">
                    <a:xfrm>
                      <a:off x="0" y="0"/>
                      <a:ext cx="6240780" cy="9006840"/>
                    </a:xfrm>
                    <a:prstGeom prst="rect">
                      <a:avLst/>
                    </a:prstGeom>
                    <a:noFill/>
                    <a:ln w="9525">
                      <a:noFill/>
                      <a:miter lim="800000"/>
                      <a:headEnd/>
                      <a:tailEnd/>
                    </a:ln>
                  </pic:spPr>
                </pic:pic>
              </a:graphicData>
            </a:graphic>
          </wp:inline>
        </w:drawing>
      </w:r>
    </w:p>
    <w:p w:rsidR="006F4273" w:rsidRPr="00AA43C0" w:rsidRDefault="006F4273" w:rsidP="006F4273">
      <w:pPr>
        <w:spacing w:after="0" w:line="240" w:lineRule="auto"/>
        <w:jc w:val="center"/>
        <w:rPr>
          <w:rFonts w:ascii="Times New Roman" w:hAnsi="Times New Roman"/>
          <w:sz w:val="24"/>
          <w:szCs w:val="24"/>
        </w:rPr>
      </w:pPr>
      <w:r w:rsidRPr="00AA43C0">
        <w:rPr>
          <w:rFonts w:ascii="Times New Roman" w:hAnsi="Times New Roman"/>
          <w:noProof/>
          <w:sz w:val="24"/>
          <w:szCs w:val="24"/>
        </w:rPr>
        <w:lastRenderedPageBreak/>
        <w:drawing>
          <wp:inline distT="0" distB="0" distL="0" distR="0">
            <wp:extent cx="847725" cy="838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6F4273" w:rsidRPr="00AA43C0" w:rsidRDefault="006F4273" w:rsidP="006F4273">
      <w:pPr>
        <w:spacing w:after="0" w:line="240" w:lineRule="auto"/>
        <w:jc w:val="center"/>
        <w:rPr>
          <w:rFonts w:ascii="Times New Roman" w:hAnsi="Times New Roman"/>
          <w:b/>
          <w:sz w:val="28"/>
          <w:szCs w:val="28"/>
        </w:rPr>
      </w:pPr>
      <w:r w:rsidRPr="00AA43C0">
        <w:rPr>
          <w:rFonts w:ascii="Times New Roman" w:hAnsi="Times New Roman"/>
          <w:b/>
          <w:sz w:val="28"/>
          <w:szCs w:val="28"/>
        </w:rPr>
        <w:t>«Кулöмд</w:t>
      </w:r>
      <w:r w:rsidRPr="00AA43C0">
        <w:rPr>
          <w:rFonts w:ascii="Times New Roman" w:hAnsi="Times New Roman"/>
          <w:b/>
          <w:sz w:val="28"/>
          <w:szCs w:val="28"/>
          <w:lang w:val="en-US"/>
        </w:rPr>
        <w:t>i</w:t>
      </w:r>
      <w:r w:rsidRPr="00AA43C0">
        <w:rPr>
          <w:rFonts w:ascii="Times New Roman" w:hAnsi="Times New Roman"/>
          <w:b/>
          <w:sz w:val="28"/>
          <w:szCs w:val="28"/>
        </w:rPr>
        <w:t>н» муниципальнöй районса администрациялöн</w:t>
      </w:r>
    </w:p>
    <w:p w:rsidR="006F4273" w:rsidRPr="00AA43C0" w:rsidRDefault="006F4273" w:rsidP="006F4273">
      <w:pPr>
        <w:spacing w:after="0" w:line="240" w:lineRule="auto"/>
        <w:jc w:val="center"/>
        <w:rPr>
          <w:rFonts w:ascii="Times New Roman" w:hAnsi="Times New Roman"/>
          <w:b/>
          <w:sz w:val="34"/>
          <w:szCs w:val="34"/>
        </w:rPr>
      </w:pPr>
      <w:r w:rsidRPr="00AA43C0">
        <w:rPr>
          <w:rFonts w:ascii="Times New Roman" w:hAnsi="Times New Roman"/>
          <w:b/>
          <w:sz w:val="34"/>
          <w:szCs w:val="34"/>
        </w:rPr>
        <w:t>Ш У Ö М</w:t>
      </w:r>
    </w:p>
    <w:p w:rsidR="006F4273" w:rsidRPr="00AA43C0" w:rsidRDefault="00C95F71" w:rsidP="006F4273">
      <w:pPr>
        <w:spacing w:after="0" w:line="240" w:lineRule="auto"/>
        <w:jc w:val="center"/>
        <w:rPr>
          <w:rFonts w:ascii="Times New Roman" w:hAnsi="Times New Roman"/>
          <w:b/>
          <w:sz w:val="28"/>
          <w:szCs w:val="28"/>
        </w:rPr>
      </w:pPr>
      <w:r w:rsidRPr="00C95F71">
        <w:rPr>
          <w:rFonts w:ascii="NewtonCSanPin" w:hAnsi="NewtonCSanPin"/>
          <w:noProof/>
        </w:rPr>
        <w:pict>
          <v:line id="_x0000_s2107" style="position:absolute;left:0;text-align:left;flip:y;z-index:25167769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6F4273" w:rsidRPr="00AA43C0">
        <w:rPr>
          <w:rFonts w:ascii="Times New Roman" w:hAnsi="Times New Roman"/>
          <w:b/>
          <w:sz w:val="28"/>
          <w:szCs w:val="28"/>
        </w:rPr>
        <w:t>Администрация муниципального района «Усть-Куломский»</w:t>
      </w:r>
    </w:p>
    <w:p w:rsidR="006F4273" w:rsidRDefault="006F4273" w:rsidP="006F4273">
      <w:pPr>
        <w:keepNext/>
        <w:spacing w:after="0" w:line="240" w:lineRule="auto"/>
        <w:jc w:val="center"/>
        <w:outlineLvl w:val="3"/>
        <w:rPr>
          <w:rFonts w:ascii="Times New Roman" w:hAnsi="Times New Roman"/>
          <w:b/>
          <w:bCs/>
          <w:spacing w:val="38"/>
          <w:sz w:val="34"/>
          <w:szCs w:val="34"/>
        </w:rPr>
      </w:pPr>
      <w:r w:rsidRPr="00AA43C0">
        <w:rPr>
          <w:rFonts w:ascii="Times New Roman" w:hAnsi="Times New Roman"/>
          <w:b/>
          <w:bCs/>
          <w:spacing w:val="38"/>
          <w:sz w:val="34"/>
          <w:szCs w:val="34"/>
        </w:rPr>
        <w:t>П О С Т А Н О В Л Е Н И Е</w:t>
      </w:r>
    </w:p>
    <w:p w:rsidR="006F4273" w:rsidRPr="00AA43C0" w:rsidRDefault="006F4273" w:rsidP="006F4273">
      <w:pPr>
        <w:keepNext/>
        <w:spacing w:after="0" w:line="240" w:lineRule="auto"/>
        <w:jc w:val="center"/>
        <w:outlineLvl w:val="3"/>
        <w:rPr>
          <w:rFonts w:ascii="Times New Roman" w:hAnsi="Times New Roman"/>
          <w:b/>
          <w:bCs/>
          <w:spacing w:val="38"/>
          <w:sz w:val="34"/>
          <w:szCs w:val="34"/>
        </w:rPr>
      </w:pPr>
    </w:p>
    <w:p w:rsidR="006F4273" w:rsidRPr="00AA43C0" w:rsidRDefault="006F4273" w:rsidP="006F4273">
      <w:pPr>
        <w:keepNext/>
        <w:keepLines/>
        <w:spacing w:after="0" w:line="240" w:lineRule="auto"/>
        <w:jc w:val="both"/>
        <w:outlineLvl w:val="7"/>
        <w:rPr>
          <w:rFonts w:ascii="Times New Roman" w:hAnsi="Times New Roman"/>
          <w:sz w:val="28"/>
          <w:szCs w:val="28"/>
        </w:rPr>
      </w:pPr>
      <w:r>
        <w:rPr>
          <w:rFonts w:ascii="Times New Roman" w:hAnsi="Times New Roman"/>
          <w:sz w:val="28"/>
          <w:szCs w:val="28"/>
        </w:rPr>
        <w:t xml:space="preserve"> 13 мая</w:t>
      </w:r>
      <w:r w:rsidRPr="00AA43C0">
        <w:rPr>
          <w:rFonts w:ascii="Times New Roman" w:hAnsi="Times New Roman"/>
          <w:sz w:val="28"/>
          <w:szCs w:val="28"/>
        </w:rPr>
        <w:t xml:space="preserve"> 2026 г.                                             </w:t>
      </w:r>
      <w:r>
        <w:rPr>
          <w:rFonts w:ascii="Times New Roman" w:hAnsi="Times New Roman"/>
          <w:sz w:val="28"/>
          <w:szCs w:val="28"/>
        </w:rPr>
        <w:t xml:space="preserve">    </w:t>
      </w:r>
      <w:r w:rsidRPr="00AA43C0">
        <w:rPr>
          <w:rFonts w:ascii="Times New Roman" w:hAnsi="Times New Roman"/>
          <w:sz w:val="28"/>
          <w:szCs w:val="28"/>
        </w:rPr>
        <w:t xml:space="preserve">           </w:t>
      </w:r>
      <w:r>
        <w:rPr>
          <w:rFonts w:ascii="Times New Roman" w:hAnsi="Times New Roman"/>
          <w:sz w:val="28"/>
          <w:szCs w:val="28"/>
        </w:rPr>
        <w:t xml:space="preserve">     </w:t>
      </w:r>
      <w:r w:rsidRPr="00AA43C0">
        <w:rPr>
          <w:rFonts w:ascii="Times New Roman" w:hAnsi="Times New Roman"/>
          <w:sz w:val="28"/>
          <w:szCs w:val="28"/>
        </w:rPr>
        <w:t xml:space="preserve">                 № </w:t>
      </w:r>
      <w:r>
        <w:rPr>
          <w:rFonts w:ascii="Times New Roman" w:hAnsi="Times New Roman"/>
          <w:sz w:val="28"/>
          <w:szCs w:val="28"/>
        </w:rPr>
        <w:t>682</w:t>
      </w:r>
    </w:p>
    <w:p w:rsidR="006F4273" w:rsidRPr="00AA43C0" w:rsidRDefault="006F4273" w:rsidP="006F4273">
      <w:pPr>
        <w:spacing w:after="0" w:line="240" w:lineRule="auto"/>
        <w:jc w:val="center"/>
        <w:rPr>
          <w:rFonts w:ascii="Times New Roman" w:hAnsi="Times New Roman"/>
          <w:sz w:val="20"/>
          <w:szCs w:val="20"/>
        </w:rPr>
      </w:pPr>
      <w:r w:rsidRPr="00AA43C0">
        <w:rPr>
          <w:rFonts w:ascii="Times New Roman" w:hAnsi="Times New Roman"/>
          <w:sz w:val="20"/>
          <w:szCs w:val="20"/>
        </w:rPr>
        <w:t>Республика Коми</w:t>
      </w:r>
    </w:p>
    <w:p w:rsidR="006F4273" w:rsidRPr="00AA43C0" w:rsidRDefault="006F4273" w:rsidP="006F4273">
      <w:pPr>
        <w:spacing w:after="0" w:line="240" w:lineRule="auto"/>
        <w:jc w:val="center"/>
        <w:rPr>
          <w:rFonts w:ascii="Times New Roman" w:hAnsi="Times New Roman"/>
          <w:b/>
          <w:bCs/>
          <w:sz w:val="20"/>
          <w:szCs w:val="20"/>
        </w:rPr>
      </w:pPr>
      <w:r w:rsidRPr="00AA43C0">
        <w:rPr>
          <w:rFonts w:ascii="Times New Roman" w:hAnsi="Times New Roman"/>
          <w:sz w:val="20"/>
          <w:szCs w:val="20"/>
        </w:rPr>
        <w:t>с. Усть-Кулом</w:t>
      </w:r>
    </w:p>
    <w:p w:rsidR="006F4273" w:rsidRDefault="006F4273" w:rsidP="006F4273">
      <w:pPr>
        <w:spacing w:after="0" w:line="240" w:lineRule="auto"/>
        <w:jc w:val="center"/>
        <w:rPr>
          <w:rFonts w:ascii="Times New Roman" w:hAnsi="Times New Roman"/>
          <w:b/>
          <w:sz w:val="28"/>
          <w:szCs w:val="28"/>
        </w:rPr>
      </w:pPr>
    </w:p>
    <w:p w:rsidR="006F4273" w:rsidRDefault="006F4273" w:rsidP="006F4273">
      <w:pPr>
        <w:spacing w:after="0" w:line="240" w:lineRule="auto"/>
        <w:jc w:val="center"/>
        <w:rPr>
          <w:rFonts w:ascii="Times New Roman" w:hAnsi="Times New Roman"/>
          <w:b/>
          <w:sz w:val="28"/>
          <w:szCs w:val="28"/>
        </w:rPr>
      </w:pPr>
      <w:r>
        <w:rPr>
          <w:rFonts w:ascii="Times New Roman" w:hAnsi="Times New Roman"/>
          <w:b/>
          <w:sz w:val="28"/>
          <w:szCs w:val="28"/>
        </w:rPr>
        <w:t xml:space="preserve">О внесении изменений в постановление администрации                                муниципального района «Усть-Куломский» от 30 октября 2015 года </w:t>
      </w:r>
    </w:p>
    <w:p w:rsidR="006F4273" w:rsidRPr="004C7DD4" w:rsidRDefault="006F4273" w:rsidP="006F4273">
      <w:pPr>
        <w:spacing w:after="0" w:line="240" w:lineRule="auto"/>
        <w:jc w:val="center"/>
        <w:rPr>
          <w:rFonts w:ascii="Times New Roman" w:hAnsi="Times New Roman"/>
          <w:b/>
          <w:sz w:val="28"/>
          <w:szCs w:val="28"/>
        </w:rPr>
      </w:pPr>
      <w:r>
        <w:rPr>
          <w:rFonts w:ascii="Times New Roman" w:hAnsi="Times New Roman"/>
          <w:b/>
          <w:sz w:val="28"/>
          <w:szCs w:val="28"/>
        </w:rPr>
        <w:t>№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rsidR="006F4273" w:rsidRDefault="006F4273" w:rsidP="006F4273">
      <w:pPr>
        <w:tabs>
          <w:tab w:val="left" w:pos="567"/>
        </w:tabs>
        <w:spacing w:after="0" w:line="240" w:lineRule="auto"/>
        <w:ind w:firstLine="709"/>
        <w:jc w:val="both"/>
        <w:rPr>
          <w:rFonts w:ascii="Times New Roman" w:hAnsi="Times New Roman"/>
          <w:sz w:val="28"/>
          <w:szCs w:val="28"/>
        </w:rPr>
      </w:pPr>
    </w:p>
    <w:p w:rsidR="006F4273" w:rsidRDefault="006F4273" w:rsidP="006F4273">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администрация муниципального района «Усть-Куломский» п о с т а н о в л я е т:</w:t>
      </w:r>
    </w:p>
    <w:p w:rsidR="006F4273" w:rsidRDefault="006F4273" w:rsidP="006F4273">
      <w:pPr>
        <w:tabs>
          <w:tab w:val="left" w:pos="567"/>
        </w:tabs>
        <w:spacing w:after="0" w:line="240" w:lineRule="auto"/>
        <w:ind w:firstLine="709"/>
        <w:jc w:val="both"/>
        <w:rPr>
          <w:rFonts w:ascii="Times New Roman" w:hAnsi="Times New Roman"/>
          <w:sz w:val="28"/>
          <w:szCs w:val="28"/>
        </w:rPr>
      </w:pPr>
    </w:p>
    <w:p w:rsidR="006F4273" w:rsidRDefault="006F4273" w:rsidP="006F4273">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1. Внести в постановление администрации 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 (далее - постановление) следующее изменение: приложение к постановлению изложить в редакции согласно приложению к постановлению.</w:t>
      </w:r>
    </w:p>
    <w:p w:rsidR="006F4273" w:rsidRDefault="006F4273" w:rsidP="006F427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6F4273" w:rsidRDefault="006F4273" w:rsidP="006F4273">
      <w:pPr>
        <w:spacing w:after="0" w:line="240" w:lineRule="auto"/>
        <w:jc w:val="both"/>
        <w:rPr>
          <w:rFonts w:ascii="Times New Roman" w:hAnsi="Times New Roman"/>
          <w:sz w:val="28"/>
          <w:szCs w:val="28"/>
        </w:rPr>
      </w:pPr>
    </w:p>
    <w:p w:rsidR="006F4273" w:rsidRDefault="006F4273" w:rsidP="006F4273">
      <w:pPr>
        <w:spacing w:after="0" w:line="240" w:lineRule="auto"/>
        <w:jc w:val="both"/>
        <w:rPr>
          <w:rFonts w:ascii="Times New Roman" w:hAnsi="Times New Roman"/>
          <w:sz w:val="28"/>
          <w:szCs w:val="28"/>
        </w:rPr>
      </w:pPr>
    </w:p>
    <w:p w:rsidR="006F4273" w:rsidRDefault="006F4273" w:rsidP="006F4273">
      <w:pPr>
        <w:spacing w:after="0" w:line="240" w:lineRule="auto"/>
        <w:jc w:val="both"/>
        <w:rPr>
          <w:rFonts w:ascii="Times New Roman" w:hAnsi="Times New Roman"/>
          <w:sz w:val="28"/>
          <w:szCs w:val="28"/>
        </w:rPr>
      </w:pPr>
      <w:r>
        <w:rPr>
          <w:rFonts w:ascii="Times New Roman" w:hAnsi="Times New Roman"/>
          <w:sz w:val="28"/>
          <w:szCs w:val="28"/>
        </w:rPr>
        <w:t>Глава МР «Усть-Куломский»-</w:t>
      </w:r>
    </w:p>
    <w:p w:rsidR="006F4273" w:rsidRPr="004E7B6F" w:rsidRDefault="006F4273" w:rsidP="006F4273">
      <w:pPr>
        <w:spacing w:after="0" w:line="240" w:lineRule="auto"/>
        <w:jc w:val="both"/>
        <w:rPr>
          <w:rFonts w:ascii="Times New Roman" w:hAnsi="Times New Roman"/>
          <w:sz w:val="28"/>
          <w:szCs w:val="28"/>
        </w:rPr>
      </w:pPr>
      <w:r>
        <w:rPr>
          <w:rFonts w:ascii="Times New Roman" w:hAnsi="Times New Roman"/>
          <w:sz w:val="28"/>
          <w:szCs w:val="28"/>
        </w:rPr>
        <w:t>руководитель администрации района                                                   С.В. Рубан</w:t>
      </w: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Pr="00E36C8D" w:rsidRDefault="006F4273" w:rsidP="006F4273">
      <w:pPr>
        <w:spacing w:after="0" w:line="240" w:lineRule="auto"/>
        <w:rPr>
          <w:rFonts w:ascii="Times New Roman" w:hAnsi="Times New Roman"/>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0"/>
          <w:szCs w:val="20"/>
        </w:rPr>
      </w:pPr>
    </w:p>
    <w:p w:rsidR="006F4273" w:rsidRDefault="006F4273" w:rsidP="006F4273">
      <w:pPr>
        <w:spacing w:after="0" w:line="240" w:lineRule="auto"/>
        <w:jc w:val="right"/>
        <w:rPr>
          <w:rFonts w:ascii="Times New Roman" w:hAnsi="Times New Roman"/>
          <w:sz w:val="28"/>
          <w:szCs w:val="28"/>
        </w:rPr>
        <w:sectPr w:rsidR="006F4273" w:rsidSect="006745DA">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pPr>
    </w:p>
    <w:p w:rsidR="006F4273" w:rsidRPr="00DB3304" w:rsidRDefault="006F4273" w:rsidP="006F4273">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w:t>
      </w:r>
    </w:p>
    <w:p w:rsidR="006F4273" w:rsidRPr="00DB3304" w:rsidRDefault="006F4273" w:rsidP="006F4273">
      <w:pPr>
        <w:spacing w:after="0" w:line="240" w:lineRule="auto"/>
        <w:jc w:val="right"/>
        <w:rPr>
          <w:rFonts w:ascii="Times New Roman" w:hAnsi="Times New Roman"/>
          <w:sz w:val="28"/>
          <w:szCs w:val="28"/>
        </w:rPr>
      </w:pPr>
      <w:r>
        <w:rPr>
          <w:rFonts w:ascii="Times New Roman" w:hAnsi="Times New Roman"/>
          <w:sz w:val="28"/>
          <w:szCs w:val="28"/>
        </w:rPr>
        <w:t>к постановлению администрации</w:t>
      </w:r>
    </w:p>
    <w:p w:rsidR="006F4273" w:rsidRDefault="006F4273" w:rsidP="006F4273">
      <w:pPr>
        <w:spacing w:after="0" w:line="240" w:lineRule="auto"/>
        <w:jc w:val="right"/>
        <w:rPr>
          <w:rFonts w:ascii="Times New Roman" w:hAnsi="Times New Roman"/>
          <w:sz w:val="28"/>
          <w:szCs w:val="28"/>
        </w:rPr>
      </w:pPr>
      <w:r w:rsidRPr="00DB3304">
        <w:rPr>
          <w:rFonts w:ascii="Times New Roman" w:hAnsi="Times New Roman"/>
          <w:sz w:val="28"/>
          <w:szCs w:val="28"/>
        </w:rPr>
        <w:t xml:space="preserve">                                                                                                     МР «Усть-Куломский»</w:t>
      </w:r>
    </w:p>
    <w:p w:rsidR="006F4273" w:rsidRDefault="006F4273" w:rsidP="006F4273">
      <w:pPr>
        <w:spacing w:after="0" w:line="240" w:lineRule="auto"/>
        <w:jc w:val="right"/>
        <w:rPr>
          <w:rFonts w:ascii="Times New Roman" w:hAnsi="Times New Roman"/>
          <w:sz w:val="28"/>
          <w:szCs w:val="28"/>
        </w:rPr>
      </w:pPr>
      <w:r>
        <w:rPr>
          <w:rFonts w:ascii="Times New Roman" w:hAnsi="Times New Roman"/>
          <w:sz w:val="28"/>
          <w:szCs w:val="28"/>
        </w:rPr>
        <w:t>от 13 мая  2026 года № 682</w:t>
      </w:r>
    </w:p>
    <w:p w:rsidR="006F4273" w:rsidRPr="00DB3304" w:rsidRDefault="006F4273" w:rsidP="006F4273">
      <w:pPr>
        <w:spacing w:after="0" w:line="240" w:lineRule="auto"/>
        <w:jc w:val="right"/>
        <w:rPr>
          <w:rFonts w:ascii="Times New Roman" w:hAnsi="Times New Roman"/>
          <w:sz w:val="28"/>
          <w:szCs w:val="28"/>
        </w:rPr>
      </w:pPr>
    </w:p>
    <w:p w:rsidR="006F4273" w:rsidRDefault="006F4273" w:rsidP="006F4273">
      <w:pPr>
        <w:suppressAutoHyphens/>
        <w:spacing w:after="0" w:line="240" w:lineRule="auto"/>
        <w:jc w:val="center"/>
        <w:rPr>
          <w:rFonts w:ascii="Times New Roman" w:hAnsi="Times New Roman"/>
          <w:sz w:val="28"/>
          <w:szCs w:val="28"/>
        </w:rPr>
      </w:pPr>
      <w:r w:rsidRPr="009A3EF8">
        <w:rPr>
          <w:rFonts w:ascii="Times New Roman" w:hAnsi="Times New Roman"/>
          <w:sz w:val="28"/>
          <w:szCs w:val="28"/>
        </w:rPr>
        <w:t>Перечень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r>
        <w:rPr>
          <w:rFonts w:ascii="Times New Roman" w:hAnsi="Times New Roman"/>
          <w:sz w:val="28"/>
          <w:szCs w:val="28"/>
        </w:rPr>
        <w:t>.</w:t>
      </w:r>
    </w:p>
    <w:p w:rsidR="006F4273" w:rsidRPr="009A3EF8" w:rsidRDefault="006F4273" w:rsidP="006F4273">
      <w:pPr>
        <w:suppressAutoHyphens/>
        <w:spacing w:after="0" w:line="240" w:lineRule="auto"/>
        <w:jc w:val="center"/>
        <w:rPr>
          <w:rFonts w:ascii="Times New Roman" w:hAnsi="Times New Roman"/>
          <w:sz w:val="28"/>
          <w:szCs w:val="28"/>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3952"/>
        <w:gridCol w:w="4110"/>
        <w:gridCol w:w="2835"/>
        <w:gridCol w:w="1418"/>
        <w:gridCol w:w="1952"/>
      </w:tblGrid>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BF472D">
            <w:pPr>
              <w:spacing w:after="0" w:line="240" w:lineRule="auto"/>
              <w:jc w:val="center"/>
              <w:rPr>
                <w:rFonts w:ascii="Times New Roman" w:hAnsi="Times New Roman"/>
                <w:b/>
              </w:rPr>
            </w:pPr>
            <w:r w:rsidRPr="0070641A">
              <w:rPr>
                <w:rFonts w:ascii="Times New Roman" w:hAnsi="Times New Roman"/>
                <w:b/>
              </w:rPr>
              <w:t>№ п/п</w:t>
            </w:r>
          </w:p>
        </w:tc>
        <w:tc>
          <w:tcPr>
            <w:tcW w:w="3952"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BF472D">
            <w:pPr>
              <w:spacing w:after="0" w:line="240" w:lineRule="auto"/>
              <w:jc w:val="center"/>
              <w:rPr>
                <w:rFonts w:ascii="Times New Roman" w:hAnsi="Times New Roman"/>
                <w:b/>
              </w:rPr>
            </w:pPr>
            <w:r w:rsidRPr="0070641A">
              <w:rPr>
                <w:rFonts w:ascii="Times New Roman" w:hAnsi="Times New Roman"/>
                <w:b/>
              </w:rPr>
              <w:t>Наименование</w:t>
            </w:r>
          </w:p>
          <w:p w:rsidR="006F4273" w:rsidRPr="0070641A" w:rsidRDefault="006F4273" w:rsidP="00BF472D">
            <w:pPr>
              <w:spacing w:after="0" w:line="240" w:lineRule="auto"/>
              <w:jc w:val="center"/>
              <w:rPr>
                <w:rFonts w:ascii="Times New Roman" w:hAnsi="Times New Roman"/>
                <w:b/>
              </w:rPr>
            </w:pPr>
            <w:r w:rsidRPr="0070641A">
              <w:rPr>
                <w:rFonts w:ascii="Times New Roman" w:hAnsi="Times New Roman"/>
                <w:b/>
              </w:rPr>
              <w:t>имущества</w:t>
            </w:r>
          </w:p>
        </w:tc>
        <w:tc>
          <w:tcPr>
            <w:tcW w:w="4110"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6F4273">
            <w:pPr>
              <w:spacing w:after="0" w:line="240" w:lineRule="auto"/>
              <w:ind w:left="-108"/>
              <w:jc w:val="center"/>
              <w:rPr>
                <w:rFonts w:ascii="Times New Roman" w:hAnsi="Times New Roman"/>
                <w:b/>
              </w:rPr>
            </w:pPr>
            <w:r w:rsidRPr="0070641A">
              <w:rPr>
                <w:rFonts w:ascii="Times New Roman" w:hAnsi="Times New Roman"/>
                <w:b/>
              </w:rPr>
              <w:t>Местонахождение имущества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BF472D">
            <w:pPr>
              <w:spacing w:after="0" w:line="240" w:lineRule="auto"/>
              <w:ind w:right="-108"/>
              <w:jc w:val="center"/>
              <w:rPr>
                <w:rFonts w:ascii="Times New Roman" w:hAnsi="Times New Roman"/>
                <w:b/>
              </w:rPr>
            </w:pPr>
            <w:r w:rsidRPr="0070641A">
              <w:rPr>
                <w:rFonts w:ascii="Times New Roman" w:hAnsi="Times New Roman"/>
                <w:b/>
              </w:rPr>
              <w:t>Идентификационные</w:t>
            </w:r>
          </w:p>
          <w:p w:rsidR="006F4273" w:rsidRPr="0070641A" w:rsidRDefault="006F4273" w:rsidP="00BF472D">
            <w:pPr>
              <w:spacing w:after="0" w:line="240" w:lineRule="auto"/>
              <w:ind w:right="-108"/>
              <w:jc w:val="center"/>
              <w:rPr>
                <w:rFonts w:ascii="Times New Roman" w:hAnsi="Times New Roman"/>
                <w:b/>
              </w:rPr>
            </w:pPr>
            <w:r w:rsidRPr="0070641A">
              <w:rPr>
                <w:rFonts w:ascii="Times New Roman" w:hAnsi="Times New Roman"/>
                <w:b/>
              </w:rPr>
              <w:t>данные имущества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BF472D">
            <w:pPr>
              <w:spacing w:after="0" w:line="240" w:lineRule="auto"/>
              <w:jc w:val="center"/>
              <w:rPr>
                <w:rFonts w:ascii="Times New Roman" w:hAnsi="Times New Roman"/>
                <w:b/>
              </w:rPr>
            </w:pPr>
            <w:r w:rsidRPr="0070641A">
              <w:rPr>
                <w:rFonts w:ascii="Times New Roman" w:hAnsi="Times New Roman"/>
                <w:b/>
              </w:rPr>
              <w:t>Общая площадь недвижимого имущества (кв.м.)</w:t>
            </w:r>
          </w:p>
        </w:tc>
        <w:tc>
          <w:tcPr>
            <w:tcW w:w="1952" w:type="dxa"/>
            <w:tcBorders>
              <w:top w:val="single" w:sz="4" w:space="0" w:color="auto"/>
              <w:left w:val="single" w:sz="4" w:space="0" w:color="auto"/>
              <w:bottom w:val="single" w:sz="4" w:space="0" w:color="auto"/>
              <w:right w:val="single" w:sz="4" w:space="0" w:color="auto"/>
            </w:tcBorders>
            <w:vAlign w:val="center"/>
            <w:hideMark/>
          </w:tcPr>
          <w:p w:rsidR="006F4273" w:rsidRPr="0070641A" w:rsidRDefault="006F4273" w:rsidP="00BF472D">
            <w:pPr>
              <w:spacing w:after="0" w:line="240" w:lineRule="auto"/>
              <w:jc w:val="center"/>
              <w:rPr>
                <w:rFonts w:ascii="Times New Roman" w:hAnsi="Times New Roman"/>
                <w:b/>
              </w:rPr>
            </w:pPr>
            <w:r w:rsidRPr="0070641A">
              <w:rPr>
                <w:rFonts w:ascii="Times New Roman" w:hAnsi="Times New Roman"/>
                <w:b/>
              </w:rPr>
              <w:t>Примечание</w:t>
            </w: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spacing w:after="0" w:line="240" w:lineRule="auto"/>
              <w:jc w:val="center"/>
              <w:rPr>
                <w:rFonts w:ascii="Times New Roman" w:hAnsi="Times New Roman"/>
              </w:rPr>
            </w:pPr>
            <w:r w:rsidRPr="0070641A">
              <w:rPr>
                <w:rFonts w:ascii="Times New Roman" w:hAnsi="Times New Roman"/>
              </w:rPr>
              <w:t>1</w:t>
            </w: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spacing w:after="0" w:line="240" w:lineRule="auto"/>
              <w:jc w:val="center"/>
              <w:rPr>
                <w:rFonts w:ascii="Times New Roman" w:hAnsi="Times New Roman"/>
              </w:rPr>
            </w:pPr>
            <w:r w:rsidRPr="0070641A">
              <w:rPr>
                <w:rFonts w:ascii="Times New Roman" w:hAnsi="Times New Roman"/>
              </w:rPr>
              <w:t>2</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spacing w:after="0" w:line="240" w:lineRule="auto"/>
              <w:jc w:val="center"/>
              <w:rPr>
                <w:rFonts w:ascii="Times New Roman" w:hAnsi="Times New Roman"/>
              </w:rPr>
            </w:pPr>
            <w:r w:rsidRPr="0070641A">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spacing w:after="0" w:line="240" w:lineRule="auto"/>
              <w:jc w:val="center"/>
              <w:rPr>
                <w:rFonts w:ascii="Times New Roman" w:hAnsi="Times New Roman"/>
              </w:rPr>
            </w:pPr>
            <w:r w:rsidRPr="0070641A">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spacing w:after="0" w:line="240" w:lineRule="auto"/>
              <w:jc w:val="center"/>
              <w:rPr>
                <w:rFonts w:ascii="Times New Roman" w:hAnsi="Times New Roman"/>
              </w:rPr>
            </w:pPr>
            <w:r w:rsidRPr="0070641A">
              <w:rPr>
                <w:rFonts w:ascii="Times New Roman" w:hAnsi="Times New Roman"/>
              </w:rPr>
              <w:t>5</w:t>
            </w: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spacing w:after="0" w:line="240" w:lineRule="auto"/>
              <w:jc w:val="center"/>
              <w:rPr>
                <w:rFonts w:ascii="Times New Roman" w:hAnsi="Times New Roman"/>
              </w:rPr>
            </w:pPr>
            <w:r w:rsidRPr="0070641A">
              <w:rPr>
                <w:rFonts w:ascii="Times New Roman" w:hAnsi="Times New Roman"/>
              </w:rPr>
              <w:t>6</w:t>
            </w:r>
          </w:p>
        </w:tc>
      </w:tr>
      <w:tr w:rsidR="006F4273" w:rsidRPr="0070641A" w:rsidTr="00BF472D">
        <w:trPr>
          <w:trHeight w:val="399"/>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rsidR="006F4273" w:rsidRPr="0070641A" w:rsidRDefault="006F4273" w:rsidP="006F4273">
            <w:pPr>
              <w:pStyle w:val="aa"/>
              <w:rPr>
                <w:b/>
              </w:rPr>
            </w:pPr>
            <w:r w:rsidRPr="0070641A">
              <w:rPr>
                <w:b/>
              </w:rPr>
              <w:t>Движимое  имущество</w:t>
            </w:r>
          </w:p>
        </w:tc>
      </w:tr>
      <w:tr w:rsidR="006F4273" w:rsidRPr="0070641A" w:rsidTr="00BF472D">
        <w:trPr>
          <w:trHeight w:val="2262"/>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Имущество АЗС в п. Тимшер в составе: </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Уборная с электроосвещением</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Административно-бытовой модуль</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Резервуар БХТ 25/02-01 с техн. шахтой</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Резервуар БХТ 75/01-01 с техн. шахтой</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Резервуар  на 10 куб.м. </w:t>
            </w:r>
          </w:p>
          <w:p w:rsidR="006F4273" w:rsidRPr="0070641A"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Топливо заправочный островок </w:t>
            </w:r>
          </w:p>
          <w:p w:rsidR="006F4273" w:rsidRDefault="006F4273" w:rsidP="00201C6C">
            <w:pPr>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Площадка АЗС</w:t>
            </w:r>
          </w:p>
          <w:p w:rsidR="006F4273" w:rsidRDefault="006F4273" w:rsidP="00BF472D">
            <w:pPr>
              <w:autoSpaceDE w:val="0"/>
              <w:autoSpaceDN w:val="0"/>
              <w:adjustRightInd w:val="0"/>
              <w:spacing w:after="0" w:line="240" w:lineRule="auto"/>
              <w:ind w:left="720"/>
              <w:rPr>
                <w:rFonts w:ascii="Times New Roman" w:hAnsi="Times New Roman"/>
              </w:rPr>
            </w:pPr>
            <w:r w:rsidRPr="0070641A">
              <w:rPr>
                <w:rFonts w:ascii="Times New Roman" w:hAnsi="Times New Roman"/>
              </w:rPr>
              <w:lastRenderedPageBreak/>
              <w:t>(</w:t>
            </w:r>
            <w:r>
              <w:rPr>
                <w:rFonts w:ascii="Times New Roman" w:hAnsi="Times New Roman"/>
              </w:rPr>
              <w:t>ж/б плиты</w:t>
            </w:r>
            <w:r w:rsidRPr="0070641A">
              <w:rPr>
                <w:rFonts w:ascii="Times New Roman" w:hAnsi="Times New Roman"/>
              </w:rPr>
              <w:t>.)</w:t>
            </w:r>
          </w:p>
          <w:p w:rsidR="006F4273" w:rsidRPr="0070641A" w:rsidRDefault="006F4273" w:rsidP="00201C6C">
            <w:pPr>
              <w:numPr>
                <w:ilvl w:val="0"/>
                <w:numId w:val="7"/>
              </w:numPr>
              <w:autoSpaceDE w:val="0"/>
              <w:autoSpaceDN w:val="0"/>
              <w:adjustRightInd w:val="0"/>
              <w:spacing w:after="0" w:line="240" w:lineRule="auto"/>
              <w:ind w:left="442"/>
              <w:rPr>
                <w:rFonts w:ascii="Times New Roman" w:hAnsi="Times New Roman"/>
              </w:rPr>
            </w:pPr>
            <w:r w:rsidRPr="0070641A">
              <w:rPr>
                <w:rFonts w:ascii="Times New Roman" w:hAnsi="Times New Roman"/>
              </w:rPr>
              <w:t>Молниезащита</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Технологические трубопроводы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Хозбытовая канализация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Промливневая канализация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Колонка топливозаправочная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Колонка топливозаправочная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Колонка топливозаправочная </w:t>
            </w:r>
          </w:p>
          <w:p w:rsidR="006F4273" w:rsidRPr="0070641A"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 xml:space="preserve">Колонка топливозаправочная </w:t>
            </w:r>
          </w:p>
          <w:p w:rsidR="006F4273"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70641A">
              <w:rPr>
                <w:rFonts w:ascii="Times New Roman" w:hAnsi="Times New Roman"/>
              </w:rPr>
              <w:t>Пожарная сигнализация</w:t>
            </w:r>
          </w:p>
          <w:p w:rsidR="006F4273" w:rsidRPr="00095F17" w:rsidRDefault="006F4273" w:rsidP="00201C6C">
            <w:pPr>
              <w:widowControl w:val="0"/>
              <w:numPr>
                <w:ilvl w:val="0"/>
                <w:numId w:val="7"/>
              </w:numPr>
              <w:autoSpaceDE w:val="0"/>
              <w:autoSpaceDN w:val="0"/>
              <w:adjustRightInd w:val="0"/>
              <w:spacing w:after="0" w:line="240" w:lineRule="auto"/>
              <w:rPr>
                <w:rFonts w:ascii="Times New Roman" w:hAnsi="Times New Roman"/>
              </w:rPr>
            </w:pPr>
            <w:r w:rsidRPr="00095F17">
              <w:rPr>
                <w:rFonts w:ascii="Times New Roman" w:hAnsi="Times New Roman"/>
              </w:rPr>
              <w:t>Контейнер 20 футов</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spacing w:after="0" w:line="240" w:lineRule="auto"/>
              <w:rPr>
                <w:rFonts w:ascii="Times New Roman" w:hAnsi="Times New Roman"/>
              </w:rPr>
            </w:pPr>
            <w:r w:rsidRPr="0070641A">
              <w:rPr>
                <w:rFonts w:ascii="Times New Roman" w:hAnsi="Times New Roman"/>
              </w:rPr>
              <w:lastRenderedPageBreak/>
              <w:t xml:space="preserve">Республика Коми, Усть-Куломский район, п. Тимшер </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2012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pStyle w:val="aa"/>
              <w:numPr>
                <w:ilvl w:val="0"/>
                <w:numId w:val="5"/>
              </w:numPr>
              <w:ind w:left="0" w:firstLine="0"/>
            </w:pPr>
            <w:r w:rsidRPr="0070641A">
              <w:t>Трактор «Беларусь 82.1», заводской номер - 80865055</w:t>
            </w:r>
          </w:p>
          <w:p w:rsidR="006F4273" w:rsidRPr="0070641A" w:rsidRDefault="006F4273" w:rsidP="00201C6C">
            <w:pPr>
              <w:pStyle w:val="aa"/>
              <w:numPr>
                <w:ilvl w:val="0"/>
                <w:numId w:val="5"/>
              </w:numPr>
              <w:ind w:left="0" w:firstLine="0"/>
            </w:pPr>
            <w:r w:rsidRPr="0070641A">
              <w:t>Картофелекопатель полунавесной  КСТ-1,4А, заводской номер -7869</w:t>
            </w:r>
          </w:p>
          <w:p w:rsidR="006F4273" w:rsidRPr="00A91AEB" w:rsidRDefault="006F4273" w:rsidP="00201C6C">
            <w:pPr>
              <w:pStyle w:val="aa"/>
              <w:numPr>
                <w:ilvl w:val="0"/>
                <w:numId w:val="5"/>
              </w:numPr>
              <w:ind w:left="0" w:firstLine="0"/>
            </w:pPr>
            <w:r w:rsidRPr="0070641A">
              <w:t>Культиватор-окучник навесной КОН-2,8, заводской номер  - б/н</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r w:rsidRPr="0070641A">
              <w:rPr>
                <w:rFonts w:ascii="Times New Roman" w:hAnsi="Times New Roman"/>
              </w:rPr>
              <w:t>Республика Коми, Усть-Куломский район</w:t>
            </w:r>
            <w:r>
              <w:rPr>
                <w:rFonts w:ascii="Times New Roman" w:hAnsi="Times New Roman"/>
              </w:rPr>
              <w:t>, д. Бадьельск</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pStyle w:val="aa"/>
              <w:ind w:left="0"/>
            </w:pPr>
            <w:r w:rsidRPr="004E7B6F">
              <w:t>Косилка дисковая навесная КДН-210, заводской номер – 34</w:t>
            </w:r>
          </w:p>
        </w:tc>
        <w:tc>
          <w:tcPr>
            <w:tcW w:w="4110" w:type="dxa"/>
            <w:tcBorders>
              <w:top w:val="single" w:sz="4" w:space="0" w:color="auto"/>
              <w:left w:val="single" w:sz="4" w:space="0" w:color="auto"/>
              <w:bottom w:val="single" w:sz="4" w:space="0" w:color="auto"/>
              <w:right w:val="single" w:sz="4" w:space="0" w:color="auto"/>
            </w:tcBorders>
            <w:hideMark/>
          </w:tcPr>
          <w:p w:rsidR="006F4273" w:rsidRPr="00A91AEB" w:rsidRDefault="006F4273" w:rsidP="006F4273">
            <w:pPr>
              <w:rPr>
                <w:rFonts w:ascii="Times New Roman" w:hAnsi="Times New Roman"/>
                <w:color w:val="FF0000"/>
              </w:rPr>
            </w:pPr>
            <w:r w:rsidRPr="0070641A">
              <w:rPr>
                <w:rFonts w:ascii="Times New Roman" w:hAnsi="Times New Roman"/>
              </w:rPr>
              <w:t>Республика Коми, Усть-Куломский район</w:t>
            </w:r>
            <w:r>
              <w:rPr>
                <w:rFonts w:ascii="Times New Roman" w:hAnsi="Times New Roman"/>
              </w:rPr>
              <w:t>, д. Бадьельск</w:t>
            </w:r>
          </w:p>
        </w:tc>
        <w:tc>
          <w:tcPr>
            <w:tcW w:w="2835" w:type="dxa"/>
            <w:tcBorders>
              <w:top w:val="single" w:sz="4" w:space="0" w:color="auto"/>
              <w:left w:val="single" w:sz="4" w:space="0" w:color="auto"/>
              <w:bottom w:val="single" w:sz="4" w:space="0" w:color="auto"/>
              <w:right w:val="single" w:sz="4" w:space="0" w:color="auto"/>
            </w:tcBorders>
            <w:hideMark/>
          </w:tcPr>
          <w:p w:rsidR="006F4273" w:rsidRDefault="006F4273" w:rsidP="00BF472D">
            <w:r w:rsidRPr="00204AFF">
              <w:rPr>
                <w:rFonts w:ascii="Times New Roman" w:hAnsi="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pStyle w:val="aa"/>
              <w:ind w:left="0"/>
            </w:pPr>
            <w:r w:rsidRPr="004E7B6F">
              <w:t xml:space="preserve">Грабли колесно-пальцевые прицепные </w:t>
            </w:r>
            <w:r w:rsidRPr="004E7B6F">
              <w:rPr>
                <w:lang w:val="en-US"/>
              </w:rPr>
              <w:t>HV</w:t>
            </w:r>
            <w:r w:rsidRPr="004E7B6F">
              <w:t>-90-</w:t>
            </w:r>
            <w:r w:rsidRPr="004E7B6F">
              <w:rPr>
                <w:lang w:val="en-US"/>
              </w:rPr>
              <w:t>B</w:t>
            </w:r>
            <w:r w:rsidRPr="004E7B6F">
              <w:t>10, заводской номер – 188543</w:t>
            </w:r>
          </w:p>
          <w:p w:rsidR="006F4273" w:rsidRPr="004E7B6F" w:rsidRDefault="006F4273" w:rsidP="00BF472D">
            <w:pPr>
              <w:pStyle w:val="aa"/>
              <w:ind w:left="0"/>
            </w:pPr>
          </w:p>
        </w:tc>
        <w:tc>
          <w:tcPr>
            <w:tcW w:w="4110" w:type="dxa"/>
            <w:tcBorders>
              <w:top w:val="single" w:sz="4" w:space="0" w:color="auto"/>
              <w:left w:val="single" w:sz="4" w:space="0" w:color="auto"/>
              <w:bottom w:val="single" w:sz="4" w:space="0" w:color="auto"/>
              <w:right w:val="single" w:sz="4" w:space="0" w:color="auto"/>
            </w:tcBorders>
            <w:hideMark/>
          </w:tcPr>
          <w:p w:rsidR="006F4273" w:rsidRPr="00A91AEB" w:rsidRDefault="006F4273" w:rsidP="006F4273">
            <w:pPr>
              <w:rPr>
                <w:rFonts w:ascii="Times New Roman" w:hAnsi="Times New Roman"/>
                <w:color w:val="FF0000"/>
              </w:rPr>
            </w:pPr>
            <w:r w:rsidRPr="0070641A">
              <w:rPr>
                <w:rFonts w:ascii="Times New Roman" w:hAnsi="Times New Roman"/>
              </w:rPr>
              <w:t>Республика Коми, Усть-Куломский район</w:t>
            </w:r>
            <w:r>
              <w:rPr>
                <w:rFonts w:ascii="Times New Roman" w:hAnsi="Times New Roman"/>
              </w:rPr>
              <w:t>, д. Бадьельск</w:t>
            </w:r>
          </w:p>
        </w:tc>
        <w:tc>
          <w:tcPr>
            <w:tcW w:w="2835" w:type="dxa"/>
            <w:tcBorders>
              <w:top w:val="single" w:sz="4" w:space="0" w:color="auto"/>
              <w:left w:val="single" w:sz="4" w:space="0" w:color="auto"/>
              <w:bottom w:val="single" w:sz="4" w:space="0" w:color="auto"/>
              <w:right w:val="single" w:sz="4" w:space="0" w:color="auto"/>
            </w:tcBorders>
            <w:hideMark/>
          </w:tcPr>
          <w:p w:rsidR="006F4273" w:rsidRDefault="006F4273" w:rsidP="00BF472D">
            <w:r w:rsidRPr="00204AFF">
              <w:rPr>
                <w:rFonts w:ascii="Times New Roman" w:hAnsi="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pStyle w:val="aa"/>
              <w:ind w:left="0"/>
            </w:pPr>
            <w:r w:rsidRPr="004E7B6F">
              <w:t>Плуг трехкорпусный навесной ПЛН-3-35, заводской номер  - 815</w:t>
            </w:r>
          </w:p>
          <w:p w:rsidR="006F4273" w:rsidRPr="004E7B6F" w:rsidRDefault="006F4273" w:rsidP="00BF472D">
            <w:pPr>
              <w:pStyle w:val="aa"/>
              <w:ind w:left="0"/>
            </w:pPr>
          </w:p>
        </w:tc>
        <w:tc>
          <w:tcPr>
            <w:tcW w:w="4110" w:type="dxa"/>
            <w:tcBorders>
              <w:top w:val="single" w:sz="4" w:space="0" w:color="auto"/>
              <w:left w:val="single" w:sz="4" w:space="0" w:color="auto"/>
              <w:bottom w:val="single" w:sz="4" w:space="0" w:color="auto"/>
              <w:right w:val="single" w:sz="4" w:space="0" w:color="auto"/>
            </w:tcBorders>
            <w:hideMark/>
          </w:tcPr>
          <w:p w:rsidR="006F4273" w:rsidRPr="00A91AEB" w:rsidRDefault="006F4273" w:rsidP="006F4273">
            <w:pPr>
              <w:rPr>
                <w:rFonts w:ascii="Times New Roman" w:hAnsi="Times New Roman"/>
                <w:color w:val="FF0000"/>
              </w:rPr>
            </w:pPr>
            <w:r w:rsidRPr="0070641A">
              <w:rPr>
                <w:rFonts w:ascii="Times New Roman" w:hAnsi="Times New Roman"/>
              </w:rPr>
              <w:t>Республика Коми, Усть-Куломский район</w:t>
            </w:r>
            <w:r>
              <w:rPr>
                <w:rFonts w:ascii="Times New Roman" w:hAnsi="Times New Roman"/>
              </w:rPr>
              <w:t>, д. Бадьельск</w:t>
            </w:r>
          </w:p>
        </w:tc>
        <w:tc>
          <w:tcPr>
            <w:tcW w:w="2835" w:type="dxa"/>
            <w:tcBorders>
              <w:top w:val="single" w:sz="4" w:space="0" w:color="auto"/>
              <w:left w:val="single" w:sz="4" w:space="0" w:color="auto"/>
              <w:bottom w:val="single" w:sz="4" w:space="0" w:color="auto"/>
              <w:right w:val="single" w:sz="4" w:space="0" w:color="auto"/>
            </w:tcBorders>
            <w:hideMark/>
          </w:tcPr>
          <w:p w:rsidR="006F4273" w:rsidRDefault="006F4273" w:rsidP="00BF472D">
            <w:r w:rsidRPr="00204AFF">
              <w:rPr>
                <w:rFonts w:ascii="Times New Roman" w:hAnsi="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pStyle w:val="aa"/>
              <w:ind w:left="0"/>
            </w:pPr>
            <w:r w:rsidRPr="004E7B6F">
              <w:t>Отвал с гидроприводом, заводской номер  - б/н</w:t>
            </w:r>
          </w:p>
        </w:tc>
        <w:tc>
          <w:tcPr>
            <w:tcW w:w="4110" w:type="dxa"/>
            <w:tcBorders>
              <w:top w:val="single" w:sz="4" w:space="0" w:color="auto"/>
              <w:left w:val="single" w:sz="4" w:space="0" w:color="auto"/>
              <w:bottom w:val="single" w:sz="4" w:space="0" w:color="auto"/>
              <w:right w:val="single" w:sz="4" w:space="0" w:color="auto"/>
            </w:tcBorders>
            <w:hideMark/>
          </w:tcPr>
          <w:p w:rsidR="006F4273" w:rsidRPr="00A91AEB" w:rsidRDefault="006F4273" w:rsidP="006F4273">
            <w:pPr>
              <w:rPr>
                <w:rFonts w:ascii="Times New Roman" w:hAnsi="Times New Roman"/>
                <w:color w:val="FF0000"/>
              </w:rPr>
            </w:pPr>
            <w:r w:rsidRPr="0070641A">
              <w:rPr>
                <w:rFonts w:ascii="Times New Roman" w:hAnsi="Times New Roman"/>
              </w:rPr>
              <w:t>Республика Коми, Усть-Куломский район</w:t>
            </w:r>
            <w:r>
              <w:rPr>
                <w:rFonts w:ascii="Times New Roman" w:hAnsi="Times New Roman"/>
              </w:rPr>
              <w:t>, д. Бадьельск</w:t>
            </w:r>
          </w:p>
        </w:tc>
        <w:tc>
          <w:tcPr>
            <w:tcW w:w="2835" w:type="dxa"/>
            <w:tcBorders>
              <w:top w:val="single" w:sz="4" w:space="0" w:color="auto"/>
              <w:left w:val="single" w:sz="4" w:space="0" w:color="auto"/>
              <w:bottom w:val="single" w:sz="4" w:space="0" w:color="auto"/>
              <w:right w:val="single" w:sz="4" w:space="0" w:color="auto"/>
            </w:tcBorders>
            <w:hideMark/>
          </w:tcPr>
          <w:p w:rsidR="006F4273" w:rsidRDefault="006F4273" w:rsidP="00BF472D">
            <w:r w:rsidRPr="00204AFF">
              <w:rPr>
                <w:rFonts w:ascii="Times New Roman" w:hAnsi="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6F4273" w:rsidRPr="00A91AEB"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561"/>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pStyle w:val="aa"/>
              <w:ind w:left="0"/>
            </w:pPr>
            <w:r w:rsidRPr="0070641A">
              <w:t xml:space="preserve">Трактор МТЗ -80-1 </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spacing w:after="0"/>
              <w:rPr>
                <w:rFonts w:ascii="Times New Roman" w:hAnsi="Times New Roman"/>
              </w:rPr>
            </w:pPr>
            <w:r w:rsidRPr="0070641A">
              <w:rPr>
                <w:rFonts w:ascii="Times New Roman" w:hAnsi="Times New Roman"/>
              </w:rPr>
              <w:t>Республика Коми, Усть-Куломский район</w:t>
            </w:r>
            <w:r>
              <w:rPr>
                <w:rFonts w:ascii="Times New Roman" w:hAnsi="Times New Roman"/>
              </w:rPr>
              <w:t>, с. Н.Воч</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1994 года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pStyle w:val="ConsNonformat"/>
              <w:ind w:right="0"/>
              <w:rPr>
                <w:rFonts w:ascii="Times New Roman" w:hAnsi="Times New Roman"/>
                <w:sz w:val="22"/>
                <w:szCs w:val="22"/>
              </w:rPr>
            </w:pPr>
            <w:r w:rsidRPr="0070641A">
              <w:rPr>
                <w:rFonts w:ascii="Times New Roman" w:hAnsi="Times New Roman"/>
                <w:sz w:val="22"/>
                <w:szCs w:val="22"/>
              </w:rPr>
              <w:t xml:space="preserve">1. Трактор «Беларусь 82.1» </w:t>
            </w:r>
          </w:p>
          <w:p w:rsidR="006F4273" w:rsidRPr="0070641A" w:rsidRDefault="006F4273" w:rsidP="006F4273">
            <w:pPr>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rPr>
                <w:rFonts w:ascii="Times New Roman" w:hAnsi="Times New Roman"/>
              </w:rPr>
            </w:pPr>
            <w:r w:rsidRPr="0070641A">
              <w:rPr>
                <w:rFonts w:ascii="Times New Roman" w:hAnsi="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pStyle w:val="ConsNonformat"/>
              <w:ind w:right="0"/>
              <w:rPr>
                <w:rFonts w:ascii="Times New Roman" w:hAnsi="Times New Roman"/>
                <w:sz w:val="22"/>
                <w:szCs w:val="22"/>
              </w:rPr>
            </w:pPr>
            <w:r w:rsidRPr="0070641A">
              <w:rPr>
                <w:rFonts w:ascii="Times New Roman" w:hAnsi="Times New Roman"/>
                <w:sz w:val="22"/>
                <w:szCs w:val="22"/>
              </w:rPr>
              <w:t>Трактор «Беларусь 82.1»</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rPr>
                <w:rFonts w:ascii="Times New Roman" w:hAnsi="Times New Roman"/>
              </w:rPr>
            </w:pPr>
            <w:r w:rsidRPr="0070641A">
              <w:rPr>
                <w:rFonts w:ascii="Times New Roman" w:hAnsi="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pStyle w:val="ConsNonformat"/>
              <w:ind w:right="0"/>
              <w:rPr>
                <w:rFonts w:ascii="Times New Roman" w:hAnsi="Times New Roman"/>
                <w:sz w:val="22"/>
                <w:szCs w:val="22"/>
              </w:rPr>
            </w:pPr>
            <w:r w:rsidRPr="0070641A">
              <w:rPr>
                <w:rFonts w:ascii="Times New Roman" w:hAnsi="Times New Roman"/>
                <w:sz w:val="22"/>
                <w:szCs w:val="22"/>
              </w:rPr>
              <w:t>Самоходное шасси ВТЗ – 30СШ»</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rPr>
                <w:rFonts w:ascii="Times New Roman" w:hAnsi="Times New Roman"/>
              </w:rPr>
            </w:pPr>
            <w:r w:rsidRPr="0070641A">
              <w:rPr>
                <w:rFonts w:ascii="Times New Roman" w:hAnsi="Times New Roman"/>
              </w:rPr>
              <w:t xml:space="preserve">Республика Коми, Усть-Куломский район,  с. Помоздино </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5D614F" w:rsidTr="00BF472D">
        <w:trPr>
          <w:trHeight w:val="699"/>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4E7B6F" w:rsidRDefault="006F4273" w:rsidP="006F4273">
            <w:pPr>
              <w:pStyle w:val="ConsNonformat"/>
              <w:ind w:right="0"/>
              <w:rPr>
                <w:rFonts w:ascii="Times New Roman" w:hAnsi="Times New Roman"/>
                <w:sz w:val="22"/>
                <w:szCs w:val="22"/>
              </w:rPr>
            </w:pPr>
            <w:r w:rsidRPr="004E7B6F">
              <w:rPr>
                <w:rFonts w:ascii="Times New Roman" w:hAnsi="Times New Roman"/>
                <w:sz w:val="22"/>
                <w:szCs w:val="22"/>
              </w:rPr>
              <w:t xml:space="preserve">1. Трактор «Беларусь 82.1» </w:t>
            </w:r>
          </w:p>
        </w:tc>
        <w:tc>
          <w:tcPr>
            <w:tcW w:w="4110" w:type="dxa"/>
            <w:tcBorders>
              <w:top w:val="single" w:sz="4" w:space="0" w:color="auto"/>
              <w:left w:val="single" w:sz="4" w:space="0" w:color="auto"/>
              <w:bottom w:val="single" w:sz="4" w:space="0" w:color="auto"/>
              <w:right w:val="single" w:sz="4" w:space="0" w:color="auto"/>
            </w:tcBorders>
            <w:hideMark/>
          </w:tcPr>
          <w:p w:rsidR="006F4273" w:rsidRPr="004E7B6F" w:rsidRDefault="006F4273" w:rsidP="006F4273">
            <w:pPr>
              <w:rPr>
                <w:rFonts w:ascii="Times New Roman" w:hAnsi="Times New Roman"/>
              </w:rPr>
            </w:pPr>
            <w:r w:rsidRPr="004E7B6F">
              <w:rPr>
                <w:rFonts w:ascii="Times New Roman" w:hAnsi="Times New Roman"/>
              </w:rPr>
              <w:t>Республика Коми, Усть-Куломский район с. Пожег</w:t>
            </w:r>
          </w:p>
        </w:tc>
        <w:tc>
          <w:tcPr>
            <w:tcW w:w="2835"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5D614F" w:rsidRDefault="006F4273" w:rsidP="00BF472D">
            <w:pPr>
              <w:autoSpaceDE w:val="0"/>
              <w:autoSpaceDN w:val="0"/>
              <w:adjustRightInd w:val="0"/>
              <w:spacing w:after="0" w:line="240" w:lineRule="auto"/>
              <w:rPr>
                <w:rFonts w:ascii="Times New Roman" w:hAnsi="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rsidR="006F4273" w:rsidRPr="005D614F"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1040"/>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pStyle w:val="ConsNonformat"/>
              <w:numPr>
                <w:ilvl w:val="0"/>
                <w:numId w:val="8"/>
              </w:numPr>
              <w:autoSpaceDE/>
              <w:autoSpaceDN/>
              <w:adjustRightInd/>
              <w:ind w:right="0"/>
              <w:rPr>
                <w:rFonts w:ascii="Times New Roman" w:hAnsi="Times New Roman"/>
                <w:sz w:val="22"/>
                <w:szCs w:val="22"/>
              </w:rPr>
            </w:pPr>
            <w:r w:rsidRPr="0070641A">
              <w:rPr>
                <w:rFonts w:ascii="Times New Roman" w:hAnsi="Times New Roman"/>
                <w:sz w:val="22"/>
                <w:szCs w:val="22"/>
              </w:rPr>
              <w:t>Прицеп тракторный 2-ПТС-4,5</w:t>
            </w:r>
          </w:p>
          <w:p w:rsidR="006F4273" w:rsidRPr="0070641A" w:rsidRDefault="006F4273" w:rsidP="00201C6C">
            <w:pPr>
              <w:pStyle w:val="ConsNonformat"/>
              <w:numPr>
                <w:ilvl w:val="0"/>
                <w:numId w:val="8"/>
              </w:numPr>
              <w:autoSpaceDE/>
              <w:autoSpaceDN/>
              <w:adjustRightInd/>
              <w:ind w:right="0"/>
              <w:rPr>
                <w:rFonts w:ascii="Times New Roman" w:hAnsi="Times New Roman"/>
                <w:sz w:val="22"/>
                <w:szCs w:val="22"/>
              </w:rPr>
            </w:pPr>
            <w:r w:rsidRPr="0070641A">
              <w:rPr>
                <w:rFonts w:ascii="Times New Roman" w:hAnsi="Times New Roman"/>
                <w:sz w:val="22"/>
                <w:szCs w:val="22"/>
              </w:rPr>
              <w:t>Косилка дисковая навесная КДН-210</w:t>
            </w:r>
          </w:p>
          <w:p w:rsidR="006F4273" w:rsidRPr="0070641A" w:rsidRDefault="006F4273" w:rsidP="006F4273">
            <w:pPr>
              <w:pStyle w:val="ConsNonformat"/>
              <w:ind w:left="720" w:right="0"/>
              <w:rPr>
                <w:rFonts w:ascii="Times New Roman" w:hAnsi="Times New Roman"/>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4E7B6F" w:rsidRDefault="006F4273" w:rsidP="006F4273">
            <w:pPr>
              <w:rPr>
                <w:rFonts w:ascii="Times New Roman" w:hAnsi="Times New Roman"/>
              </w:rPr>
            </w:pPr>
            <w:r w:rsidRPr="004E7B6F">
              <w:rPr>
                <w:rFonts w:ascii="Times New Roman" w:hAnsi="Times New Roman"/>
              </w:rPr>
              <w:t>Республика Коми, Усть-Куломский район с. Пожег</w:t>
            </w:r>
          </w:p>
        </w:tc>
        <w:tc>
          <w:tcPr>
            <w:tcW w:w="2835" w:type="dxa"/>
            <w:tcBorders>
              <w:top w:val="single" w:sz="4" w:space="0" w:color="auto"/>
              <w:left w:val="single" w:sz="4" w:space="0" w:color="auto"/>
              <w:bottom w:val="single" w:sz="4" w:space="0" w:color="auto"/>
              <w:right w:val="single" w:sz="4" w:space="0" w:color="auto"/>
            </w:tcBorders>
            <w:hideMark/>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pStyle w:val="ConsNonformat"/>
              <w:ind w:right="0"/>
              <w:rPr>
                <w:rFonts w:ascii="Times New Roman" w:hAnsi="Times New Roman"/>
                <w:sz w:val="22"/>
                <w:szCs w:val="22"/>
              </w:rPr>
            </w:pPr>
            <w:r w:rsidRPr="0070641A">
              <w:rPr>
                <w:rFonts w:ascii="Times New Roman" w:hAnsi="Times New Roman"/>
                <w:sz w:val="22"/>
                <w:szCs w:val="22"/>
              </w:rPr>
              <w:t>Автобус ПАЗ 32053</w:t>
            </w:r>
          </w:p>
          <w:p w:rsidR="006F4273" w:rsidRPr="0070641A" w:rsidRDefault="006F4273" w:rsidP="006F4273">
            <w:pPr>
              <w:pStyle w:val="ConsNonformat"/>
              <w:ind w:right="0"/>
              <w:rPr>
                <w:rFonts w:ascii="Times New Roman" w:hAnsi="Times New Roman"/>
                <w:sz w:val="22"/>
                <w:szCs w:val="22"/>
              </w:rPr>
            </w:pPr>
            <w:r w:rsidRPr="0070641A">
              <w:rPr>
                <w:rFonts w:ascii="Times New Roman" w:hAnsi="Times New Roman"/>
                <w:sz w:val="22"/>
                <w:szCs w:val="22"/>
              </w:rPr>
              <w:t xml:space="preserve">Идентификационный </w:t>
            </w:r>
            <w:r>
              <w:rPr>
                <w:rFonts w:ascii="Times New Roman" w:hAnsi="Times New Roman"/>
                <w:sz w:val="22"/>
                <w:szCs w:val="22"/>
              </w:rPr>
              <w:t>№</w:t>
            </w:r>
            <w:r>
              <w:rPr>
                <w:rFonts w:ascii="Times New Roman" w:hAnsi="Times New Roman"/>
                <w:sz w:val="22"/>
                <w:szCs w:val="22"/>
                <w:lang w:val="en-US"/>
              </w:rPr>
              <w:t>VIN</w:t>
            </w:r>
            <w:r w:rsidRPr="003A64F7">
              <w:rPr>
                <w:rFonts w:ascii="Times New Roman" w:hAnsi="Times New Roman"/>
                <w:sz w:val="22"/>
                <w:szCs w:val="22"/>
              </w:rPr>
              <w:t>X1M3205E060010201</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rPr>
                <w:rFonts w:ascii="Times New Roman" w:hAnsi="Times New Roman"/>
              </w:rPr>
            </w:pPr>
            <w:r w:rsidRPr="0070641A">
              <w:rPr>
                <w:rFonts w:ascii="Times New Roman" w:hAnsi="Times New Roman"/>
              </w:rPr>
              <w:t xml:space="preserve">Республика Коми, Усть-Куломский район,  п. Югыдъяг </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2006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Nonformat"/>
              <w:tabs>
                <w:tab w:val="center" w:pos="1301"/>
              </w:tabs>
              <w:ind w:right="0"/>
              <w:rPr>
                <w:rFonts w:ascii="Times New Roman" w:hAnsi="Times New Roman"/>
                <w:sz w:val="22"/>
                <w:szCs w:val="22"/>
              </w:rPr>
            </w:pPr>
            <w:r>
              <w:rPr>
                <w:rFonts w:ascii="Times New Roman" w:hAnsi="Times New Roman"/>
                <w:sz w:val="22"/>
                <w:szCs w:val="22"/>
              </w:rPr>
              <w:t>УАЗ 220695-04</w:t>
            </w:r>
          </w:p>
          <w:p w:rsidR="006F4273" w:rsidRPr="0070641A" w:rsidRDefault="006F4273" w:rsidP="006F4273">
            <w:pPr>
              <w:pStyle w:val="ConsNonformat"/>
              <w:tabs>
                <w:tab w:val="center" w:pos="1301"/>
              </w:tabs>
              <w:ind w:right="0"/>
              <w:rPr>
                <w:rFonts w:ascii="Times New Roman" w:hAnsi="Times New Roman"/>
                <w:sz w:val="22"/>
                <w:szCs w:val="22"/>
              </w:rPr>
            </w:pPr>
            <w:r w:rsidRPr="0070641A">
              <w:rPr>
                <w:rFonts w:ascii="Times New Roman" w:hAnsi="Times New Roman"/>
                <w:sz w:val="22"/>
                <w:szCs w:val="22"/>
              </w:rPr>
              <w:t xml:space="preserve">Идентификационный </w:t>
            </w:r>
            <w:r>
              <w:rPr>
                <w:rFonts w:ascii="Times New Roman" w:hAnsi="Times New Roman"/>
                <w:sz w:val="22"/>
                <w:szCs w:val="22"/>
              </w:rPr>
              <w:t>№</w:t>
            </w:r>
            <w:r>
              <w:rPr>
                <w:rFonts w:ascii="Times New Roman" w:hAnsi="Times New Roman"/>
                <w:sz w:val="22"/>
                <w:szCs w:val="22"/>
                <w:lang w:val="en-US"/>
              </w:rPr>
              <w:t xml:space="preserve">VIN </w:t>
            </w:r>
            <w:r>
              <w:rPr>
                <w:rFonts w:ascii="Times New Roman" w:hAnsi="Times New Roman"/>
                <w:sz w:val="22"/>
                <w:szCs w:val="22"/>
              </w:rPr>
              <w:t>ХТТ220695</w:t>
            </w:r>
            <w:r>
              <w:rPr>
                <w:rFonts w:ascii="Times New Roman" w:hAnsi="Times New Roman"/>
                <w:sz w:val="22"/>
                <w:szCs w:val="22"/>
                <w:lang w:val="en-US"/>
              </w:rPr>
              <w:t>L1207032</w:t>
            </w:r>
          </w:p>
        </w:tc>
        <w:tc>
          <w:tcPr>
            <w:tcW w:w="4110" w:type="dxa"/>
            <w:tcBorders>
              <w:top w:val="single" w:sz="4" w:space="0" w:color="auto"/>
              <w:left w:val="single" w:sz="4" w:space="0" w:color="auto"/>
              <w:bottom w:val="single" w:sz="4" w:space="0" w:color="auto"/>
              <w:right w:val="single" w:sz="4" w:space="0" w:color="auto"/>
            </w:tcBorders>
          </w:tcPr>
          <w:p w:rsidR="006F4273" w:rsidRPr="00404C23" w:rsidRDefault="006F4273" w:rsidP="006F4273">
            <w:pPr>
              <w:rPr>
                <w:rFonts w:ascii="Times New Roman" w:hAnsi="Times New Roman"/>
              </w:rPr>
            </w:pPr>
            <w:r w:rsidRPr="0070641A">
              <w:rPr>
                <w:rFonts w:ascii="Times New Roman" w:hAnsi="Times New Roman"/>
              </w:rPr>
              <w:t>Республика Коми, Усть-Куломский район,</w:t>
            </w:r>
            <w:r>
              <w:rPr>
                <w:rFonts w:ascii="Times New Roman" w:hAnsi="Times New Roman"/>
              </w:rPr>
              <w:t xml:space="preserve"> с. Дзель</w:t>
            </w:r>
          </w:p>
        </w:tc>
        <w:tc>
          <w:tcPr>
            <w:tcW w:w="2835" w:type="dxa"/>
            <w:tcBorders>
              <w:top w:val="single" w:sz="4" w:space="0" w:color="auto"/>
              <w:left w:val="single" w:sz="4" w:space="0" w:color="auto"/>
              <w:bottom w:val="single" w:sz="4" w:space="0" w:color="auto"/>
              <w:right w:val="single" w:sz="4" w:space="0" w:color="auto"/>
            </w:tcBorders>
          </w:tcPr>
          <w:p w:rsidR="006F4273" w:rsidRPr="00887501" w:rsidRDefault="006F4273" w:rsidP="00BF472D">
            <w:pPr>
              <w:autoSpaceDE w:val="0"/>
              <w:autoSpaceDN w:val="0"/>
              <w:adjustRightInd w:val="0"/>
              <w:spacing w:after="0" w:line="240" w:lineRule="auto"/>
              <w:rPr>
                <w:rFonts w:ascii="Times New Roman" w:hAnsi="Times New Roman"/>
              </w:rPr>
            </w:pPr>
            <w:r w:rsidRPr="00887501">
              <w:rPr>
                <w:rFonts w:ascii="Times New Roman" w:hAnsi="Times New Roman"/>
              </w:rPr>
              <w:t xml:space="preserve">2019 </w:t>
            </w:r>
            <w:r w:rsidRPr="0070641A">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36"/>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Nonformat"/>
              <w:tabs>
                <w:tab w:val="center" w:pos="1301"/>
              </w:tabs>
              <w:ind w:right="0"/>
              <w:rPr>
                <w:rFonts w:ascii="Times New Roman" w:hAnsi="Times New Roman"/>
                <w:sz w:val="22"/>
                <w:szCs w:val="22"/>
              </w:rPr>
            </w:pPr>
            <w:r>
              <w:rPr>
                <w:rFonts w:ascii="Times New Roman" w:hAnsi="Times New Roman"/>
                <w:sz w:val="22"/>
                <w:szCs w:val="22"/>
              </w:rPr>
              <w:t>УАЗ 220695-04</w:t>
            </w:r>
          </w:p>
          <w:p w:rsidR="006F4273" w:rsidRDefault="006F4273" w:rsidP="006F4273">
            <w:pPr>
              <w:pStyle w:val="ConsNonformat"/>
              <w:tabs>
                <w:tab w:val="center" w:pos="1301"/>
              </w:tabs>
              <w:ind w:right="0"/>
              <w:rPr>
                <w:rFonts w:ascii="Times New Roman" w:hAnsi="Times New Roman"/>
                <w:sz w:val="22"/>
                <w:szCs w:val="22"/>
              </w:rPr>
            </w:pPr>
            <w:r w:rsidRPr="0070641A">
              <w:rPr>
                <w:rFonts w:ascii="Times New Roman" w:hAnsi="Times New Roman"/>
                <w:sz w:val="22"/>
                <w:szCs w:val="22"/>
              </w:rPr>
              <w:t xml:space="preserve">Идентификационный </w:t>
            </w:r>
            <w:r>
              <w:rPr>
                <w:rFonts w:ascii="Times New Roman" w:hAnsi="Times New Roman"/>
                <w:sz w:val="22"/>
                <w:szCs w:val="22"/>
              </w:rPr>
              <w:t>№</w:t>
            </w:r>
            <w:r>
              <w:rPr>
                <w:rFonts w:ascii="Times New Roman" w:hAnsi="Times New Roman"/>
                <w:sz w:val="22"/>
                <w:szCs w:val="22"/>
                <w:lang w:val="en-US"/>
              </w:rPr>
              <w:t xml:space="preserve"> VIN </w:t>
            </w:r>
            <w:r>
              <w:rPr>
                <w:rFonts w:ascii="Times New Roman" w:hAnsi="Times New Roman"/>
                <w:sz w:val="22"/>
                <w:szCs w:val="22"/>
              </w:rPr>
              <w:t>ХТТ220695</w:t>
            </w:r>
            <w:r>
              <w:rPr>
                <w:rFonts w:ascii="Times New Roman" w:hAnsi="Times New Roman"/>
                <w:sz w:val="22"/>
                <w:szCs w:val="22"/>
                <w:lang w:val="en-US"/>
              </w:rPr>
              <w:t>L</w:t>
            </w:r>
            <w:r w:rsidRPr="00887501">
              <w:rPr>
                <w:rFonts w:ascii="Times New Roman" w:hAnsi="Times New Roman"/>
                <w:sz w:val="22"/>
                <w:szCs w:val="22"/>
              </w:rPr>
              <w:t>1207033</w:t>
            </w:r>
          </w:p>
        </w:tc>
        <w:tc>
          <w:tcPr>
            <w:tcW w:w="4110" w:type="dxa"/>
            <w:tcBorders>
              <w:top w:val="single" w:sz="4" w:space="0" w:color="auto"/>
              <w:left w:val="single" w:sz="4" w:space="0" w:color="auto"/>
              <w:bottom w:val="single" w:sz="4" w:space="0" w:color="auto"/>
              <w:right w:val="single" w:sz="4" w:space="0" w:color="auto"/>
            </w:tcBorders>
          </w:tcPr>
          <w:p w:rsidR="006F4273" w:rsidRPr="00404C23" w:rsidRDefault="006F4273" w:rsidP="006F4273">
            <w:pPr>
              <w:rPr>
                <w:rFonts w:ascii="Times New Roman" w:hAnsi="Times New Roman"/>
              </w:rPr>
            </w:pPr>
            <w:r w:rsidRPr="0070641A">
              <w:rPr>
                <w:rFonts w:ascii="Times New Roman" w:hAnsi="Times New Roman"/>
              </w:rPr>
              <w:t>Республика Коми, Усть-Куломский район</w:t>
            </w:r>
            <w:r>
              <w:rPr>
                <w:rFonts w:ascii="Times New Roman" w:hAnsi="Times New Roman"/>
              </w:rPr>
              <w:t>, п. Белоборск</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887501">
              <w:rPr>
                <w:rFonts w:ascii="Times New Roman" w:hAnsi="Times New Roman"/>
              </w:rPr>
              <w:t>201</w:t>
            </w:r>
            <w:r>
              <w:rPr>
                <w:rFonts w:ascii="Times New Roman" w:hAnsi="Times New Roman"/>
                <w:lang w:val="en-US"/>
              </w:rPr>
              <w:t xml:space="preserve">9 </w:t>
            </w:r>
            <w:r w:rsidRPr="0070641A">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1068"/>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A27ED1" w:rsidRDefault="006F4273" w:rsidP="006F4273">
            <w:pPr>
              <w:pStyle w:val="ConsNonformat"/>
              <w:tabs>
                <w:tab w:val="center" w:pos="1301"/>
              </w:tabs>
              <w:ind w:right="0"/>
              <w:rPr>
                <w:rFonts w:ascii="Times New Roman" w:hAnsi="Times New Roman"/>
                <w:sz w:val="22"/>
                <w:szCs w:val="22"/>
              </w:rPr>
            </w:pPr>
            <w:r w:rsidRPr="00A27ED1">
              <w:rPr>
                <w:rFonts w:ascii="Times New Roman" w:hAnsi="Times New Roman"/>
                <w:sz w:val="22"/>
                <w:szCs w:val="22"/>
              </w:rPr>
              <w:t>Бульдозерное оборудование БП-2.2</w:t>
            </w:r>
          </w:p>
          <w:p w:rsidR="006F4273" w:rsidRPr="00A27ED1" w:rsidRDefault="006F4273" w:rsidP="006F4273">
            <w:pPr>
              <w:pStyle w:val="ConsNonformat"/>
              <w:tabs>
                <w:tab w:val="center" w:pos="1301"/>
              </w:tabs>
              <w:ind w:right="0"/>
              <w:rPr>
                <w:rFonts w:ascii="Times New Roman" w:hAnsi="Times New Roman"/>
                <w:sz w:val="22"/>
                <w:szCs w:val="22"/>
              </w:rPr>
            </w:pPr>
            <w:r w:rsidRPr="00A27ED1">
              <w:rPr>
                <w:rFonts w:ascii="Times New Roman" w:hAnsi="Times New Roman"/>
                <w:sz w:val="22"/>
                <w:szCs w:val="22"/>
              </w:rPr>
              <w:t>Навесное оборудование ПКУ – 08-5</w:t>
            </w:r>
          </w:p>
          <w:p w:rsidR="006F4273" w:rsidRPr="0070641A" w:rsidRDefault="006F4273" w:rsidP="006F4273">
            <w:pPr>
              <w:pStyle w:val="ConsNonformat"/>
              <w:tabs>
                <w:tab w:val="center" w:pos="1301"/>
              </w:tabs>
              <w:ind w:right="0"/>
              <w:rPr>
                <w:rFonts w:ascii="Times New Roman" w:hAnsi="Times New Roman"/>
                <w:sz w:val="22"/>
                <w:szCs w:val="22"/>
              </w:rPr>
            </w:pPr>
            <w:r w:rsidRPr="00A27ED1">
              <w:rPr>
                <w:rFonts w:ascii="Times New Roman" w:hAnsi="Times New Roman"/>
                <w:sz w:val="22"/>
                <w:szCs w:val="22"/>
              </w:rPr>
              <w:t>Погрузчик копновоз универсальный ПКУ – 08-0</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rPr>
                <w:rFonts w:ascii="Times New Roman" w:hAnsi="Times New Roman"/>
              </w:rPr>
            </w:pPr>
            <w:r w:rsidRPr="0070641A">
              <w:rPr>
                <w:rFonts w:ascii="Times New Roman" w:hAnsi="Times New Roman"/>
              </w:rPr>
              <w:t>Республика Коми, Усть-Куломский район</w:t>
            </w:r>
            <w:r>
              <w:rPr>
                <w:rFonts w:ascii="Times New Roman" w:hAnsi="Times New Roman"/>
              </w:rPr>
              <w:t xml:space="preserve">, с. Пожег </w:t>
            </w:r>
          </w:p>
        </w:tc>
        <w:tc>
          <w:tcPr>
            <w:tcW w:w="2835" w:type="dxa"/>
            <w:tcBorders>
              <w:top w:val="single" w:sz="4" w:space="0" w:color="auto"/>
              <w:left w:val="single" w:sz="4" w:space="0" w:color="auto"/>
              <w:bottom w:val="single" w:sz="4" w:space="0" w:color="auto"/>
              <w:right w:val="single" w:sz="4" w:space="0" w:color="auto"/>
            </w:tcBorders>
          </w:tcPr>
          <w:p w:rsidR="006F4273" w:rsidRPr="00A27ED1" w:rsidRDefault="006F4273" w:rsidP="00BF472D">
            <w:pPr>
              <w:autoSpaceDE w:val="0"/>
              <w:autoSpaceDN w:val="0"/>
              <w:adjustRightInd w:val="0"/>
              <w:spacing w:after="0" w:line="240" w:lineRule="auto"/>
              <w:rPr>
                <w:rFonts w:ascii="Times New Roman" w:hAnsi="Times New Roman"/>
              </w:rPr>
            </w:pPr>
            <w:r w:rsidRPr="006F7791">
              <w:rPr>
                <w:rFonts w:ascii="Times New Roman" w:hAnsi="Times New Roman"/>
              </w:rPr>
              <w:t>20</w:t>
            </w:r>
            <w:r>
              <w:rPr>
                <w:rFonts w:ascii="Times New Roman" w:hAnsi="Times New Roman"/>
              </w:rPr>
              <w:t>10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505"/>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A27ED1" w:rsidRDefault="006F4273" w:rsidP="006F4273">
            <w:pPr>
              <w:pStyle w:val="ConsNonformat"/>
              <w:tabs>
                <w:tab w:val="center" w:pos="1301"/>
              </w:tabs>
              <w:ind w:right="0"/>
              <w:rPr>
                <w:rFonts w:ascii="Times New Roman" w:hAnsi="Times New Roman"/>
                <w:sz w:val="22"/>
                <w:szCs w:val="22"/>
              </w:rPr>
            </w:pPr>
            <w:r w:rsidRPr="00A27ED1">
              <w:rPr>
                <w:rFonts w:ascii="Times New Roman" w:hAnsi="Times New Roman"/>
                <w:sz w:val="22"/>
                <w:szCs w:val="22"/>
              </w:rPr>
              <w:t>Прицеп тракторный</w:t>
            </w:r>
          </w:p>
          <w:p w:rsidR="006F4273" w:rsidRPr="00A27ED1" w:rsidRDefault="006F4273" w:rsidP="006F4273">
            <w:pPr>
              <w:pStyle w:val="ConsNonformat"/>
              <w:tabs>
                <w:tab w:val="center" w:pos="1301"/>
              </w:tabs>
              <w:ind w:right="0"/>
              <w:rPr>
                <w:rFonts w:ascii="Times New Roman" w:hAnsi="Times New Roman"/>
                <w:sz w:val="22"/>
                <w:szCs w:val="22"/>
              </w:rPr>
            </w:pPr>
            <w:r w:rsidRPr="00A27ED1">
              <w:rPr>
                <w:rFonts w:ascii="Times New Roman" w:hAnsi="Times New Roman"/>
                <w:sz w:val="22"/>
                <w:szCs w:val="22"/>
              </w:rPr>
              <w:t>Трактор Беларус 82.1</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rPr>
                <w:rFonts w:ascii="Times New Roman" w:hAnsi="Times New Roman"/>
              </w:rPr>
            </w:pPr>
            <w:r w:rsidRPr="0070641A">
              <w:rPr>
                <w:rFonts w:ascii="Times New Roman" w:hAnsi="Times New Roman"/>
              </w:rPr>
              <w:t>Республика Коми, Усть-Куломский район</w:t>
            </w:r>
            <w:r>
              <w:rPr>
                <w:rFonts w:ascii="Times New Roman" w:hAnsi="Times New Roman"/>
              </w:rPr>
              <w:t>, с. Пожег</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198</w:t>
            </w:r>
            <w:r w:rsidRPr="006F7791">
              <w:rPr>
                <w:rFonts w:ascii="Times New Roman" w:hAnsi="Times New Roman"/>
              </w:rPr>
              <w:t>8</w:t>
            </w:r>
            <w:r>
              <w:rPr>
                <w:rFonts w:ascii="Times New Roman" w:hAnsi="Times New Roman"/>
              </w:rPr>
              <w:t xml:space="preserve"> года выпуска</w:t>
            </w:r>
          </w:p>
          <w:p w:rsidR="006F4273" w:rsidRPr="00A27ED1" w:rsidRDefault="006F4273" w:rsidP="00BF472D">
            <w:pPr>
              <w:autoSpaceDE w:val="0"/>
              <w:autoSpaceDN w:val="0"/>
              <w:adjustRightInd w:val="0"/>
              <w:spacing w:after="0" w:line="240" w:lineRule="auto"/>
              <w:rPr>
                <w:rFonts w:ascii="Times New Roman" w:hAnsi="Times New Roman"/>
              </w:rPr>
            </w:pPr>
            <w:r w:rsidRPr="006F7791">
              <w:rPr>
                <w:rFonts w:ascii="Times New Roman" w:hAnsi="Times New Roman"/>
              </w:rPr>
              <w:t>20</w:t>
            </w:r>
            <w:r>
              <w:rPr>
                <w:rFonts w:ascii="Times New Roman" w:hAnsi="Times New Roman"/>
              </w:rPr>
              <w:t>10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915"/>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ГАЗ-322121</w:t>
            </w:r>
          </w:p>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 xml:space="preserve">Идентификационный № </w:t>
            </w:r>
            <w:r w:rsidRPr="00DB5A92">
              <w:rPr>
                <w:rFonts w:ascii="Times New Roman" w:hAnsi="Times New Roman"/>
                <w:sz w:val="22"/>
                <w:szCs w:val="22"/>
                <w:lang w:val="en-US"/>
              </w:rPr>
              <w:t>VIN</w:t>
            </w:r>
            <w:r w:rsidRPr="00DB5A92">
              <w:rPr>
                <w:rFonts w:ascii="Times New Roman" w:hAnsi="Times New Roman"/>
                <w:sz w:val="22"/>
                <w:szCs w:val="22"/>
              </w:rPr>
              <w:t xml:space="preserve"> </w:t>
            </w:r>
            <w:r w:rsidRPr="00DB5A92">
              <w:rPr>
                <w:rFonts w:ascii="Times New Roman" w:hAnsi="Times New Roman"/>
                <w:sz w:val="22"/>
                <w:szCs w:val="22"/>
                <w:lang w:val="en-US"/>
              </w:rPr>
              <w:t>X</w:t>
            </w:r>
            <w:r w:rsidRPr="00DB5A92">
              <w:rPr>
                <w:rFonts w:ascii="Times New Roman" w:hAnsi="Times New Roman"/>
                <w:sz w:val="22"/>
                <w:szCs w:val="22"/>
              </w:rPr>
              <w:t>96322121</w:t>
            </w:r>
            <w:r w:rsidRPr="00DB5A92">
              <w:rPr>
                <w:rFonts w:ascii="Times New Roman" w:hAnsi="Times New Roman"/>
                <w:sz w:val="22"/>
                <w:szCs w:val="22"/>
                <w:lang w:val="en-US"/>
              </w:rPr>
              <w:t>G</w:t>
            </w:r>
            <w:r w:rsidRPr="00DB5A92">
              <w:rPr>
                <w:rFonts w:ascii="Times New Roman" w:hAnsi="Times New Roman"/>
                <w:sz w:val="22"/>
                <w:szCs w:val="22"/>
              </w:rPr>
              <w:t>0810142</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Республика Коми, Усть-Куломский район, с. Усть-Кулом,</w:t>
            </w:r>
          </w:p>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с. Пожег</w:t>
            </w:r>
          </w:p>
        </w:tc>
        <w:tc>
          <w:tcPr>
            <w:tcW w:w="2835" w:type="dxa"/>
            <w:tcBorders>
              <w:top w:val="single" w:sz="4" w:space="0" w:color="auto"/>
              <w:left w:val="single" w:sz="4" w:space="0" w:color="auto"/>
              <w:bottom w:val="single" w:sz="4" w:space="0" w:color="auto"/>
              <w:right w:val="single" w:sz="4" w:space="0" w:color="auto"/>
            </w:tcBorders>
          </w:tcPr>
          <w:p w:rsidR="006F4273" w:rsidRPr="006F7791"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2016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Трактор ДТ-75М, заводской № машины (рамы) 704057;</w:t>
            </w:r>
          </w:p>
          <w:p w:rsidR="006F4273" w:rsidRPr="00DB5A92" w:rsidRDefault="006F4273" w:rsidP="006F4273">
            <w:pPr>
              <w:spacing w:after="0"/>
              <w:rPr>
                <w:rFonts w:ascii="Times New Roman" w:hAnsi="Times New Roman"/>
              </w:rPr>
            </w:pPr>
            <w:r w:rsidRPr="00DB5A92">
              <w:rPr>
                <w:rFonts w:ascii="Times New Roman" w:hAnsi="Times New Roman"/>
              </w:rPr>
              <w:t>Прицеп тракторный ПСЕ-12.5, заводской № машины (рамы) 136741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с.Керчомъя</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rPr>
                <w:rFonts w:ascii="Times New Roman" w:hAnsi="Times New Roman"/>
                <w:sz w:val="24"/>
                <w:szCs w:val="24"/>
              </w:rPr>
            </w:pPr>
            <w:r>
              <w:rPr>
                <w:rFonts w:ascii="Times New Roman" w:hAnsi="Times New Roman"/>
                <w:sz w:val="24"/>
                <w:szCs w:val="24"/>
              </w:rPr>
              <w:t>1994 года выпуска</w:t>
            </w:r>
          </w:p>
          <w:p w:rsidR="006F4273" w:rsidRDefault="006F4273" w:rsidP="00BF472D">
            <w:pPr>
              <w:rPr>
                <w:rFonts w:ascii="Times New Roman" w:hAnsi="Times New Roman"/>
                <w:sz w:val="24"/>
                <w:szCs w:val="24"/>
              </w:rPr>
            </w:pPr>
          </w:p>
          <w:p w:rsidR="006F4273" w:rsidRPr="003D4219" w:rsidRDefault="006F4273" w:rsidP="00BF472D">
            <w:pPr>
              <w:rPr>
                <w:rFonts w:ascii="Times New Roman" w:hAnsi="Times New Roman"/>
                <w:sz w:val="24"/>
                <w:szCs w:val="24"/>
              </w:rPr>
            </w:pPr>
            <w:r>
              <w:rPr>
                <w:rFonts w:ascii="Times New Roman" w:hAnsi="Times New Roman"/>
                <w:sz w:val="24"/>
                <w:szCs w:val="24"/>
              </w:rPr>
              <w:t>1977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ПАЗ-320538-70</w:t>
            </w:r>
          </w:p>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 xml:space="preserve">Идентификационный № </w:t>
            </w:r>
            <w:r w:rsidRPr="00DB5A92">
              <w:rPr>
                <w:rFonts w:ascii="Times New Roman" w:hAnsi="Times New Roman"/>
                <w:sz w:val="22"/>
                <w:szCs w:val="22"/>
                <w:lang w:val="en-US"/>
              </w:rPr>
              <w:t xml:space="preserve">VIN </w:t>
            </w:r>
            <w:r w:rsidRPr="00DB5A92">
              <w:rPr>
                <w:rFonts w:ascii="Times New Roman" w:hAnsi="Times New Roman"/>
                <w:sz w:val="22"/>
                <w:szCs w:val="22"/>
              </w:rPr>
              <w:t>Х1М3205</w:t>
            </w:r>
            <w:r w:rsidRPr="00DB5A92">
              <w:rPr>
                <w:rFonts w:ascii="Times New Roman" w:hAnsi="Times New Roman"/>
                <w:sz w:val="22"/>
                <w:szCs w:val="22"/>
                <w:lang w:val="en-US"/>
              </w:rPr>
              <w:t>CZC</w:t>
            </w:r>
            <w:r w:rsidRPr="00DB5A92">
              <w:rPr>
                <w:rFonts w:ascii="Times New Roman" w:hAnsi="Times New Roman"/>
                <w:sz w:val="22"/>
                <w:szCs w:val="22"/>
              </w:rPr>
              <w:t>0003958</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 Керчомъя</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2012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 320538-70</w:t>
            </w:r>
          </w:p>
          <w:p w:rsidR="006F4273" w:rsidRPr="00DB5A92" w:rsidRDefault="006F4273" w:rsidP="006F4273">
            <w:pPr>
              <w:pStyle w:val="ConsNonformat"/>
              <w:tabs>
                <w:tab w:val="center" w:pos="1301"/>
              </w:tabs>
              <w:ind w:right="0"/>
              <w:rPr>
                <w:rFonts w:ascii="Times New Roman" w:hAnsi="Times New Roman"/>
                <w:sz w:val="22"/>
                <w:szCs w:val="22"/>
                <w:lang w:val="en-US"/>
              </w:rPr>
            </w:pPr>
            <w:r w:rsidRPr="00DB5A92">
              <w:rPr>
                <w:rFonts w:ascii="Times New Roman" w:hAnsi="Times New Roman"/>
                <w:sz w:val="22"/>
                <w:szCs w:val="22"/>
              </w:rPr>
              <w:t>Идентификационный №</w:t>
            </w:r>
            <w:r w:rsidRPr="00DB5A92">
              <w:rPr>
                <w:rFonts w:ascii="Times New Roman" w:hAnsi="Times New Roman"/>
                <w:sz w:val="22"/>
                <w:szCs w:val="22"/>
                <w:lang w:val="en-US"/>
              </w:rPr>
              <w:t xml:space="preserve"> VIN</w:t>
            </w:r>
          </w:p>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Х1М3205В</w:t>
            </w:r>
            <w:r w:rsidRPr="00DB5A92">
              <w:rPr>
                <w:rFonts w:ascii="Times New Roman" w:hAnsi="Times New Roman"/>
                <w:sz w:val="22"/>
                <w:szCs w:val="22"/>
                <w:lang w:val="en-US"/>
              </w:rPr>
              <w:t>Z</w:t>
            </w:r>
            <w:r w:rsidRPr="00DB5A92">
              <w:rPr>
                <w:rFonts w:ascii="Times New Roman" w:hAnsi="Times New Roman"/>
                <w:sz w:val="22"/>
                <w:szCs w:val="22"/>
              </w:rPr>
              <w:t>Н0002975</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 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2017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 xml:space="preserve">Автобус ПАЗ-320538-70 Идентификационный № </w:t>
            </w:r>
            <w:r w:rsidRPr="00DB5A92">
              <w:rPr>
                <w:rFonts w:ascii="Times New Roman" w:hAnsi="Times New Roman"/>
                <w:sz w:val="22"/>
                <w:szCs w:val="22"/>
                <w:lang w:val="en-US"/>
              </w:rPr>
              <w:t>VINX</w:t>
            </w:r>
            <w:r w:rsidRPr="00DB5A92">
              <w:rPr>
                <w:rFonts w:ascii="Times New Roman" w:hAnsi="Times New Roman"/>
                <w:sz w:val="22"/>
                <w:szCs w:val="22"/>
              </w:rPr>
              <w:t>1</w:t>
            </w:r>
            <w:r w:rsidRPr="00DB5A92">
              <w:rPr>
                <w:rFonts w:ascii="Times New Roman" w:hAnsi="Times New Roman"/>
                <w:sz w:val="22"/>
                <w:szCs w:val="22"/>
                <w:lang w:val="en-US"/>
              </w:rPr>
              <w:t>M</w:t>
            </w:r>
            <w:r w:rsidRPr="00DB5A92">
              <w:rPr>
                <w:rFonts w:ascii="Times New Roman" w:hAnsi="Times New Roman"/>
                <w:sz w:val="22"/>
                <w:szCs w:val="22"/>
              </w:rPr>
              <w:t>3205</w:t>
            </w:r>
            <w:r w:rsidRPr="00DB5A92">
              <w:rPr>
                <w:rFonts w:ascii="Times New Roman" w:hAnsi="Times New Roman"/>
                <w:sz w:val="22"/>
                <w:szCs w:val="22"/>
                <w:lang w:val="en-US"/>
              </w:rPr>
              <w:t>BZD</w:t>
            </w:r>
            <w:r w:rsidRPr="00DB5A92">
              <w:rPr>
                <w:rFonts w:ascii="Times New Roman" w:hAnsi="Times New Roman"/>
                <w:sz w:val="22"/>
                <w:szCs w:val="22"/>
              </w:rPr>
              <w:t>0004423</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 xml:space="preserve">Автобус ГАЗ 322132 Идентификационный № </w:t>
            </w:r>
            <w:r w:rsidRPr="00DB5A92">
              <w:rPr>
                <w:rFonts w:ascii="Times New Roman" w:hAnsi="Times New Roman"/>
                <w:sz w:val="22"/>
                <w:szCs w:val="22"/>
                <w:lang w:val="en-US"/>
              </w:rPr>
              <w:t>VIN</w:t>
            </w:r>
            <w:r w:rsidRPr="00DB5A92">
              <w:rPr>
                <w:rFonts w:ascii="Times New Roman" w:hAnsi="Times New Roman"/>
                <w:sz w:val="22"/>
                <w:szCs w:val="22"/>
              </w:rPr>
              <w:t>Х96322132</w:t>
            </w:r>
            <w:r w:rsidRPr="00DB5A92">
              <w:rPr>
                <w:rFonts w:ascii="Times New Roman" w:hAnsi="Times New Roman"/>
                <w:sz w:val="22"/>
                <w:szCs w:val="22"/>
                <w:lang w:val="en-US"/>
              </w:rPr>
              <w:t>D</w:t>
            </w:r>
            <w:r w:rsidRPr="00DB5A92">
              <w:rPr>
                <w:rFonts w:ascii="Times New Roman" w:hAnsi="Times New Roman"/>
                <w:sz w:val="22"/>
                <w:szCs w:val="22"/>
              </w:rPr>
              <w:t>0761349</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 320538-70 Идентификационный №</w:t>
            </w:r>
            <w:r w:rsidRPr="00DB5A92">
              <w:rPr>
                <w:rFonts w:ascii="Times New Roman" w:hAnsi="Times New Roman"/>
                <w:sz w:val="22"/>
                <w:szCs w:val="22"/>
                <w:lang w:val="en-US"/>
              </w:rPr>
              <w:t>VINX</w:t>
            </w:r>
            <w:r w:rsidRPr="00DB5A92">
              <w:rPr>
                <w:rFonts w:ascii="Times New Roman" w:hAnsi="Times New Roman"/>
                <w:sz w:val="22"/>
                <w:szCs w:val="22"/>
              </w:rPr>
              <w:t>1</w:t>
            </w:r>
            <w:r w:rsidRPr="00DB5A92">
              <w:rPr>
                <w:rFonts w:ascii="Times New Roman" w:hAnsi="Times New Roman"/>
                <w:sz w:val="22"/>
                <w:szCs w:val="22"/>
                <w:lang w:val="en-US"/>
              </w:rPr>
              <w:t>M</w:t>
            </w:r>
            <w:r w:rsidRPr="00DB5A92">
              <w:rPr>
                <w:rFonts w:ascii="Times New Roman" w:hAnsi="Times New Roman"/>
                <w:sz w:val="22"/>
                <w:szCs w:val="22"/>
              </w:rPr>
              <w:t>3205</w:t>
            </w:r>
            <w:r w:rsidRPr="00DB5A92">
              <w:rPr>
                <w:rFonts w:ascii="Times New Roman" w:hAnsi="Times New Roman"/>
                <w:sz w:val="22"/>
                <w:szCs w:val="22"/>
                <w:lang w:val="en-US"/>
              </w:rPr>
              <w:t>BZF</w:t>
            </w:r>
            <w:r w:rsidRPr="00DB5A92">
              <w:rPr>
                <w:rFonts w:ascii="Times New Roman" w:hAnsi="Times New Roman"/>
                <w:sz w:val="22"/>
                <w:szCs w:val="22"/>
              </w:rPr>
              <w:t>0002426</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2015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Камаз- 55111, номер  двигателя -31698, номер  шасси- 36060</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1990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 320538-70 Идентификационный №</w:t>
            </w:r>
            <w:r w:rsidRPr="00DB5A92">
              <w:rPr>
                <w:rFonts w:ascii="Times New Roman" w:hAnsi="Times New Roman"/>
                <w:sz w:val="22"/>
                <w:szCs w:val="22"/>
                <w:lang w:val="en-US"/>
              </w:rPr>
              <w:t>VIN</w:t>
            </w:r>
            <w:r w:rsidRPr="00DB5A92">
              <w:rPr>
                <w:rFonts w:ascii="Times New Roman" w:hAnsi="Times New Roman"/>
                <w:sz w:val="22"/>
                <w:szCs w:val="22"/>
              </w:rPr>
              <w:t xml:space="preserve"> </w:t>
            </w:r>
            <w:r w:rsidRPr="00DB5A92">
              <w:rPr>
                <w:rFonts w:ascii="Times New Roman" w:hAnsi="Times New Roman"/>
                <w:sz w:val="22"/>
                <w:szCs w:val="22"/>
                <w:lang w:val="en-US"/>
              </w:rPr>
              <w:t>X</w:t>
            </w:r>
            <w:r w:rsidRPr="00DB5A92">
              <w:rPr>
                <w:rFonts w:ascii="Times New Roman" w:hAnsi="Times New Roman"/>
                <w:sz w:val="22"/>
                <w:szCs w:val="22"/>
              </w:rPr>
              <w:t>1</w:t>
            </w:r>
            <w:r w:rsidRPr="00DB5A92">
              <w:rPr>
                <w:rFonts w:ascii="Times New Roman" w:hAnsi="Times New Roman"/>
                <w:sz w:val="22"/>
                <w:szCs w:val="22"/>
                <w:lang w:val="en-US"/>
              </w:rPr>
              <w:t>M</w:t>
            </w:r>
            <w:r w:rsidRPr="00DB5A92">
              <w:rPr>
                <w:rFonts w:ascii="Times New Roman" w:hAnsi="Times New Roman"/>
                <w:sz w:val="22"/>
                <w:szCs w:val="22"/>
              </w:rPr>
              <w:t>3205</w:t>
            </w:r>
            <w:r w:rsidRPr="00DB5A92">
              <w:rPr>
                <w:rFonts w:ascii="Times New Roman" w:hAnsi="Times New Roman"/>
                <w:sz w:val="22"/>
                <w:szCs w:val="22"/>
                <w:lang w:val="en-US"/>
              </w:rPr>
              <w:t>BZG</w:t>
            </w:r>
            <w:r w:rsidRPr="00DB5A92">
              <w:rPr>
                <w:rFonts w:ascii="Times New Roman" w:hAnsi="Times New Roman"/>
                <w:sz w:val="22"/>
                <w:szCs w:val="22"/>
              </w:rPr>
              <w:t>0002389</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Pr="0097127E" w:rsidRDefault="006F4273" w:rsidP="00BF472D">
            <w:pPr>
              <w:autoSpaceDE w:val="0"/>
              <w:autoSpaceDN w:val="0"/>
              <w:adjustRightInd w:val="0"/>
              <w:spacing w:after="0" w:line="240" w:lineRule="auto"/>
              <w:rPr>
                <w:rFonts w:ascii="Times New Roman" w:hAnsi="Times New Roman"/>
              </w:rPr>
            </w:pPr>
            <w:r>
              <w:rPr>
                <w:rFonts w:ascii="Times New Roman" w:hAnsi="Times New Roman"/>
                <w:lang w:val="en-US"/>
              </w:rPr>
              <w:t xml:space="preserve">2016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ПАЗ-320538-70, Идентификационный №</w:t>
            </w:r>
            <w:r w:rsidRPr="00DB5A92">
              <w:rPr>
                <w:rFonts w:ascii="Times New Roman" w:hAnsi="Times New Roman"/>
                <w:sz w:val="22"/>
                <w:szCs w:val="22"/>
                <w:lang w:val="en-US"/>
              </w:rPr>
              <w:t>VIN</w:t>
            </w:r>
            <w:r w:rsidRPr="00DB5A92">
              <w:rPr>
                <w:rFonts w:ascii="Times New Roman" w:hAnsi="Times New Roman"/>
                <w:sz w:val="22"/>
                <w:szCs w:val="22"/>
              </w:rPr>
              <w:t xml:space="preserve">                        Х1М32058</w:t>
            </w:r>
            <w:r w:rsidRPr="00DB5A92">
              <w:rPr>
                <w:rFonts w:ascii="Times New Roman" w:hAnsi="Times New Roman"/>
                <w:sz w:val="22"/>
                <w:szCs w:val="22"/>
                <w:lang w:val="en-US"/>
              </w:rPr>
              <w:t>ZD</w:t>
            </w:r>
            <w:r w:rsidRPr="00DB5A92">
              <w:rPr>
                <w:rFonts w:ascii="Times New Roman" w:hAnsi="Times New Roman"/>
                <w:sz w:val="22"/>
                <w:szCs w:val="22"/>
              </w:rPr>
              <w:t>0004326</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с.Помоздино</w:t>
            </w:r>
          </w:p>
        </w:tc>
        <w:tc>
          <w:tcPr>
            <w:tcW w:w="2835" w:type="dxa"/>
            <w:tcBorders>
              <w:top w:val="single" w:sz="4" w:space="0" w:color="auto"/>
              <w:left w:val="single" w:sz="4" w:space="0" w:color="auto"/>
              <w:bottom w:val="single" w:sz="4" w:space="0" w:color="auto"/>
              <w:right w:val="single" w:sz="4" w:space="0" w:color="auto"/>
            </w:tcBorders>
          </w:tcPr>
          <w:p w:rsidR="006F4273" w:rsidRPr="00EB41A7" w:rsidRDefault="006F4273" w:rsidP="00BF472D">
            <w:pPr>
              <w:autoSpaceDE w:val="0"/>
              <w:autoSpaceDN w:val="0"/>
              <w:adjustRightInd w:val="0"/>
              <w:spacing w:after="0" w:line="240" w:lineRule="auto"/>
              <w:rPr>
                <w:rFonts w:ascii="Times New Roman" w:hAnsi="Times New Roman"/>
              </w:rPr>
            </w:pPr>
            <w:r>
              <w:rPr>
                <w:rFonts w:ascii="Times New Roman" w:hAnsi="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sz w:val="22"/>
                <w:szCs w:val="22"/>
              </w:rPr>
              <w:t>Автобус ПАЗ-32053-70, Идентификационный №</w:t>
            </w:r>
            <w:r w:rsidRPr="00DB5A92">
              <w:rPr>
                <w:rFonts w:ascii="Times New Roman" w:hAnsi="Times New Roman"/>
                <w:sz w:val="22"/>
                <w:szCs w:val="22"/>
                <w:lang w:val="en-US"/>
              </w:rPr>
              <w:t>VIN</w:t>
            </w:r>
            <w:r w:rsidRPr="00DB5A92">
              <w:rPr>
                <w:rFonts w:ascii="Times New Roman" w:hAnsi="Times New Roman"/>
                <w:sz w:val="22"/>
                <w:szCs w:val="22"/>
              </w:rPr>
              <w:t xml:space="preserve">                        </w:t>
            </w:r>
            <w:r w:rsidRPr="00DB5A92">
              <w:rPr>
                <w:rFonts w:ascii="Times New Roman" w:hAnsi="Times New Roman"/>
                <w:sz w:val="22"/>
                <w:szCs w:val="22"/>
                <w:lang w:val="en-US"/>
              </w:rPr>
              <w:t>X</w:t>
            </w:r>
            <w:r w:rsidRPr="00DB5A92">
              <w:rPr>
                <w:rFonts w:ascii="Times New Roman" w:hAnsi="Times New Roman"/>
                <w:sz w:val="22"/>
                <w:szCs w:val="22"/>
              </w:rPr>
              <w:t>1М3205ВХ</w:t>
            </w:r>
            <w:r w:rsidRPr="00DB5A92">
              <w:rPr>
                <w:rFonts w:ascii="Times New Roman" w:hAnsi="Times New Roman"/>
                <w:sz w:val="22"/>
                <w:szCs w:val="22"/>
                <w:lang w:val="en-US"/>
              </w:rPr>
              <w:t>G</w:t>
            </w:r>
            <w:r w:rsidRPr="00DB5A92">
              <w:rPr>
                <w:rFonts w:ascii="Times New Roman" w:hAnsi="Times New Roman"/>
                <w:sz w:val="22"/>
                <w:szCs w:val="22"/>
              </w:rPr>
              <w:t>0003145</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lang w:val="en-US"/>
              </w:rPr>
              <w:t xml:space="preserve">2016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line="240" w:lineRule="auto"/>
              <w:jc w:val="both"/>
              <w:rPr>
                <w:rFonts w:ascii="Times New Roman" w:hAnsi="Times New Roman"/>
                <w:bCs/>
                <w:color w:val="000000"/>
                <w:spacing w:val="4"/>
              </w:rPr>
            </w:pPr>
            <w:r w:rsidRPr="00DB5A92">
              <w:rPr>
                <w:rFonts w:ascii="Times New Roman" w:hAnsi="Times New Roman"/>
                <w:bCs/>
                <w:color w:val="000000"/>
                <w:spacing w:val="4"/>
              </w:rPr>
              <w:t>Дровокольная линия</w:t>
            </w:r>
          </w:p>
          <w:p w:rsidR="006F4273" w:rsidRPr="00DB5A92" w:rsidRDefault="006F4273" w:rsidP="006F4273">
            <w:pPr>
              <w:spacing w:after="0" w:line="240" w:lineRule="auto"/>
              <w:jc w:val="both"/>
              <w:rPr>
                <w:rFonts w:ascii="Times New Roman" w:hAnsi="Times New Roman"/>
                <w:bCs/>
                <w:color w:val="000000"/>
                <w:spacing w:val="4"/>
              </w:rPr>
            </w:pPr>
            <w:r w:rsidRPr="00DB5A92">
              <w:rPr>
                <w:rFonts w:ascii="Times New Roman" w:hAnsi="Times New Roman"/>
                <w:bCs/>
                <w:color w:val="000000"/>
                <w:spacing w:val="4"/>
              </w:rPr>
              <w:t>с асинхронным двигателем №</w:t>
            </w:r>
            <w:r w:rsidRPr="00DB5A92">
              <w:rPr>
                <w:rFonts w:ascii="Times New Roman" w:hAnsi="Times New Roman"/>
                <w:bCs/>
                <w:color w:val="000000"/>
                <w:spacing w:val="4"/>
                <w:lang w:val="en-US"/>
              </w:rPr>
              <w:t>PR</w:t>
            </w:r>
            <w:r w:rsidRPr="00DB5A92">
              <w:rPr>
                <w:rFonts w:ascii="Times New Roman" w:hAnsi="Times New Roman"/>
                <w:bCs/>
                <w:color w:val="000000"/>
                <w:spacing w:val="4"/>
              </w:rPr>
              <w:t>03-2402/4927</w:t>
            </w:r>
          </w:p>
          <w:p w:rsidR="006F4273" w:rsidRPr="00DB5A92" w:rsidRDefault="006F4273" w:rsidP="006F4273">
            <w:pPr>
              <w:pStyle w:val="ConsNonformat"/>
              <w:tabs>
                <w:tab w:val="center" w:pos="1301"/>
              </w:tabs>
              <w:ind w:right="0"/>
              <w:rPr>
                <w:rFonts w:ascii="Times New Roman" w:hAnsi="Times New Roman"/>
                <w:sz w:val="22"/>
                <w:szCs w:val="22"/>
              </w:rPr>
            </w:pPr>
            <w:r w:rsidRPr="00DB5A92">
              <w:rPr>
                <w:rFonts w:ascii="Times New Roman" w:hAnsi="Times New Roman"/>
                <w:bCs/>
                <w:color w:val="000000"/>
                <w:spacing w:val="4"/>
                <w:sz w:val="22"/>
                <w:szCs w:val="22"/>
              </w:rPr>
              <w:t>с пылевым радиальным вентилятором ВРП-01(05) 3,15</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п. Югыдъяг</w:t>
            </w:r>
          </w:p>
        </w:tc>
        <w:tc>
          <w:tcPr>
            <w:tcW w:w="2835" w:type="dxa"/>
            <w:tcBorders>
              <w:top w:val="single" w:sz="4" w:space="0" w:color="auto"/>
              <w:left w:val="single" w:sz="4" w:space="0" w:color="auto"/>
              <w:bottom w:val="single" w:sz="4" w:space="0" w:color="auto"/>
              <w:right w:val="single" w:sz="4" w:space="0" w:color="auto"/>
            </w:tcBorders>
          </w:tcPr>
          <w:p w:rsidR="006F4273" w:rsidRPr="00F52CB8" w:rsidRDefault="006F4273" w:rsidP="00BF472D">
            <w:pPr>
              <w:autoSpaceDE w:val="0"/>
              <w:autoSpaceDN w:val="0"/>
              <w:adjustRightInd w:val="0"/>
              <w:spacing w:after="0" w:line="240" w:lineRule="auto"/>
              <w:rPr>
                <w:rFonts w:ascii="Times New Roman" w:hAnsi="Times New Roman"/>
              </w:rPr>
            </w:pPr>
            <w:r>
              <w:rPr>
                <w:rFonts w:ascii="Times New Roman" w:hAnsi="Times New Roman"/>
              </w:rPr>
              <w:t>2024  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line="240" w:lineRule="auto"/>
              <w:jc w:val="both"/>
              <w:rPr>
                <w:rFonts w:ascii="Times New Roman" w:hAnsi="Times New Roman"/>
                <w:bCs/>
                <w:color w:val="000000"/>
                <w:spacing w:val="4"/>
              </w:rPr>
            </w:pPr>
            <w:r w:rsidRPr="00DB5A92">
              <w:rPr>
                <w:rFonts w:ascii="Times New Roman" w:hAnsi="Times New Roman"/>
              </w:rPr>
              <w:t>Автобус ПАЗ-320538-70, Идентификационный №</w:t>
            </w:r>
            <w:r w:rsidRPr="00DB5A92">
              <w:rPr>
                <w:rFonts w:ascii="Times New Roman" w:hAnsi="Times New Roman"/>
                <w:lang w:val="en-US"/>
              </w:rPr>
              <w:t>VIN</w:t>
            </w:r>
            <w:r w:rsidRPr="00DB5A92">
              <w:rPr>
                <w:rFonts w:ascii="Times New Roman" w:hAnsi="Times New Roman"/>
              </w:rPr>
              <w:t xml:space="preserve">                        </w:t>
            </w:r>
            <w:r w:rsidRPr="00DB5A92">
              <w:rPr>
                <w:rFonts w:ascii="Times New Roman" w:hAnsi="Times New Roman"/>
                <w:lang w:val="en-US"/>
              </w:rPr>
              <w:t>XIM</w:t>
            </w:r>
            <w:r w:rsidRPr="00DB5A92">
              <w:rPr>
                <w:rFonts w:ascii="Times New Roman" w:hAnsi="Times New Roman"/>
              </w:rPr>
              <w:t>3205</w:t>
            </w:r>
            <w:r w:rsidRPr="00DB5A92">
              <w:rPr>
                <w:rFonts w:ascii="Times New Roman" w:hAnsi="Times New Roman"/>
                <w:lang w:val="en-US"/>
              </w:rPr>
              <w:t>DZG</w:t>
            </w:r>
            <w:r w:rsidRPr="00DB5A92">
              <w:rPr>
                <w:rFonts w:ascii="Times New Roman" w:hAnsi="Times New Roman"/>
              </w:rPr>
              <w:t xml:space="preserve">0002185, модель, двигатель № 523420,  </w:t>
            </w:r>
            <w:r w:rsidRPr="00DB5A92">
              <w:rPr>
                <w:rFonts w:ascii="Times New Roman" w:hAnsi="Times New Roman"/>
                <w:lang w:val="en-US"/>
              </w:rPr>
              <w:t>G</w:t>
            </w:r>
            <w:r w:rsidRPr="00DB5A92">
              <w:rPr>
                <w:rFonts w:ascii="Times New Roman" w:hAnsi="Times New Roman"/>
              </w:rPr>
              <w:t>1002488</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lang w:val="en-US"/>
              </w:rPr>
              <w:t xml:space="preserve">2016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pStyle w:val="ConsNonformat"/>
              <w:tabs>
                <w:tab w:val="center" w:pos="1301"/>
              </w:tabs>
              <w:ind w:right="0"/>
              <w:rPr>
                <w:rFonts w:ascii="Times New Roman" w:hAnsi="Times New Roman"/>
                <w:sz w:val="22"/>
                <w:szCs w:val="22"/>
              </w:rPr>
            </w:pPr>
            <w:r>
              <w:rPr>
                <w:rFonts w:ascii="Times New Roman" w:hAnsi="Times New Roman"/>
                <w:sz w:val="22"/>
                <w:szCs w:val="22"/>
              </w:rPr>
              <w:t>Снегоочиститель КО-707-1 на тракторе ЛТЗ 55А, двигатель 2927434</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1992</w:t>
            </w:r>
            <w:r>
              <w:rPr>
                <w:rFonts w:ascii="Times New Roman" w:hAnsi="Times New Roman"/>
                <w:lang w:val="en-US"/>
              </w:rPr>
              <w:t xml:space="preserve">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Pr>
                <w:rFonts w:ascii="Times New Roman" w:hAnsi="Times New Roman"/>
              </w:rPr>
              <w:t>Снегоочиститель СШР -2,0 (снегоразбрасыватель шнекороторный)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 xml:space="preserve">2023 </w:t>
            </w:r>
            <w:r>
              <w:rPr>
                <w:rFonts w:ascii="Times New Roman" w:hAnsi="Times New Roman"/>
                <w:lang w:val="en-US"/>
              </w:rPr>
              <w:t xml:space="preserve">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spacing w:after="0" w:line="240" w:lineRule="auto"/>
              <w:jc w:val="both"/>
              <w:rPr>
                <w:rFonts w:ascii="Times New Roman" w:hAnsi="Times New Roman"/>
              </w:rPr>
            </w:pPr>
            <w:r>
              <w:rPr>
                <w:rFonts w:ascii="Times New Roman" w:hAnsi="Times New Roman"/>
              </w:rPr>
              <w:t>Трактор МТЗ-80Л</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 xml:space="preserve">Республика Коми, Усть-Куломский район. </w:t>
            </w:r>
            <w:r>
              <w:rPr>
                <w:rFonts w:ascii="Times New Roman" w:hAnsi="Times New Roman"/>
              </w:rPr>
              <w:t>п.Кебанъёль</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 xml:space="preserve">1991 </w:t>
            </w:r>
            <w:r>
              <w:rPr>
                <w:rFonts w:ascii="Times New Roman" w:hAnsi="Times New Roman"/>
                <w:lang w:val="en-US"/>
              </w:rPr>
              <w:t xml:space="preserve"> </w:t>
            </w:r>
            <w:r>
              <w:rPr>
                <w:rFonts w:ascii="Times New Roman" w:hAnsi="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rsidR="006F4273" w:rsidRPr="00DB5A92" w:rsidRDefault="006F4273" w:rsidP="006F4273">
            <w:pPr>
              <w:autoSpaceDE w:val="0"/>
              <w:autoSpaceDN w:val="0"/>
              <w:adjustRightInd w:val="0"/>
              <w:spacing w:after="0" w:line="240" w:lineRule="auto"/>
              <w:jc w:val="center"/>
              <w:rPr>
                <w:rFonts w:ascii="Times New Roman" w:hAnsi="Times New Roman"/>
              </w:rPr>
            </w:pPr>
            <w:r w:rsidRPr="00DB5A92">
              <w:rPr>
                <w:rFonts w:ascii="Times New Roman" w:hAnsi="Times New Roman"/>
              </w:rPr>
              <w:t>Оборудование для передержки бесхозяйных животных</w:t>
            </w: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color w:val="000000"/>
              </w:rPr>
              <w:t>Набор ветеринарный хирургический большой в стерилизаторе Н-144</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color w:val="000000"/>
              </w:rPr>
              <w:t>Миска для животных</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color w:val="000000"/>
              </w:rPr>
              <w:t>Цепь, поводок, ошейники, намордники для животных</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color w:val="000000"/>
              </w:rPr>
              <w:t>Клетка металлическая для животных</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 xml:space="preserve">Республика Коми, Усть-Куломский район. с.Усть-Кулом, ул.Промышленная, </w:t>
            </w:r>
            <w:r w:rsidRPr="00DB5A92">
              <w:rPr>
                <w:rFonts w:ascii="Times New Roman" w:hAnsi="Times New Roman"/>
              </w:rPr>
              <w:lastRenderedPageBreak/>
              <w:t>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Аппарат радиочастотный хирургический ветеринарный ЭХА 1500</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Столик медицинский инструментальный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Камера ультрафиолетовая для хранения стерильных инструментов</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Холодильник фармацевтический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rPr>
                <w:rFonts w:ascii="Times New Roman" w:hAnsi="Times New Roman"/>
              </w:rPr>
            </w:pPr>
            <w:r w:rsidRPr="00DB5A92">
              <w:rPr>
                <w:rFonts w:ascii="Times New Roman" w:hAnsi="Times New Roman"/>
              </w:rPr>
              <w:t xml:space="preserve">Облучатель -рециркулятор воздуха </w:t>
            </w:r>
          </w:p>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УФ-бактерицидный передвижной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Шкаф МД 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Шкаф МД 2</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color w:val="000000"/>
              </w:rPr>
            </w:pPr>
            <w:r w:rsidRPr="00DB5A92">
              <w:rPr>
                <w:rFonts w:ascii="Times New Roman" w:hAnsi="Times New Roman"/>
              </w:rPr>
              <w:t>Светильник ветеринарный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Стол ветеринарный</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Штатив VSP-01 без колес</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Кабель сетевой ПВС-АП</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Педаль двухклавишная П21.1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Пинцет Э6240-1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Кабель биполярного пинцета К218</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Электрод нейтральный Э812</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Кабель нейтрального электрода К116</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Держатель монополярных электродов одноразовый М11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Электрод-лезвие короткий Э114</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Электрод-игла Э2116</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Электрод-шарик Э318</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Электрод-петля короткий Э511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Ножницы биполярные Э711</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 xml:space="preserve">Зажим </w:t>
            </w:r>
            <w:r w:rsidRPr="00DB5A92">
              <w:rPr>
                <w:rFonts w:ascii="Times New Roman" w:hAnsi="Times New Roman"/>
                <w:lang w:val="en-US"/>
              </w:rPr>
              <w:t>N</w:t>
            </w:r>
            <w:r w:rsidRPr="00DB5A92">
              <w:rPr>
                <w:rFonts w:ascii="Times New Roman" w:hAnsi="Times New Roman"/>
              </w:rPr>
              <w:t>7.5</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Кабель для биполярного инструмента К215</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0"/>
          <w:jc w:val="center"/>
        </w:trPr>
        <w:tc>
          <w:tcPr>
            <w:tcW w:w="583" w:type="dxa"/>
            <w:tcBorders>
              <w:top w:val="single" w:sz="4" w:space="0" w:color="auto"/>
              <w:left w:val="single" w:sz="4" w:space="0" w:color="auto"/>
              <w:bottom w:val="single" w:sz="4" w:space="0" w:color="auto"/>
              <w:right w:val="single" w:sz="4" w:space="0" w:color="auto"/>
            </w:tcBorders>
          </w:tcPr>
          <w:p w:rsidR="006F4273" w:rsidRPr="00DB5A92" w:rsidRDefault="006F4273" w:rsidP="00201C6C">
            <w:pPr>
              <w:numPr>
                <w:ilvl w:val="0"/>
                <w:numId w:val="6"/>
              </w:numPr>
              <w:spacing w:after="0" w:line="240" w:lineRule="auto"/>
              <w:ind w:left="0" w:firstLine="0"/>
              <w:rPr>
                <w:rFonts w:ascii="Times New Roman" w:hAnsi="Times New Roman"/>
              </w:rPr>
            </w:pPr>
          </w:p>
        </w:tc>
        <w:tc>
          <w:tcPr>
            <w:tcW w:w="3952" w:type="dxa"/>
            <w:tcBorders>
              <w:top w:val="single" w:sz="4" w:space="0" w:color="auto"/>
              <w:left w:val="single" w:sz="4" w:space="0" w:color="auto"/>
              <w:bottom w:val="single" w:sz="4" w:space="0" w:color="auto"/>
              <w:right w:val="single" w:sz="4" w:space="0" w:color="auto"/>
            </w:tcBorders>
          </w:tcPr>
          <w:p w:rsidR="006F4273" w:rsidRPr="00DB5A92" w:rsidRDefault="006F4273" w:rsidP="00BF472D">
            <w:pPr>
              <w:spacing w:after="0" w:line="240" w:lineRule="auto"/>
              <w:jc w:val="both"/>
              <w:rPr>
                <w:rFonts w:ascii="Times New Roman" w:hAnsi="Times New Roman"/>
              </w:rPr>
            </w:pPr>
            <w:r w:rsidRPr="00DB5A92">
              <w:rPr>
                <w:rFonts w:ascii="Times New Roman" w:hAnsi="Times New Roman"/>
              </w:rPr>
              <w:t>Переключатель биполярного инструмента ПБИ</w:t>
            </w:r>
          </w:p>
        </w:tc>
        <w:tc>
          <w:tcPr>
            <w:tcW w:w="4110" w:type="dxa"/>
            <w:tcBorders>
              <w:top w:val="single" w:sz="4" w:space="0" w:color="auto"/>
              <w:left w:val="single" w:sz="4" w:space="0" w:color="auto"/>
              <w:bottom w:val="single" w:sz="4" w:space="0" w:color="auto"/>
              <w:right w:val="single" w:sz="4" w:space="0" w:color="auto"/>
            </w:tcBorders>
          </w:tcPr>
          <w:p w:rsidR="006F4273" w:rsidRPr="00DB5A92" w:rsidRDefault="006F4273" w:rsidP="006F4273">
            <w:pPr>
              <w:spacing w:after="0"/>
              <w:rPr>
                <w:rFonts w:ascii="Times New Roman" w:hAnsi="Times New Roman"/>
              </w:rPr>
            </w:pPr>
            <w:r w:rsidRPr="00DB5A92">
              <w:rPr>
                <w:rFonts w:ascii="Times New Roman" w:hAnsi="Times New Roman"/>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Pr="007E60FB"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14850" w:type="dxa"/>
            <w:gridSpan w:val="6"/>
            <w:tcBorders>
              <w:top w:val="single" w:sz="4" w:space="0" w:color="auto"/>
              <w:left w:val="single" w:sz="4" w:space="0" w:color="auto"/>
              <w:bottom w:val="single" w:sz="4" w:space="0" w:color="auto"/>
              <w:right w:val="single" w:sz="4" w:space="0" w:color="auto"/>
            </w:tcBorders>
            <w:vAlign w:val="center"/>
            <w:hideMark/>
          </w:tcPr>
          <w:p w:rsidR="006F4273" w:rsidRDefault="006F4273" w:rsidP="006F4273">
            <w:pPr>
              <w:pStyle w:val="aa"/>
              <w:rPr>
                <w:b/>
              </w:rPr>
            </w:pPr>
            <w:r w:rsidRPr="0070641A">
              <w:rPr>
                <w:b/>
              </w:rPr>
              <w:t>Недвижимое  имущество</w:t>
            </w:r>
          </w:p>
          <w:p w:rsidR="006F4273" w:rsidRPr="0070641A" w:rsidRDefault="006F4273" w:rsidP="006F4273">
            <w:pPr>
              <w:pStyle w:val="aa"/>
              <w:rPr>
                <w:b/>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Нежилое помещение № 1, 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Усть-Кулом, </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11,59</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Нежилое помещение</w:t>
            </w:r>
          </w:p>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22, на 2-ом этаже.</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Усть-Кулом, </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18,32</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Нежилое помещение</w:t>
            </w:r>
          </w:p>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20, 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Советская, д. 44</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1978 года постройки, стены здания кирпичные,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15,18</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406"/>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Диспетчерская</w:t>
            </w:r>
          </w:p>
        </w:tc>
        <w:tc>
          <w:tcPr>
            <w:tcW w:w="4110" w:type="dxa"/>
            <w:tcBorders>
              <w:top w:val="single" w:sz="4" w:space="0" w:color="auto"/>
              <w:left w:val="single" w:sz="4" w:space="0" w:color="auto"/>
              <w:bottom w:val="single" w:sz="4" w:space="0" w:color="auto"/>
              <w:right w:val="single" w:sz="4" w:space="0" w:color="auto"/>
            </w:tcBorders>
            <w:hideMark/>
          </w:tcPr>
          <w:p w:rsidR="006F4273"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Промышленная д. 9</w:t>
            </w:r>
          </w:p>
          <w:p w:rsidR="006F4273" w:rsidRPr="0070641A" w:rsidRDefault="006F4273" w:rsidP="006F4273">
            <w:pPr>
              <w:autoSpaceDE w:val="0"/>
              <w:autoSpaceDN w:val="0"/>
              <w:adjustRightInd w:val="0"/>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1988года постройки</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55,3</w:t>
            </w: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Здание подсобного корпуса </w:t>
            </w:r>
          </w:p>
        </w:tc>
        <w:tc>
          <w:tcPr>
            <w:tcW w:w="4110" w:type="dxa"/>
            <w:tcBorders>
              <w:top w:val="single" w:sz="4" w:space="0" w:color="auto"/>
              <w:left w:val="single" w:sz="4" w:space="0" w:color="auto"/>
              <w:bottom w:val="single" w:sz="4" w:space="0" w:color="auto"/>
              <w:right w:val="single" w:sz="4" w:space="0" w:color="auto"/>
            </w:tcBorders>
            <w:hideMark/>
          </w:tcPr>
          <w:p w:rsidR="006F4273"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Усть-Кулом ул. Ленина д. 3 а </w:t>
            </w:r>
          </w:p>
          <w:p w:rsidR="006F4273" w:rsidRPr="0070641A" w:rsidRDefault="006F4273" w:rsidP="006F4273">
            <w:pPr>
              <w:autoSpaceDE w:val="0"/>
              <w:autoSpaceDN w:val="0"/>
              <w:adjustRightInd w:val="0"/>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154,9 </w:t>
            </w: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Административные складские помещения </w:t>
            </w:r>
          </w:p>
        </w:tc>
        <w:tc>
          <w:tcPr>
            <w:tcW w:w="4110" w:type="dxa"/>
            <w:tcBorders>
              <w:top w:val="single" w:sz="4" w:space="0" w:color="auto"/>
              <w:left w:val="single" w:sz="4" w:space="0" w:color="auto"/>
              <w:bottom w:val="single" w:sz="4" w:space="0" w:color="auto"/>
              <w:right w:val="single" w:sz="4" w:space="0" w:color="auto"/>
            </w:tcBorders>
            <w:hideMark/>
          </w:tcPr>
          <w:p w:rsidR="006F4273"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 д. 3 а</w:t>
            </w:r>
          </w:p>
          <w:p w:rsidR="006F4273" w:rsidRPr="0070641A" w:rsidRDefault="006F4273" w:rsidP="006F4273">
            <w:pPr>
              <w:autoSpaceDE w:val="0"/>
              <w:autoSpaceDN w:val="0"/>
              <w:adjustRightInd w:val="0"/>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212,1 </w:t>
            </w:r>
          </w:p>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Торговые помещения </w:t>
            </w:r>
          </w:p>
          <w:p w:rsidR="006F4273"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 д. 3 а</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236,6 </w:t>
            </w: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Здание контрольно – пропускной будки </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 д. 3 а</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1973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10,9 </w:t>
            </w: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1009"/>
          <w:jc w:val="center"/>
        </w:trPr>
        <w:tc>
          <w:tcPr>
            <w:tcW w:w="583" w:type="dxa"/>
            <w:tcBorders>
              <w:top w:val="single" w:sz="4" w:space="0" w:color="auto"/>
              <w:left w:val="single" w:sz="4" w:space="0" w:color="auto"/>
              <w:bottom w:val="single" w:sz="4" w:space="0" w:color="auto"/>
              <w:right w:val="single" w:sz="4" w:space="0" w:color="auto"/>
            </w:tcBorders>
            <w:hideMark/>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Площадка складирования и временного хранения древесных отходов </w:t>
            </w:r>
          </w:p>
        </w:tc>
        <w:tc>
          <w:tcPr>
            <w:tcW w:w="4110" w:type="dxa"/>
            <w:tcBorders>
              <w:top w:val="single" w:sz="4" w:space="0" w:color="auto"/>
              <w:left w:val="single" w:sz="4" w:space="0" w:color="auto"/>
              <w:bottom w:val="single" w:sz="4" w:space="0" w:color="auto"/>
              <w:right w:val="single" w:sz="4" w:space="0" w:color="auto"/>
            </w:tcBorders>
            <w:hideMark/>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Центральная (кадастровый номер 11:07:4201001:312)</w:t>
            </w:r>
          </w:p>
        </w:tc>
        <w:tc>
          <w:tcPr>
            <w:tcW w:w="2835"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2014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4747,0</w:t>
            </w:r>
          </w:p>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c>
          <w:tcPr>
            <w:tcW w:w="1952" w:type="dxa"/>
            <w:tcBorders>
              <w:top w:val="single" w:sz="4" w:space="0" w:color="auto"/>
              <w:left w:val="single" w:sz="4" w:space="0" w:color="auto"/>
              <w:bottom w:val="single" w:sz="4" w:space="0" w:color="auto"/>
              <w:right w:val="single" w:sz="4" w:space="0" w:color="auto"/>
            </w:tcBorders>
            <w:hideMark/>
          </w:tcPr>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810"/>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о</w:t>
            </w:r>
            <w:r w:rsidRPr="0070641A">
              <w:rPr>
                <w:rFonts w:ascii="Times New Roman" w:hAnsi="Times New Roman"/>
              </w:rPr>
              <w:t>е помещени</w:t>
            </w:r>
            <w:r>
              <w:rPr>
                <w:rFonts w:ascii="Times New Roman" w:hAnsi="Times New Roman"/>
              </w:rPr>
              <w:t>е</w:t>
            </w:r>
            <w:r w:rsidRPr="0070641A">
              <w:rPr>
                <w:rFonts w:ascii="Times New Roman" w:hAnsi="Times New Roman"/>
              </w:rPr>
              <w:t xml:space="preserve"> №  11</w:t>
            </w:r>
          </w:p>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Помоздино,  </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ул. Гаражная,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18,0</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440"/>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Нежилые помещения № 6, 7, 8, 9, 12</w:t>
            </w:r>
          </w:p>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 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Помоздино,  </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ул. Гаражная,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96</w:t>
            </w:r>
            <w:r w:rsidRPr="0070641A">
              <w:rPr>
                <w:rFonts w:ascii="Times New Roman" w:hAnsi="Times New Roman"/>
              </w:rPr>
              <w:t>,6</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785"/>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Нежилые помещения</w:t>
            </w:r>
            <w:r>
              <w:rPr>
                <w:rFonts w:ascii="Times New Roman" w:hAnsi="Times New Roman"/>
              </w:rPr>
              <w:t xml:space="preserve"> на 2</w:t>
            </w:r>
            <w:r w:rsidRPr="0070641A">
              <w:rPr>
                <w:rFonts w:ascii="Times New Roman" w:hAnsi="Times New Roman"/>
              </w:rPr>
              <w:t xml:space="preserve"> этаже, № </w:t>
            </w:r>
            <w:r>
              <w:rPr>
                <w:rFonts w:ascii="Times New Roman" w:hAnsi="Times New Roman"/>
              </w:rPr>
              <w:t>№,7,8</w:t>
            </w:r>
            <w:r w:rsidRPr="0070641A">
              <w:rPr>
                <w:rFonts w:ascii="Times New Roman" w:hAnsi="Times New Roman"/>
              </w:rPr>
              <w:t xml:space="preserve"> 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26,1</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420"/>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о</w:t>
            </w:r>
            <w:r w:rsidRPr="0070641A">
              <w:rPr>
                <w:rFonts w:ascii="Times New Roman" w:hAnsi="Times New Roman"/>
              </w:rPr>
              <w:t>е помещени</w:t>
            </w:r>
            <w:r>
              <w:rPr>
                <w:rFonts w:ascii="Times New Roman" w:hAnsi="Times New Roman"/>
              </w:rPr>
              <w:t>е на 2</w:t>
            </w:r>
            <w:r w:rsidRPr="0070641A">
              <w:rPr>
                <w:rFonts w:ascii="Times New Roman" w:hAnsi="Times New Roman"/>
              </w:rPr>
              <w:t xml:space="preserve"> этаже, № </w:t>
            </w:r>
            <w:r>
              <w:rPr>
                <w:rFonts w:ascii="Times New Roman" w:hAnsi="Times New Roman"/>
              </w:rPr>
              <w:t>10(Н-2)</w:t>
            </w:r>
          </w:p>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Ленина,д. 9 а</w:t>
            </w:r>
          </w:p>
          <w:p w:rsidR="006F4273" w:rsidRPr="0070641A" w:rsidRDefault="006F4273" w:rsidP="006F4273">
            <w:pPr>
              <w:autoSpaceDE w:val="0"/>
              <w:autoSpaceDN w:val="0"/>
              <w:adjustRightInd w:val="0"/>
              <w:spacing w:after="0" w:line="240" w:lineRule="auto"/>
              <w:rPr>
                <w:rFonts w:ascii="Times New Roman" w:hAnsi="Times New Roman"/>
              </w:rPr>
            </w:pPr>
            <w:r>
              <w:rPr>
                <w:rFonts w:ascii="Times New Roman" w:hAnsi="Times New Roman"/>
                <w:sz w:val="24"/>
                <w:szCs w:val="24"/>
              </w:rPr>
              <w:t>Кадастровый № 11:07:4201007:683</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10,7</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480"/>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Нежилые помещения</w:t>
            </w:r>
            <w:r>
              <w:rPr>
                <w:rFonts w:ascii="Times New Roman" w:hAnsi="Times New Roman"/>
              </w:rPr>
              <w:t xml:space="preserve"> на 2</w:t>
            </w:r>
            <w:r w:rsidRPr="0070641A">
              <w:rPr>
                <w:rFonts w:ascii="Times New Roman" w:hAnsi="Times New Roman"/>
              </w:rPr>
              <w:t xml:space="preserve"> этаже, № </w:t>
            </w:r>
            <w:r>
              <w:rPr>
                <w:rFonts w:ascii="Times New Roman" w:hAnsi="Times New Roman"/>
              </w:rPr>
              <w:t>24</w:t>
            </w:r>
            <w:r w:rsidRPr="0070641A">
              <w:rPr>
                <w:rFonts w:ascii="Times New Roman" w:hAnsi="Times New Roman"/>
              </w:rPr>
              <w:t xml:space="preserve"> на 2-ом этаже</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lastRenderedPageBreak/>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11,6</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24"/>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Нежилое помещение  № 4</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п. Кебанъель,</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 ул. Ленина,  д. 3 </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r w:rsidRPr="0070641A">
              <w:rPr>
                <w:rFonts w:ascii="Times New Roman" w:hAnsi="Times New Roman"/>
              </w:rPr>
              <w:t xml:space="preserve">1976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24,0</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792"/>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о</w:t>
            </w:r>
            <w:r w:rsidRPr="0070641A">
              <w:rPr>
                <w:rFonts w:ascii="Times New Roman" w:hAnsi="Times New Roman"/>
              </w:rPr>
              <w:t xml:space="preserve">е помещения </w:t>
            </w:r>
            <w:r>
              <w:rPr>
                <w:rFonts w:ascii="Times New Roman" w:hAnsi="Times New Roman"/>
              </w:rPr>
              <w:t>№</w:t>
            </w:r>
            <w:r w:rsidRPr="0070641A">
              <w:rPr>
                <w:rFonts w:ascii="Times New Roman" w:hAnsi="Times New Roman"/>
              </w:rPr>
              <w:t xml:space="preserve"> 2, </w:t>
            </w:r>
          </w:p>
          <w:p w:rsidR="006F4273"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п. Югыдъяг,</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rPr>
                <w:rFonts w:ascii="Times New Roman" w:hAnsi="Times New Roman"/>
              </w:rPr>
            </w:pPr>
            <w:r w:rsidRPr="0070641A">
              <w:rPr>
                <w:rFonts w:ascii="Times New Roman" w:hAnsi="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10</w:t>
            </w:r>
            <w:r w:rsidRPr="0070641A">
              <w:rPr>
                <w:rFonts w:ascii="Times New Roman" w:hAnsi="Times New Roman"/>
              </w:rPr>
              <w:t>,0</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720"/>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ы</w:t>
            </w:r>
            <w:r w:rsidRPr="0070641A">
              <w:rPr>
                <w:rFonts w:ascii="Times New Roman" w:hAnsi="Times New Roman"/>
              </w:rPr>
              <w:t xml:space="preserve">е помещения </w:t>
            </w:r>
            <w:r>
              <w:rPr>
                <w:rFonts w:ascii="Times New Roman" w:hAnsi="Times New Roman"/>
              </w:rPr>
              <w:t>№</w:t>
            </w:r>
            <w:r w:rsidRPr="0070641A">
              <w:rPr>
                <w:rFonts w:ascii="Times New Roman" w:hAnsi="Times New Roman"/>
              </w:rPr>
              <w:t xml:space="preserve">№ 3, 4, </w:t>
            </w:r>
          </w:p>
          <w:p w:rsidR="006F4273"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п. Югыдъяг,</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rPr>
                <w:rFonts w:ascii="Times New Roman" w:hAnsi="Times New Roman"/>
              </w:rPr>
            </w:pPr>
            <w:r w:rsidRPr="0070641A">
              <w:rPr>
                <w:rFonts w:ascii="Times New Roman" w:hAnsi="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21</w:t>
            </w:r>
            <w:r w:rsidRPr="0070641A">
              <w:rPr>
                <w:rFonts w:ascii="Times New Roman" w:hAnsi="Times New Roman"/>
              </w:rPr>
              <w:t>,</w:t>
            </w:r>
            <w:r>
              <w:rPr>
                <w:rFonts w:ascii="Times New Roman" w:hAnsi="Times New Roman"/>
              </w:rPr>
              <w:t>9</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816"/>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о</w:t>
            </w:r>
            <w:r w:rsidRPr="0070641A">
              <w:rPr>
                <w:rFonts w:ascii="Times New Roman" w:hAnsi="Times New Roman"/>
              </w:rPr>
              <w:t>е помещени</w:t>
            </w:r>
            <w:r>
              <w:rPr>
                <w:rFonts w:ascii="Times New Roman" w:hAnsi="Times New Roman"/>
              </w:rPr>
              <w:t>е</w:t>
            </w:r>
            <w:r w:rsidRPr="0070641A">
              <w:rPr>
                <w:rFonts w:ascii="Times New Roman" w:hAnsi="Times New Roman"/>
              </w:rPr>
              <w:t xml:space="preserve"> №  17</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п. Югыдъяг,</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rPr>
                <w:rFonts w:ascii="Times New Roman" w:hAnsi="Times New Roman"/>
              </w:rPr>
            </w:pPr>
            <w:r w:rsidRPr="0070641A">
              <w:rPr>
                <w:rFonts w:ascii="Times New Roman" w:hAnsi="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26</w:t>
            </w:r>
            <w:r w:rsidRPr="0070641A">
              <w:rPr>
                <w:rFonts w:ascii="Times New Roman" w:hAnsi="Times New Roman"/>
              </w:rPr>
              <w:t>,</w:t>
            </w:r>
            <w:r>
              <w:rPr>
                <w:rFonts w:ascii="Times New Roman" w:hAnsi="Times New Roman"/>
              </w:rPr>
              <w:t>5</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75"/>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ы</w:t>
            </w:r>
            <w:r w:rsidRPr="0070641A">
              <w:rPr>
                <w:rFonts w:ascii="Times New Roman" w:hAnsi="Times New Roman"/>
              </w:rPr>
              <w:t>е помещения №</w:t>
            </w:r>
            <w:r>
              <w:rPr>
                <w:rFonts w:ascii="Times New Roman" w:hAnsi="Times New Roman"/>
              </w:rPr>
              <w:t>№</w:t>
            </w:r>
            <w:r w:rsidRPr="0070641A">
              <w:rPr>
                <w:rFonts w:ascii="Times New Roman" w:hAnsi="Times New Roman"/>
              </w:rPr>
              <w:t xml:space="preserve">  18, 19, 20</w:t>
            </w: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п. Югыдъяг,</w:t>
            </w:r>
          </w:p>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 ул. З. Космодемьянской,  д. 6</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rPr>
                <w:rFonts w:ascii="Times New Roman" w:hAnsi="Times New Roman"/>
              </w:rPr>
            </w:pPr>
            <w:r w:rsidRPr="0070641A">
              <w:rPr>
                <w:rFonts w:ascii="Times New Roman" w:hAnsi="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58</w:t>
            </w:r>
            <w:r w:rsidRPr="0070641A">
              <w:rPr>
                <w:rFonts w:ascii="Times New Roman" w:hAnsi="Times New Roman"/>
              </w:rPr>
              <w:t>,</w:t>
            </w:r>
            <w:r>
              <w:rPr>
                <w:rFonts w:ascii="Times New Roman" w:hAnsi="Times New Roman"/>
              </w:rPr>
              <w:t>6</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689"/>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w:t>
            </w:r>
            <w:r>
              <w:rPr>
                <w:rFonts w:ascii="Times New Roman" w:hAnsi="Times New Roman"/>
              </w:rPr>
              <w:t>ое</w:t>
            </w:r>
            <w:r w:rsidRPr="0070641A">
              <w:rPr>
                <w:rFonts w:ascii="Times New Roman" w:hAnsi="Times New Roman"/>
              </w:rPr>
              <w:t xml:space="preserve"> помещени</w:t>
            </w:r>
            <w:r>
              <w:rPr>
                <w:rFonts w:ascii="Times New Roman" w:hAnsi="Times New Roman"/>
              </w:rPr>
              <w:t>е</w:t>
            </w:r>
          </w:p>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w:t>
            </w:r>
            <w:r>
              <w:rPr>
                <w:rFonts w:ascii="Times New Roman" w:hAnsi="Times New Roman"/>
              </w:rPr>
              <w:t xml:space="preserve"> 10</w:t>
            </w:r>
          </w:p>
          <w:p w:rsidR="006F4273" w:rsidRDefault="006F4273" w:rsidP="00BF472D">
            <w:pPr>
              <w:autoSpaceDE w:val="0"/>
              <w:autoSpaceDN w:val="0"/>
              <w:adjustRightInd w:val="0"/>
              <w:spacing w:after="0" w:line="240" w:lineRule="auto"/>
              <w:rPr>
                <w:rFonts w:ascii="Times New Roman" w:hAnsi="Times New Roman"/>
              </w:rPr>
            </w:pPr>
          </w:p>
          <w:p w:rsidR="006F4273" w:rsidRDefault="006F4273" w:rsidP="00BF472D">
            <w:pPr>
              <w:autoSpaceDE w:val="0"/>
              <w:autoSpaceDN w:val="0"/>
              <w:adjustRightInd w:val="0"/>
              <w:spacing w:after="0" w:line="240" w:lineRule="auto"/>
              <w:rPr>
                <w:rFonts w:ascii="Times New Roman" w:hAnsi="Times New Roman"/>
              </w:rPr>
            </w:pPr>
          </w:p>
          <w:p w:rsidR="006F4273" w:rsidRPr="0070641A" w:rsidRDefault="006F4273" w:rsidP="00BF472D">
            <w:pPr>
              <w:autoSpaceDE w:val="0"/>
              <w:autoSpaceDN w:val="0"/>
              <w:adjustRightInd w:val="0"/>
              <w:spacing w:after="0" w:line="240" w:lineRule="auto"/>
              <w:rPr>
                <w:rFonts w:ascii="Times New Roman" w:hAnsi="Times New Roman"/>
              </w:rPr>
            </w:pP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 xml:space="preserve">Республика Коми, Усть-Куломский район, с. Усть-Кулом, </w:t>
            </w:r>
          </w:p>
          <w:p w:rsidR="006F4273" w:rsidRPr="0070641A" w:rsidRDefault="006F4273" w:rsidP="006F4273">
            <w:pPr>
              <w:spacing w:after="0" w:line="240" w:lineRule="auto"/>
              <w:rPr>
                <w:rFonts w:ascii="Times New Roman" w:hAnsi="Times New Roman"/>
              </w:rPr>
            </w:pPr>
            <w:r w:rsidRPr="0070641A">
              <w:rPr>
                <w:rFonts w:ascii="Times New Roman" w:hAnsi="Times New Roman"/>
              </w:rPr>
              <w:t>ул. Советская, д.39</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Pr>
                <w:rFonts w:ascii="Times New Roman" w:hAnsi="Times New Roman"/>
              </w:rPr>
              <w:t>18,4</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Нежилое помещение № 15</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Советская, д.39</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15,1</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6F4273" w:rsidRPr="0070641A"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Земельный участок</w:t>
            </w:r>
          </w:p>
        </w:tc>
        <w:tc>
          <w:tcPr>
            <w:tcW w:w="4110" w:type="dxa"/>
            <w:tcBorders>
              <w:top w:val="single" w:sz="4" w:space="0" w:color="auto"/>
              <w:left w:val="single" w:sz="4" w:space="0" w:color="auto"/>
              <w:bottom w:val="single" w:sz="4" w:space="0" w:color="auto"/>
              <w:right w:val="single" w:sz="4" w:space="0" w:color="auto"/>
            </w:tcBorders>
          </w:tcPr>
          <w:p w:rsidR="006F4273" w:rsidRPr="0070641A" w:rsidRDefault="006F4273" w:rsidP="006F4273">
            <w:pPr>
              <w:autoSpaceDE w:val="0"/>
              <w:autoSpaceDN w:val="0"/>
              <w:adjustRightInd w:val="0"/>
              <w:spacing w:after="0" w:line="240" w:lineRule="auto"/>
              <w:rPr>
                <w:rFonts w:ascii="Times New Roman" w:hAnsi="Times New Roman"/>
              </w:rPr>
            </w:pPr>
            <w:r w:rsidRPr="0070641A">
              <w:rPr>
                <w:rFonts w:ascii="Times New Roman" w:hAnsi="Times New Roman"/>
              </w:rPr>
              <w:t>Республика Коми, Усть-Куломский район, с. Усть-Кулом, ул. Ленина (кадастровый номер 11:07:4201009:302)</w:t>
            </w:r>
          </w:p>
        </w:tc>
        <w:tc>
          <w:tcPr>
            <w:tcW w:w="2835"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Разрешенное использование: Для размещения административных зданий</w:t>
            </w:r>
          </w:p>
        </w:tc>
        <w:tc>
          <w:tcPr>
            <w:tcW w:w="1418"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 xml:space="preserve">656 </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rPr>
            </w:pPr>
          </w:p>
        </w:tc>
      </w:tr>
      <w:tr w:rsidR="006F4273" w:rsidRPr="0070641A" w:rsidTr="00BF472D">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rPr>
                <w:rFonts w:ascii="Times New Roman" w:hAnsi="Times New Roman"/>
              </w:rPr>
            </w:pPr>
            <w:r w:rsidRPr="004E7B6F">
              <w:rPr>
                <w:rFonts w:ascii="Times New Roman" w:hAnsi="Times New Roman"/>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Pr="004E7B6F" w:rsidRDefault="006F4273" w:rsidP="006F4273">
            <w:pPr>
              <w:autoSpaceDE w:val="0"/>
              <w:autoSpaceDN w:val="0"/>
              <w:adjustRightInd w:val="0"/>
              <w:spacing w:after="0" w:line="240" w:lineRule="auto"/>
              <w:rPr>
                <w:rFonts w:ascii="Times New Roman" w:hAnsi="Times New Roman"/>
              </w:rPr>
            </w:pPr>
            <w:r w:rsidRPr="004E7B6F">
              <w:rPr>
                <w:rFonts w:ascii="Times New Roman" w:hAnsi="Times New Roman"/>
              </w:rPr>
              <w:t>Республика Коми, Усть-Куломский р-н, с Усть-Кулом, ул.  Советская, д 18</w:t>
            </w:r>
          </w:p>
        </w:tc>
        <w:tc>
          <w:tcPr>
            <w:tcW w:w="2835"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1960 года постройки центральное отопление, водоснабжение, автономная канализация </w:t>
            </w:r>
          </w:p>
        </w:tc>
        <w:tc>
          <w:tcPr>
            <w:tcW w:w="1418"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457,6 </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rPr>
                <w:rFonts w:ascii="Times New Roman" w:hAnsi="Times New Roman"/>
              </w:rPr>
            </w:pPr>
            <w:r w:rsidRPr="004E7B6F">
              <w:rPr>
                <w:rFonts w:ascii="Times New Roman" w:hAnsi="Times New Roman"/>
                <w:sz w:val="24"/>
                <w:szCs w:val="24"/>
              </w:rPr>
              <w:t>административное  здание</w:t>
            </w:r>
          </w:p>
        </w:tc>
        <w:tc>
          <w:tcPr>
            <w:tcW w:w="4110" w:type="dxa"/>
            <w:tcBorders>
              <w:top w:val="single" w:sz="4" w:space="0" w:color="auto"/>
              <w:left w:val="single" w:sz="4" w:space="0" w:color="auto"/>
              <w:bottom w:val="single" w:sz="4" w:space="0" w:color="auto"/>
              <w:right w:val="single" w:sz="4" w:space="0" w:color="auto"/>
            </w:tcBorders>
          </w:tcPr>
          <w:p w:rsidR="006F4273" w:rsidRPr="004E7B6F" w:rsidRDefault="006F4273" w:rsidP="006F4273">
            <w:pPr>
              <w:autoSpaceDE w:val="0"/>
              <w:autoSpaceDN w:val="0"/>
              <w:adjustRightInd w:val="0"/>
              <w:spacing w:after="0" w:line="240" w:lineRule="auto"/>
              <w:rPr>
                <w:rFonts w:ascii="Times New Roman" w:hAnsi="Times New Roman"/>
              </w:rPr>
            </w:pPr>
            <w:r w:rsidRPr="004E7B6F">
              <w:rPr>
                <w:rFonts w:ascii="Times New Roman" w:hAnsi="Times New Roman"/>
                <w:sz w:val="24"/>
                <w:szCs w:val="24"/>
              </w:rPr>
              <w:t>Республика Коми, Усть-Куломский район, пст. Озъяг, ул. Береговая, д. 9</w:t>
            </w:r>
          </w:p>
        </w:tc>
        <w:tc>
          <w:tcPr>
            <w:tcW w:w="2835"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Отопление электрическое, водоснабжение автономное, канализация выгреб </w:t>
            </w:r>
          </w:p>
        </w:tc>
        <w:tc>
          <w:tcPr>
            <w:tcW w:w="1418"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199,4 </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278"/>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rPr>
                <w:rFonts w:ascii="Times New Roman" w:hAnsi="Times New Roman"/>
                <w:sz w:val="24"/>
                <w:szCs w:val="24"/>
              </w:rPr>
            </w:pPr>
            <w:r w:rsidRPr="004E7B6F">
              <w:rPr>
                <w:rFonts w:ascii="Times New Roman" w:hAnsi="Times New Roman"/>
                <w:sz w:val="24"/>
                <w:szCs w:val="24"/>
              </w:rPr>
              <w:t xml:space="preserve">Нежилое здание, гараж </w:t>
            </w:r>
          </w:p>
        </w:tc>
        <w:tc>
          <w:tcPr>
            <w:tcW w:w="4110" w:type="dxa"/>
            <w:tcBorders>
              <w:top w:val="single" w:sz="4" w:space="0" w:color="auto"/>
              <w:left w:val="single" w:sz="4" w:space="0" w:color="auto"/>
              <w:bottom w:val="single" w:sz="4" w:space="0" w:color="auto"/>
              <w:right w:val="single" w:sz="4" w:space="0" w:color="auto"/>
            </w:tcBorders>
          </w:tcPr>
          <w:p w:rsidR="006F4273" w:rsidRPr="004E7B6F" w:rsidRDefault="006F4273" w:rsidP="006F4273">
            <w:pPr>
              <w:autoSpaceDE w:val="0"/>
              <w:autoSpaceDN w:val="0"/>
              <w:adjustRightInd w:val="0"/>
              <w:spacing w:after="0" w:line="240" w:lineRule="auto"/>
              <w:rPr>
                <w:rFonts w:ascii="Times New Roman" w:hAnsi="Times New Roman"/>
                <w:sz w:val="24"/>
                <w:szCs w:val="24"/>
              </w:rPr>
            </w:pPr>
            <w:r w:rsidRPr="004E7B6F">
              <w:rPr>
                <w:rFonts w:ascii="Times New Roman" w:hAnsi="Times New Roman"/>
                <w:sz w:val="24"/>
                <w:szCs w:val="24"/>
              </w:rPr>
              <w:t>Республика Коми, Усть-Куломский район, п. Югыдъяг, ул. Советская д. 24 В</w:t>
            </w:r>
            <w:r>
              <w:rPr>
                <w:rFonts w:ascii="Times New Roman" w:hAnsi="Times New Roman"/>
                <w:sz w:val="24"/>
                <w:szCs w:val="24"/>
              </w:rPr>
              <w:t>, к</w:t>
            </w:r>
            <w:r w:rsidRPr="004E7B6F">
              <w:rPr>
                <w:rFonts w:ascii="Times New Roman" w:hAnsi="Times New Roman"/>
                <w:sz w:val="24"/>
                <w:szCs w:val="24"/>
              </w:rPr>
              <w:t xml:space="preserve">адастровый </w:t>
            </w:r>
            <w:r>
              <w:rPr>
                <w:rFonts w:ascii="Times New Roman" w:hAnsi="Times New Roman"/>
                <w:sz w:val="24"/>
                <w:szCs w:val="24"/>
              </w:rPr>
              <w:t>№</w:t>
            </w:r>
            <w:r w:rsidRPr="004E7B6F">
              <w:rPr>
                <w:rFonts w:ascii="Times New Roman" w:hAnsi="Times New Roman"/>
                <w:sz w:val="24"/>
                <w:szCs w:val="24"/>
              </w:rPr>
              <w:t xml:space="preserve"> 11:0763101001:209 </w:t>
            </w:r>
          </w:p>
        </w:tc>
        <w:tc>
          <w:tcPr>
            <w:tcW w:w="2835"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2008 года постройки </w:t>
            </w:r>
          </w:p>
        </w:tc>
        <w:tc>
          <w:tcPr>
            <w:tcW w:w="1418"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323,8 </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pStyle w:val="ConsPlusNormal"/>
              <w:jc w:val="both"/>
              <w:rPr>
                <w:rFonts w:ascii="Times New Roman" w:hAnsi="Times New Roman"/>
                <w:sz w:val="24"/>
                <w:szCs w:val="24"/>
              </w:rPr>
            </w:pPr>
            <w:r w:rsidRPr="004E7B6F">
              <w:rPr>
                <w:rFonts w:ascii="Times New Roman" w:hAnsi="Times New Roman"/>
                <w:sz w:val="24"/>
                <w:szCs w:val="24"/>
              </w:rPr>
              <w:t>Нежилые помещения № 6,7,8</w:t>
            </w:r>
          </w:p>
        </w:tc>
        <w:tc>
          <w:tcPr>
            <w:tcW w:w="4110" w:type="dxa"/>
            <w:tcBorders>
              <w:top w:val="single" w:sz="4" w:space="0" w:color="auto"/>
              <w:left w:val="single" w:sz="4" w:space="0" w:color="auto"/>
              <w:bottom w:val="single" w:sz="4" w:space="0" w:color="auto"/>
              <w:right w:val="single" w:sz="4" w:space="0" w:color="auto"/>
            </w:tcBorders>
          </w:tcPr>
          <w:p w:rsidR="006F4273" w:rsidRPr="004E7B6F" w:rsidRDefault="006F4273" w:rsidP="006F4273">
            <w:pPr>
              <w:pStyle w:val="ConsPlusNormal"/>
              <w:rPr>
                <w:rFonts w:ascii="Times New Roman" w:hAnsi="Times New Roman"/>
                <w:sz w:val="24"/>
                <w:szCs w:val="24"/>
              </w:rPr>
            </w:pPr>
            <w:r w:rsidRPr="004E7B6F">
              <w:rPr>
                <w:rFonts w:ascii="Times New Roman" w:hAnsi="Times New Roman"/>
                <w:sz w:val="24"/>
                <w:szCs w:val="24"/>
              </w:rPr>
              <w:t>Республика Коми, Усть-Куломский район, пст. Логинъяг, ул. Центральная д.7</w:t>
            </w:r>
          </w:p>
        </w:tc>
        <w:tc>
          <w:tcPr>
            <w:tcW w:w="2835"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Материал стен: деревянные</w:t>
            </w:r>
          </w:p>
          <w:p w:rsidR="006F4273" w:rsidRPr="004E7B6F" w:rsidRDefault="006F4273" w:rsidP="00BF472D">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sidRPr="004E7B6F">
              <w:rPr>
                <w:rFonts w:ascii="Times New Roman" w:hAnsi="Times New Roman"/>
              </w:rPr>
              <w:t xml:space="preserve">52,7 </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pStyle w:val="ConsPlusNormal"/>
              <w:jc w:val="both"/>
              <w:rPr>
                <w:rFonts w:ascii="Times New Roman" w:hAnsi="Times New Roman"/>
                <w:sz w:val="24"/>
                <w:szCs w:val="24"/>
              </w:rPr>
            </w:pPr>
            <w:r>
              <w:rPr>
                <w:rFonts w:ascii="Times New Roman" w:hAnsi="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Pr="004E7B6F"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пст.Смолянка, ул.Механизаторская, д.10а</w:t>
            </w:r>
          </w:p>
        </w:tc>
        <w:tc>
          <w:tcPr>
            <w:tcW w:w="2835"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Pr>
                <w:rFonts w:ascii="Times New Roman" w:hAnsi="Times New Roman"/>
              </w:rPr>
              <w:t>1953 года постройки, стены бревенчатые, обшивка, покраска, отопление электрическое</w:t>
            </w:r>
          </w:p>
        </w:tc>
        <w:tc>
          <w:tcPr>
            <w:tcW w:w="1418" w:type="dxa"/>
            <w:tcBorders>
              <w:top w:val="single" w:sz="4" w:space="0" w:color="auto"/>
              <w:left w:val="single" w:sz="4" w:space="0" w:color="auto"/>
              <w:bottom w:val="single" w:sz="4" w:space="0" w:color="auto"/>
              <w:right w:val="single" w:sz="4" w:space="0" w:color="auto"/>
            </w:tcBorders>
          </w:tcPr>
          <w:p w:rsidR="006F4273" w:rsidRPr="004E7B6F" w:rsidRDefault="006F4273" w:rsidP="00BF472D">
            <w:pPr>
              <w:autoSpaceDE w:val="0"/>
              <w:autoSpaceDN w:val="0"/>
              <w:adjustRightInd w:val="0"/>
              <w:spacing w:after="0" w:line="240" w:lineRule="auto"/>
              <w:rPr>
                <w:rFonts w:ascii="Times New Roman" w:hAnsi="Times New Roman"/>
              </w:rPr>
            </w:pPr>
            <w:r>
              <w:rPr>
                <w:rFonts w:ascii="Times New Roman" w:hAnsi="Times New Roman"/>
              </w:rPr>
              <w:t>246,5</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 xml:space="preserve">Нежилое здание </w:t>
            </w: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пст.Югыдъяг, ул.Школьная, д.1, кадастровый № 11:07:3101001:41</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1989 года постройки, стены рубленые, обшивка вагонка, покраска, отопление центральное, водоснабжение</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404,3</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 xml:space="preserve">Нежилое здание </w:t>
            </w: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пст.Югыдъяг, ул.Школьная, д.1 А, кадастровый № 11:07:3101001:33</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1990 года постройки, стены рубленые, обшивка вагонка, покраска, отопление печное, электрическое водоснабжение-скважина</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105,9</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с.Деревянск, ул.Центральная, д.302 А, кадастровый № 11:07:4901007:117</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 xml:space="preserve">1909 года постройки, стены рубленые, обшивка вагонка, покраска, отопление электрическое, </w:t>
            </w:r>
            <w:r>
              <w:rPr>
                <w:rFonts w:ascii="Times New Roman" w:hAnsi="Times New Roman"/>
              </w:rPr>
              <w:lastRenderedPageBreak/>
              <w:t>скважина</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lastRenderedPageBreak/>
              <w:t>252,1</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с.Помоздино, ул.Лесная, д.1, кадастровый № 11:07:1401003:85</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1953 года постройки, стены рубленые</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304,4</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Default="006F4273" w:rsidP="006F4273">
            <w:pPr>
              <w:pStyle w:val="ConsPlusNormal"/>
              <w:rPr>
                <w:rFonts w:ascii="Times New Roman" w:hAnsi="Times New Roman"/>
                <w:sz w:val="24"/>
                <w:szCs w:val="24"/>
              </w:rPr>
            </w:pPr>
            <w:r>
              <w:rPr>
                <w:rFonts w:ascii="Times New Roman" w:hAnsi="Times New Roman"/>
                <w:sz w:val="24"/>
                <w:szCs w:val="24"/>
              </w:rPr>
              <w:t>Республика Коми, Усть-Куломский район, с.Усть-Кулом, ул.Промышленная, д.1</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1972 года постройки, стены кирпичные</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246,3</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Нежилое</w:t>
            </w:r>
            <w:r w:rsidRPr="004E7B6F">
              <w:rPr>
                <w:rFonts w:ascii="Times New Roman" w:hAnsi="Times New Roman"/>
                <w:sz w:val="24"/>
                <w:szCs w:val="24"/>
              </w:rPr>
              <w:t xml:space="preserve"> </w:t>
            </w:r>
            <w:r>
              <w:rPr>
                <w:rFonts w:ascii="Times New Roman" w:hAnsi="Times New Roman"/>
                <w:sz w:val="24"/>
                <w:szCs w:val="24"/>
              </w:rPr>
              <w:t>помещение</w:t>
            </w:r>
            <w:r w:rsidRPr="004E7B6F">
              <w:rPr>
                <w:rFonts w:ascii="Times New Roman" w:hAnsi="Times New Roman"/>
                <w:sz w:val="24"/>
                <w:szCs w:val="24"/>
              </w:rPr>
              <w:t xml:space="preserve"> № </w:t>
            </w:r>
            <w:r>
              <w:rPr>
                <w:rFonts w:ascii="Times New Roman" w:hAnsi="Times New Roman"/>
                <w:sz w:val="24"/>
                <w:szCs w:val="24"/>
              </w:rPr>
              <w:t>9</w:t>
            </w:r>
          </w:p>
        </w:tc>
        <w:tc>
          <w:tcPr>
            <w:tcW w:w="4110" w:type="dxa"/>
            <w:tcBorders>
              <w:top w:val="single" w:sz="4" w:space="0" w:color="auto"/>
              <w:left w:val="single" w:sz="4" w:space="0" w:color="auto"/>
              <w:bottom w:val="single" w:sz="4" w:space="0" w:color="auto"/>
              <w:right w:val="single" w:sz="4" w:space="0" w:color="auto"/>
            </w:tcBorders>
          </w:tcPr>
          <w:p w:rsidR="006F4273" w:rsidRPr="00CA03E1" w:rsidRDefault="006F4273" w:rsidP="006F4273">
            <w:pPr>
              <w:pStyle w:val="ConsPlusNormal"/>
              <w:rPr>
                <w:rFonts w:ascii="Times New Roman" w:hAnsi="Times New Roman"/>
                <w:sz w:val="24"/>
                <w:szCs w:val="24"/>
              </w:rPr>
            </w:pPr>
            <w:r w:rsidRPr="00CA03E1">
              <w:rPr>
                <w:rFonts w:ascii="Times New Roman" w:hAnsi="Times New Roman"/>
                <w:sz w:val="24"/>
                <w:szCs w:val="24"/>
              </w:rPr>
              <w:t>Республика Коми Усть-Куломский район с. Усть-Кулом ул. Ленина,д. 9 а</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1972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15,9</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r w:rsidR="006F4273" w:rsidRPr="0070641A" w:rsidTr="00BF472D">
        <w:trPr>
          <w:trHeight w:val="339"/>
          <w:jc w:val="center"/>
        </w:trPr>
        <w:tc>
          <w:tcPr>
            <w:tcW w:w="583" w:type="dxa"/>
            <w:tcBorders>
              <w:top w:val="single" w:sz="4" w:space="0" w:color="auto"/>
              <w:left w:val="single" w:sz="4" w:space="0" w:color="auto"/>
              <w:bottom w:val="single" w:sz="4" w:space="0" w:color="auto"/>
              <w:right w:val="single" w:sz="4" w:space="0" w:color="auto"/>
            </w:tcBorders>
          </w:tcPr>
          <w:p w:rsidR="006F4273" w:rsidRPr="004E7B6F" w:rsidRDefault="006F4273" w:rsidP="00201C6C">
            <w:pPr>
              <w:numPr>
                <w:ilvl w:val="0"/>
                <w:numId w:val="6"/>
              </w:numPr>
              <w:spacing w:after="0" w:line="240" w:lineRule="auto"/>
              <w:ind w:left="0" w:firstLine="0"/>
            </w:pPr>
          </w:p>
        </w:tc>
        <w:tc>
          <w:tcPr>
            <w:tcW w:w="3952" w:type="dxa"/>
            <w:tcBorders>
              <w:top w:val="single" w:sz="4" w:space="0" w:color="auto"/>
              <w:left w:val="single" w:sz="4" w:space="0" w:color="auto"/>
              <w:bottom w:val="single" w:sz="4" w:space="0" w:color="auto"/>
              <w:right w:val="single" w:sz="4" w:space="0" w:color="auto"/>
            </w:tcBorders>
          </w:tcPr>
          <w:p w:rsidR="006F4273" w:rsidRDefault="006F4273" w:rsidP="00BF472D">
            <w:pPr>
              <w:pStyle w:val="ConsPlusNormal"/>
              <w:jc w:val="both"/>
              <w:rPr>
                <w:rFonts w:ascii="Times New Roman" w:hAnsi="Times New Roman"/>
                <w:sz w:val="24"/>
                <w:szCs w:val="24"/>
              </w:rPr>
            </w:pPr>
            <w:r>
              <w:rPr>
                <w:rFonts w:ascii="Times New Roman" w:hAnsi="Times New Roman"/>
                <w:sz w:val="24"/>
                <w:szCs w:val="24"/>
              </w:rPr>
              <w:t>Нежилое здание</w:t>
            </w:r>
          </w:p>
        </w:tc>
        <w:tc>
          <w:tcPr>
            <w:tcW w:w="4110" w:type="dxa"/>
            <w:tcBorders>
              <w:top w:val="single" w:sz="4" w:space="0" w:color="auto"/>
              <w:left w:val="single" w:sz="4" w:space="0" w:color="auto"/>
              <w:bottom w:val="single" w:sz="4" w:space="0" w:color="auto"/>
              <w:right w:val="single" w:sz="4" w:space="0" w:color="auto"/>
            </w:tcBorders>
          </w:tcPr>
          <w:p w:rsidR="006F4273" w:rsidRPr="00CA03E1" w:rsidRDefault="006F4273" w:rsidP="006F4273">
            <w:pPr>
              <w:pStyle w:val="ConsPlusNormal"/>
              <w:rPr>
                <w:rFonts w:ascii="Times New Roman" w:hAnsi="Times New Roman"/>
                <w:sz w:val="24"/>
                <w:szCs w:val="24"/>
              </w:rPr>
            </w:pPr>
            <w:r w:rsidRPr="00CA03E1">
              <w:rPr>
                <w:rFonts w:ascii="Times New Roman" w:hAnsi="Times New Roman"/>
                <w:sz w:val="24"/>
                <w:szCs w:val="24"/>
              </w:rPr>
              <w:t xml:space="preserve">Республика Коми Усть-Куломский район с. </w:t>
            </w:r>
            <w:r>
              <w:rPr>
                <w:rFonts w:ascii="Times New Roman" w:hAnsi="Times New Roman"/>
                <w:sz w:val="24"/>
                <w:szCs w:val="24"/>
              </w:rPr>
              <w:t>Мыёлдино,</w:t>
            </w:r>
            <w:r w:rsidRPr="00CA03E1">
              <w:rPr>
                <w:rFonts w:ascii="Times New Roman" w:hAnsi="Times New Roman"/>
                <w:sz w:val="24"/>
                <w:szCs w:val="24"/>
              </w:rPr>
              <w:t xml:space="preserve">ул. </w:t>
            </w:r>
            <w:r>
              <w:rPr>
                <w:rFonts w:ascii="Times New Roman" w:hAnsi="Times New Roman"/>
                <w:sz w:val="24"/>
                <w:szCs w:val="24"/>
              </w:rPr>
              <w:t>Центральная</w:t>
            </w:r>
            <w:r w:rsidRPr="00CA03E1">
              <w:rPr>
                <w:rFonts w:ascii="Times New Roman" w:hAnsi="Times New Roman"/>
                <w:sz w:val="24"/>
                <w:szCs w:val="24"/>
              </w:rPr>
              <w:t xml:space="preserve">,д. </w:t>
            </w:r>
            <w:r>
              <w:rPr>
                <w:rFonts w:ascii="Times New Roman" w:hAnsi="Times New Roman"/>
                <w:sz w:val="24"/>
                <w:szCs w:val="24"/>
              </w:rPr>
              <w:t>78</w:t>
            </w:r>
          </w:p>
        </w:tc>
        <w:tc>
          <w:tcPr>
            <w:tcW w:w="2835"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sidRPr="0070641A">
              <w:rPr>
                <w:rFonts w:ascii="Times New Roman" w:hAnsi="Times New Roman"/>
              </w:rPr>
              <w:t>19</w:t>
            </w:r>
            <w:r>
              <w:rPr>
                <w:rFonts w:ascii="Times New Roman" w:hAnsi="Times New Roman"/>
              </w:rPr>
              <w:t>93</w:t>
            </w:r>
            <w:r w:rsidRPr="0070641A">
              <w:rPr>
                <w:rFonts w:ascii="Times New Roman" w:hAnsi="Times New Roman"/>
              </w:rPr>
              <w:t xml:space="preserve"> года постройки</w:t>
            </w:r>
          </w:p>
        </w:tc>
        <w:tc>
          <w:tcPr>
            <w:tcW w:w="1418" w:type="dxa"/>
            <w:tcBorders>
              <w:top w:val="single" w:sz="4" w:space="0" w:color="auto"/>
              <w:left w:val="single" w:sz="4" w:space="0" w:color="auto"/>
              <w:bottom w:val="single" w:sz="4" w:space="0" w:color="auto"/>
              <w:right w:val="single" w:sz="4" w:space="0" w:color="auto"/>
            </w:tcBorders>
          </w:tcPr>
          <w:p w:rsidR="006F4273" w:rsidRDefault="006F4273" w:rsidP="00BF472D">
            <w:pPr>
              <w:autoSpaceDE w:val="0"/>
              <w:autoSpaceDN w:val="0"/>
              <w:adjustRightInd w:val="0"/>
              <w:spacing w:after="0" w:line="240" w:lineRule="auto"/>
              <w:rPr>
                <w:rFonts w:ascii="Times New Roman" w:hAnsi="Times New Roman"/>
              </w:rPr>
            </w:pPr>
            <w:r>
              <w:rPr>
                <w:rFonts w:ascii="Times New Roman" w:hAnsi="Times New Roman"/>
              </w:rPr>
              <w:t>121,2</w:t>
            </w:r>
          </w:p>
        </w:tc>
        <w:tc>
          <w:tcPr>
            <w:tcW w:w="1952" w:type="dxa"/>
            <w:tcBorders>
              <w:top w:val="single" w:sz="4" w:space="0" w:color="auto"/>
              <w:left w:val="single" w:sz="4" w:space="0" w:color="auto"/>
              <w:bottom w:val="single" w:sz="4" w:space="0" w:color="auto"/>
              <w:right w:val="single" w:sz="4" w:space="0" w:color="auto"/>
            </w:tcBorders>
          </w:tcPr>
          <w:p w:rsidR="006F4273" w:rsidRPr="0070641A" w:rsidRDefault="006F4273" w:rsidP="00BF472D">
            <w:pPr>
              <w:autoSpaceDE w:val="0"/>
              <w:autoSpaceDN w:val="0"/>
              <w:adjustRightInd w:val="0"/>
              <w:spacing w:after="0" w:line="240" w:lineRule="auto"/>
              <w:rPr>
                <w:rFonts w:ascii="Times New Roman" w:hAnsi="Times New Roman"/>
                <w:color w:val="FF0000"/>
              </w:rPr>
            </w:pPr>
          </w:p>
        </w:tc>
      </w:tr>
    </w:tbl>
    <w:p w:rsidR="006F4273" w:rsidRDefault="006F4273" w:rsidP="006F4273">
      <w:pPr>
        <w:sectPr w:rsidR="006F4273" w:rsidSect="006F4273">
          <w:pgSz w:w="16838" w:h="11906" w:orient="landscape"/>
          <w:pgMar w:top="851" w:right="1134" w:bottom="1701" w:left="1134" w:header="709" w:footer="709" w:gutter="0"/>
          <w:cols w:space="708"/>
          <w:docGrid w:linePitch="360"/>
        </w:sectPr>
      </w:pPr>
    </w:p>
    <w:p w:rsidR="00C778AC" w:rsidRPr="00C778AC" w:rsidRDefault="00C778AC" w:rsidP="00C778AC">
      <w:pPr>
        <w:pStyle w:val="ac"/>
        <w:jc w:val="center"/>
        <w:rPr>
          <w:rFonts w:ascii="Times New Roman" w:hAnsi="Times New Roman"/>
          <w:sz w:val="24"/>
          <w:szCs w:val="24"/>
        </w:rPr>
      </w:pPr>
      <w:r w:rsidRPr="00C778AC">
        <w:rPr>
          <w:rFonts w:ascii="Times New Roman" w:hAnsi="Times New Roman"/>
          <w:noProof/>
        </w:rPr>
        <w:lastRenderedPageBreak/>
        <w:drawing>
          <wp:inline distT="0" distB="0" distL="0" distR="0">
            <wp:extent cx="857250" cy="83439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857250" cy="834390"/>
                    </a:xfrm>
                    <a:prstGeom prst="rect">
                      <a:avLst/>
                    </a:prstGeom>
                    <a:noFill/>
                    <a:ln w="9525">
                      <a:noFill/>
                      <a:miter lim="800000"/>
                      <a:headEnd/>
                      <a:tailEnd/>
                    </a:ln>
                  </pic:spPr>
                </pic:pic>
              </a:graphicData>
            </a:graphic>
          </wp:inline>
        </w:drawing>
      </w:r>
    </w:p>
    <w:p w:rsidR="00C778AC" w:rsidRPr="00C778AC" w:rsidRDefault="00C778AC" w:rsidP="00C778AC">
      <w:pPr>
        <w:jc w:val="center"/>
        <w:rPr>
          <w:rFonts w:ascii="Times New Roman" w:hAnsi="Times New Roman" w:cs="Times New Roman"/>
          <w:b/>
          <w:sz w:val="28"/>
          <w:szCs w:val="28"/>
        </w:rPr>
      </w:pPr>
      <w:r w:rsidRPr="00C778AC">
        <w:rPr>
          <w:rFonts w:ascii="Times New Roman" w:hAnsi="Times New Roman" w:cs="Times New Roman"/>
          <w:b/>
          <w:sz w:val="28"/>
          <w:szCs w:val="28"/>
        </w:rPr>
        <w:t>«Кулöмд</w:t>
      </w:r>
      <w:r w:rsidRPr="00C778AC">
        <w:rPr>
          <w:rFonts w:ascii="Times New Roman" w:hAnsi="Times New Roman" w:cs="Times New Roman"/>
          <w:b/>
          <w:sz w:val="28"/>
          <w:szCs w:val="28"/>
          <w:lang w:val="en-US"/>
        </w:rPr>
        <w:t>i</w:t>
      </w:r>
      <w:r w:rsidRPr="00C778AC">
        <w:rPr>
          <w:rFonts w:ascii="Times New Roman" w:hAnsi="Times New Roman" w:cs="Times New Roman"/>
          <w:b/>
          <w:sz w:val="28"/>
          <w:szCs w:val="28"/>
        </w:rPr>
        <w:t>н» муниципальнöй районса  администрациялöн</w:t>
      </w:r>
    </w:p>
    <w:p w:rsidR="00C778AC" w:rsidRPr="00C778AC" w:rsidRDefault="00C95F71" w:rsidP="00C778AC">
      <w:pPr>
        <w:jc w:val="center"/>
        <w:rPr>
          <w:rFonts w:ascii="Times New Roman" w:hAnsi="Times New Roman" w:cs="Times New Roman"/>
          <w:b/>
          <w:sz w:val="32"/>
          <w:szCs w:val="32"/>
        </w:rPr>
      </w:pPr>
      <w:r w:rsidRPr="00C95F71">
        <w:rPr>
          <w:rFonts w:ascii="Times New Roman" w:hAnsi="Times New Roman" w:cs="Times New Roman"/>
          <w:noProof/>
          <w:sz w:val="32"/>
          <w:szCs w:val="32"/>
        </w:rPr>
        <w:pict>
          <v:line id="_x0000_s2108" style="position:absolute;left:0;text-align:left;z-index:251679744" from="9pt,14.4pt" to="459pt,14.4pt"/>
        </w:pict>
      </w:r>
      <w:r w:rsidR="00C778AC" w:rsidRPr="00C778AC">
        <w:rPr>
          <w:rFonts w:ascii="Times New Roman" w:hAnsi="Times New Roman" w:cs="Times New Roman"/>
          <w:b/>
          <w:sz w:val="32"/>
          <w:szCs w:val="32"/>
        </w:rPr>
        <w:t>Ш У Ö М</w:t>
      </w:r>
    </w:p>
    <w:p w:rsidR="00C778AC" w:rsidRPr="00C778AC" w:rsidRDefault="00C778AC" w:rsidP="00C778AC">
      <w:pPr>
        <w:jc w:val="center"/>
        <w:rPr>
          <w:rFonts w:ascii="Times New Roman" w:hAnsi="Times New Roman" w:cs="Times New Roman"/>
          <w:b/>
          <w:sz w:val="28"/>
          <w:szCs w:val="28"/>
        </w:rPr>
      </w:pPr>
      <w:r w:rsidRPr="00C778AC">
        <w:rPr>
          <w:rFonts w:ascii="Times New Roman" w:hAnsi="Times New Roman" w:cs="Times New Roman"/>
          <w:b/>
          <w:sz w:val="28"/>
          <w:szCs w:val="28"/>
        </w:rPr>
        <w:t xml:space="preserve">Администрация муниципального района «Усть-Куломский» </w:t>
      </w:r>
    </w:p>
    <w:p w:rsidR="00C778AC" w:rsidRPr="00C778AC" w:rsidRDefault="00C778AC" w:rsidP="00C778AC">
      <w:pPr>
        <w:pStyle w:val="af0"/>
        <w:rPr>
          <w:sz w:val="36"/>
        </w:rPr>
      </w:pPr>
      <w:r w:rsidRPr="00C778AC">
        <w:rPr>
          <w:sz w:val="36"/>
        </w:rPr>
        <w:t>П О С Т А Н О В Л Е Н И Е</w:t>
      </w:r>
    </w:p>
    <w:p w:rsidR="00C778AC" w:rsidRPr="00C778AC" w:rsidRDefault="00C778AC" w:rsidP="00C778AC">
      <w:pPr>
        <w:jc w:val="center"/>
        <w:rPr>
          <w:rFonts w:ascii="Times New Roman" w:hAnsi="Times New Roman" w:cs="Times New Roman"/>
          <w:sz w:val="10"/>
          <w:szCs w:val="10"/>
        </w:rPr>
      </w:pPr>
    </w:p>
    <w:p w:rsidR="00C778AC" w:rsidRPr="00C778AC" w:rsidRDefault="00C778AC" w:rsidP="00C778AC">
      <w:pPr>
        <w:pStyle w:val="9"/>
        <w:rPr>
          <w:rFonts w:ascii="Times New Roman" w:hAnsi="Times New Roman" w:cs="Times New Roman"/>
          <w:b/>
          <w:sz w:val="27"/>
          <w:szCs w:val="27"/>
        </w:rPr>
      </w:pPr>
    </w:p>
    <w:p w:rsidR="00C778AC" w:rsidRPr="00C778AC" w:rsidRDefault="00C778AC" w:rsidP="00C778AC">
      <w:pPr>
        <w:pStyle w:val="9"/>
        <w:jc w:val="center"/>
        <w:rPr>
          <w:rFonts w:ascii="Times New Roman" w:hAnsi="Times New Roman" w:cs="Times New Roman"/>
          <w:i w:val="0"/>
          <w:sz w:val="27"/>
          <w:szCs w:val="27"/>
        </w:rPr>
      </w:pPr>
      <w:r w:rsidRPr="00C778AC">
        <w:rPr>
          <w:rFonts w:ascii="Times New Roman" w:hAnsi="Times New Roman" w:cs="Times New Roman"/>
          <w:i w:val="0"/>
          <w:sz w:val="27"/>
          <w:szCs w:val="27"/>
        </w:rPr>
        <w:t>14 мая 2026 г.                                                                                            № 684</w:t>
      </w:r>
    </w:p>
    <w:p w:rsidR="00C778AC" w:rsidRPr="00C778AC" w:rsidRDefault="00C778AC" w:rsidP="00C778AC">
      <w:pPr>
        <w:spacing w:after="0"/>
        <w:jc w:val="center"/>
        <w:rPr>
          <w:rFonts w:ascii="Times New Roman" w:hAnsi="Times New Roman" w:cs="Times New Roman"/>
        </w:rPr>
      </w:pPr>
      <w:r w:rsidRPr="00C778AC">
        <w:rPr>
          <w:rFonts w:ascii="Times New Roman" w:hAnsi="Times New Roman" w:cs="Times New Roman"/>
        </w:rPr>
        <w:t>Республика Коми</w:t>
      </w:r>
    </w:p>
    <w:p w:rsidR="00C778AC" w:rsidRPr="00C778AC" w:rsidRDefault="00C778AC" w:rsidP="00C778AC">
      <w:pPr>
        <w:spacing w:after="0"/>
        <w:ind w:left="142"/>
        <w:jc w:val="center"/>
        <w:rPr>
          <w:rFonts w:ascii="Times New Roman" w:hAnsi="Times New Roman" w:cs="Times New Roman"/>
        </w:rPr>
      </w:pPr>
      <w:r w:rsidRPr="00C778AC">
        <w:rPr>
          <w:rFonts w:ascii="Times New Roman" w:hAnsi="Times New Roman" w:cs="Times New Roman"/>
        </w:rPr>
        <w:t>с. Усть-Кулом</w:t>
      </w:r>
    </w:p>
    <w:p w:rsidR="00C778AC" w:rsidRPr="00C778AC" w:rsidRDefault="00C778AC" w:rsidP="00C778AC">
      <w:pPr>
        <w:spacing w:after="0"/>
        <w:ind w:left="142"/>
        <w:jc w:val="center"/>
        <w:rPr>
          <w:rFonts w:ascii="Times New Roman" w:hAnsi="Times New Roman" w:cs="Times New Roman"/>
          <w:sz w:val="10"/>
          <w:szCs w:val="10"/>
        </w:rPr>
      </w:pPr>
    </w:p>
    <w:p w:rsidR="00C778AC" w:rsidRPr="00C778AC" w:rsidRDefault="00C778AC" w:rsidP="00C778AC">
      <w:pPr>
        <w:jc w:val="center"/>
        <w:rPr>
          <w:rFonts w:ascii="Times New Roman" w:hAnsi="Times New Roman" w:cs="Times New Roman"/>
          <w:b/>
          <w:sz w:val="28"/>
          <w:szCs w:val="28"/>
        </w:rPr>
      </w:pPr>
      <w:r w:rsidRPr="00C778AC">
        <w:rPr>
          <w:rFonts w:ascii="Times New Roman" w:hAnsi="Times New Roman" w:cs="Times New Roman"/>
          <w:b/>
          <w:sz w:val="28"/>
          <w:szCs w:val="28"/>
        </w:rPr>
        <w:t>О  внесении изменений в постановление администрации МР «Усть-Куломский» от 09.12.2025 № 1788 «О введении режима повышенной готовности на территории сельского поселения «Усть-Кулом» Муниципального района «Усть-Куломский» Республики Коми»</w:t>
      </w:r>
    </w:p>
    <w:p w:rsidR="00C778AC" w:rsidRPr="00C778AC" w:rsidRDefault="00C778AC" w:rsidP="00C778AC">
      <w:pPr>
        <w:rPr>
          <w:rFonts w:ascii="Times New Roman" w:hAnsi="Times New Roman" w:cs="Times New Roman"/>
          <w:sz w:val="4"/>
          <w:szCs w:val="4"/>
          <w:lang w:eastAsia="zh-CN"/>
        </w:rPr>
      </w:pPr>
    </w:p>
    <w:p w:rsidR="00C778AC" w:rsidRPr="00C778AC" w:rsidRDefault="00C778AC" w:rsidP="00C778AC">
      <w:pPr>
        <w:ind w:firstLine="709"/>
        <w:jc w:val="both"/>
        <w:rPr>
          <w:rFonts w:ascii="Times New Roman" w:hAnsi="Times New Roman" w:cs="Times New Roman"/>
          <w:sz w:val="28"/>
          <w:szCs w:val="28"/>
        </w:rPr>
      </w:pPr>
      <w:r w:rsidRPr="00C778AC">
        <w:rPr>
          <w:rFonts w:ascii="Times New Roman" w:hAnsi="Times New Roman" w:cs="Times New Roman"/>
          <w:sz w:val="28"/>
          <w:szCs w:val="28"/>
          <w:lang w:eastAsia="zh-CN"/>
        </w:rPr>
        <w:t>А</w:t>
      </w:r>
      <w:r w:rsidRPr="00C778AC">
        <w:rPr>
          <w:rFonts w:ascii="Times New Roman" w:hAnsi="Times New Roman" w:cs="Times New Roman"/>
          <w:sz w:val="28"/>
          <w:szCs w:val="28"/>
        </w:rPr>
        <w:t>дминистрация МР «Усть-Куломский» постановляет:</w:t>
      </w:r>
    </w:p>
    <w:p w:rsidR="00C778AC" w:rsidRPr="00C778AC" w:rsidRDefault="00C778AC" w:rsidP="00201C6C">
      <w:pPr>
        <w:numPr>
          <w:ilvl w:val="0"/>
          <w:numId w:val="9"/>
        </w:numPr>
        <w:spacing w:after="0" w:line="240" w:lineRule="auto"/>
        <w:ind w:left="0" w:firstLine="709"/>
        <w:jc w:val="both"/>
        <w:rPr>
          <w:rFonts w:ascii="Times New Roman" w:hAnsi="Times New Roman" w:cs="Times New Roman"/>
          <w:sz w:val="28"/>
          <w:szCs w:val="28"/>
        </w:rPr>
      </w:pPr>
      <w:r w:rsidRPr="00C778AC">
        <w:rPr>
          <w:rFonts w:ascii="Times New Roman" w:hAnsi="Times New Roman" w:cs="Times New Roman"/>
          <w:sz w:val="28"/>
          <w:szCs w:val="28"/>
        </w:rPr>
        <w:t>Преамбулу постановления администрации МР «Усть-Куломский» от 09.12.2025 № 1788 «О введении режима повышенной готовности на территории сельского поселения «Усть-Кулом» Муниципального района «Усть-Куломский» Республики Коми» изложить в следующей редакции:</w:t>
      </w:r>
      <w:r w:rsidRPr="00C778AC">
        <w:rPr>
          <w:rFonts w:ascii="Times New Roman" w:hAnsi="Times New Roman" w:cs="Times New Roman"/>
          <w:sz w:val="28"/>
          <w:szCs w:val="28"/>
          <w:lang w:eastAsia="zh-CN"/>
        </w:rPr>
        <w:t xml:space="preserve"> «В соответствии с Федеральными законами  от 21.12.1994 № 68-ФЗ «О защите </w:t>
      </w:r>
      <w:r w:rsidRPr="00C778AC">
        <w:rPr>
          <w:rFonts w:ascii="Times New Roman" w:hAnsi="Times New Roman" w:cs="Times New Roman"/>
          <w:sz w:val="28"/>
          <w:szCs w:val="28"/>
        </w:rPr>
        <w:t xml:space="preserve">населения и территорий от чрезвычайных ситуаций природного и техногенного характера», п. 7 ч. 1 ст. 15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 1 вопроса </w:t>
      </w:r>
      <w:r w:rsidRPr="00C778AC">
        <w:rPr>
          <w:rFonts w:ascii="Times New Roman" w:hAnsi="Times New Roman" w:cs="Times New Roman"/>
          <w:sz w:val="28"/>
          <w:szCs w:val="28"/>
          <w:lang w:val="en-US"/>
        </w:rPr>
        <w:t>I</w:t>
      </w:r>
      <w:r w:rsidRPr="00C778AC">
        <w:rPr>
          <w:rFonts w:ascii="Times New Roman" w:hAnsi="Times New Roman" w:cs="Times New Roman"/>
          <w:sz w:val="28"/>
          <w:szCs w:val="28"/>
        </w:rPr>
        <w:t xml:space="preserve"> протокола </w:t>
      </w:r>
      <w:r w:rsidRPr="00C778AC">
        <w:rPr>
          <w:rFonts w:ascii="Times New Roman" w:hAnsi="Times New Roman" w:cs="Times New Roman"/>
          <w:sz w:val="28"/>
          <w:szCs w:val="28"/>
        </w:rPr>
        <w:lastRenderedPageBreak/>
        <w:t>заседания комиссии МО МР «Усть-Куломский» по предупреждению и ликвидации чрезвычайных ситуаций и обеспечения пожарной безопасности № 9 от 08.12.2025, согласно п. 1 вопроса 2 протокола заседания комиссии МО МР «Усть-Куломский» по предупреждению и ликвидации чрезвычайных ситуаций и обеспечения пожарной безопасности № 5 от 14.05.2026 администрация МР «Усть-Куломский» постановляет:»</w:t>
      </w: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rPr>
      </w:pPr>
      <w:r w:rsidRPr="00C778AC">
        <w:rPr>
          <w:rFonts w:ascii="Times New Roman" w:hAnsi="Times New Roman" w:cs="Times New Roman"/>
          <w:sz w:val="28"/>
          <w:szCs w:val="28"/>
        </w:rPr>
        <w:t>Контроль за исполнением настоящего постановления оставляю за собой.</w:t>
      </w: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lang w:eastAsia="zh-CN"/>
        </w:rPr>
      </w:pPr>
      <w:r w:rsidRPr="00C778AC">
        <w:rPr>
          <w:rFonts w:ascii="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rsidR="00C778AC" w:rsidRPr="00C778AC" w:rsidRDefault="00C778AC" w:rsidP="00C778AC">
      <w:pPr>
        <w:ind w:firstLine="709"/>
        <w:jc w:val="both"/>
        <w:rPr>
          <w:rFonts w:ascii="Times New Roman" w:hAnsi="Times New Roman" w:cs="Times New Roman"/>
          <w:sz w:val="28"/>
          <w:szCs w:val="28"/>
        </w:rPr>
      </w:pPr>
    </w:p>
    <w:p w:rsidR="00C778AC" w:rsidRPr="00C778AC" w:rsidRDefault="00C778AC" w:rsidP="00C778AC">
      <w:pPr>
        <w:ind w:firstLine="709"/>
        <w:jc w:val="both"/>
        <w:rPr>
          <w:rFonts w:ascii="Times New Roman" w:hAnsi="Times New Roman" w:cs="Times New Roman"/>
          <w:sz w:val="28"/>
          <w:szCs w:val="28"/>
        </w:rPr>
      </w:pPr>
    </w:p>
    <w:p w:rsidR="00C778AC" w:rsidRPr="00C778AC" w:rsidRDefault="00C778AC" w:rsidP="00C778AC">
      <w:pPr>
        <w:jc w:val="both"/>
        <w:rPr>
          <w:rFonts w:ascii="Times New Roman" w:hAnsi="Times New Roman" w:cs="Times New Roman"/>
          <w:sz w:val="28"/>
          <w:szCs w:val="28"/>
        </w:rPr>
      </w:pPr>
      <w:r w:rsidRPr="00C778AC">
        <w:rPr>
          <w:rFonts w:ascii="Times New Roman" w:hAnsi="Times New Roman" w:cs="Times New Roman"/>
          <w:sz w:val="28"/>
          <w:szCs w:val="28"/>
        </w:rPr>
        <w:t xml:space="preserve">Глава МР «Усть-Куломский» - </w:t>
      </w:r>
    </w:p>
    <w:p w:rsidR="00C778AC" w:rsidRPr="00C778AC" w:rsidRDefault="00C778AC" w:rsidP="00C778AC">
      <w:pPr>
        <w:jc w:val="both"/>
        <w:rPr>
          <w:rFonts w:ascii="Times New Roman" w:hAnsi="Times New Roman" w:cs="Times New Roman"/>
          <w:sz w:val="28"/>
          <w:szCs w:val="28"/>
        </w:rPr>
      </w:pPr>
      <w:r w:rsidRPr="00C778AC">
        <w:rPr>
          <w:rFonts w:ascii="Times New Roman" w:hAnsi="Times New Roman" w:cs="Times New Roman"/>
          <w:sz w:val="28"/>
          <w:szCs w:val="28"/>
        </w:rPr>
        <w:t>руководитель администрации района                                             С.В. Рубан</w:t>
      </w:r>
    </w:p>
    <w:p w:rsidR="00C778AC" w:rsidRPr="00F51EFC" w:rsidRDefault="00C778AC" w:rsidP="00C778AC">
      <w:pPr>
        <w:jc w:val="both"/>
        <w:rPr>
          <w:sz w:val="10"/>
          <w:szCs w:val="10"/>
        </w:rPr>
      </w:pPr>
    </w:p>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Default="00C778AC" w:rsidP="00C778AC"/>
    <w:p w:rsidR="00C778AC" w:rsidRPr="00A17F5B" w:rsidRDefault="00C778AC" w:rsidP="00C778AC">
      <w:pPr>
        <w:jc w:val="both"/>
        <w:rPr>
          <w:sz w:val="16"/>
          <w:szCs w:val="16"/>
        </w:rPr>
      </w:pPr>
    </w:p>
    <w:p w:rsidR="00C778AC" w:rsidRPr="00C778AC" w:rsidRDefault="00C778AC" w:rsidP="00C778AC">
      <w:pPr>
        <w:spacing w:after="0"/>
        <w:jc w:val="center"/>
        <w:rPr>
          <w:rFonts w:ascii="Times New Roman" w:hAnsi="Times New Roman" w:cs="Times New Roman"/>
          <w:sz w:val="24"/>
          <w:szCs w:val="24"/>
        </w:rPr>
      </w:pPr>
      <w:r w:rsidRPr="00C778AC">
        <w:rPr>
          <w:rFonts w:ascii="Times New Roman" w:hAnsi="Times New Roman" w:cs="Times New Roman"/>
          <w:noProof/>
        </w:rPr>
        <w:lastRenderedPageBreak/>
        <w:drawing>
          <wp:inline distT="0" distB="0" distL="0" distR="0">
            <wp:extent cx="845820" cy="83439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C778AC" w:rsidRPr="00C778AC" w:rsidRDefault="00C778AC" w:rsidP="00C778AC">
      <w:pPr>
        <w:spacing w:after="0"/>
        <w:jc w:val="center"/>
        <w:rPr>
          <w:rFonts w:ascii="Times New Roman" w:hAnsi="Times New Roman" w:cs="Times New Roman"/>
          <w:b/>
          <w:sz w:val="28"/>
          <w:szCs w:val="28"/>
        </w:rPr>
      </w:pPr>
      <w:r w:rsidRPr="00C778AC">
        <w:rPr>
          <w:rFonts w:ascii="Times New Roman" w:hAnsi="Times New Roman" w:cs="Times New Roman"/>
          <w:b/>
          <w:sz w:val="28"/>
          <w:szCs w:val="28"/>
        </w:rPr>
        <w:t>«Кулöмд</w:t>
      </w:r>
      <w:r w:rsidRPr="00C778AC">
        <w:rPr>
          <w:rFonts w:ascii="Times New Roman" w:hAnsi="Times New Roman" w:cs="Times New Roman"/>
          <w:b/>
          <w:sz w:val="28"/>
          <w:szCs w:val="28"/>
          <w:lang w:val="en-US"/>
        </w:rPr>
        <w:t>i</w:t>
      </w:r>
      <w:r w:rsidRPr="00C778AC">
        <w:rPr>
          <w:rFonts w:ascii="Times New Roman" w:hAnsi="Times New Roman" w:cs="Times New Roman"/>
          <w:b/>
          <w:sz w:val="28"/>
          <w:szCs w:val="28"/>
        </w:rPr>
        <w:t>н» муниципальнöй районса администрациялöн</w:t>
      </w:r>
    </w:p>
    <w:p w:rsidR="00C778AC" w:rsidRPr="00C778AC" w:rsidRDefault="00C778AC" w:rsidP="00C778AC">
      <w:pPr>
        <w:spacing w:after="0"/>
        <w:jc w:val="center"/>
        <w:rPr>
          <w:rFonts w:ascii="Times New Roman" w:hAnsi="Times New Roman" w:cs="Times New Roman"/>
          <w:b/>
          <w:sz w:val="34"/>
          <w:szCs w:val="34"/>
        </w:rPr>
      </w:pPr>
      <w:r w:rsidRPr="00C778AC">
        <w:rPr>
          <w:rFonts w:ascii="Times New Roman" w:hAnsi="Times New Roman" w:cs="Times New Roman"/>
          <w:b/>
          <w:sz w:val="34"/>
          <w:szCs w:val="34"/>
        </w:rPr>
        <w:t>Ш У Ö М</w:t>
      </w:r>
    </w:p>
    <w:p w:rsidR="00C778AC" w:rsidRPr="00C778AC" w:rsidRDefault="00C95F71" w:rsidP="00C778AC">
      <w:pPr>
        <w:spacing w:after="0"/>
        <w:jc w:val="center"/>
        <w:rPr>
          <w:rFonts w:ascii="Times New Roman" w:hAnsi="Times New Roman" w:cs="Times New Roman"/>
          <w:b/>
          <w:sz w:val="28"/>
          <w:szCs w:val="28"/>
        </w:rPr>
      </w:pPr>
      <w:r w:rsidRPr="00C95F71">
        <w:rPr>
          <w:rFonts w:ascii="Times New Roman" w:hAnsi="Times New Roman" w:cs="Times New Roman"/>
          <w:noProof/>
          <w:sz w:val="24"/>
          <w:szCs w:val="24"/>
        </w:rPr>
        <w:pict>
          <v:line id="Прямая соединительная линия 2" o:spid="_x0000_s2110" style="position:absolute;left:0;text-align:left;flip:y;z-index:251681792;visibility:visible;mso-wrap-distance-top:-3e-5mm;mso-wrap-distance-bottom:-3e-5mm" from="9pt,-.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r w:rsidR="00C778AC" w:rsidRPr="00C778AC">
        <w:rPr>
          <w:rFonts w:ascii="Times New Roman" w:hAnsi="Times New Roman" w:cs="Times New Roman"/>
          <w:b/>
          <w:sz w:val="28"/>
          <w:szCs w:val="28"/>
        </w:rPr>
        <w:t>Администрация муниципального района «Усть-Куломский»</w:t>
      </w:r>
    </w:p>
    <w:p w:rsidR="00C778AC" w:rsidRPr="00C778AC" w:rsidRDefault="00C778AC" w:rsidP="00C778AC">
      <w:pPr>
        <w:keepNext/>
        <w:tabs>
          <w:tab w:val="center" w:pos="0"/>
          <w:tab w:val="center" w:pos="284"/>
        </w:tabs>
        <w:spacing w:after="0"/>
        <w:jc w:val="center"/>
        <w:outlineLvl w:val="3"/>
        <w:rPr>
          <w:rFonts w:ascii="Times New Roman" w:hAnsi="Times New Roman" w:cs="Times New Roman"/>
          <w:b/>
          <w:sz w:val="34"/>
          <w:szCs w:val="34"/>
        </w:rPr>
      </w:pPr>
      <w:r w:rsidRPr="00C778AC">
        <w:rPr>
          <w:rFonts w:ascii="Times New Roman" w:hAnsi="Times New Roman" w:cs="Times New Roman"/>
          <w:b/>
          <w:sz w:val="34"/>
          <w:szCs w:val="34"/>
        </w:rPr>
        <w:t>П О С Т А Н О В Л Е Н И Е</w:t>
      </w:r>
    </w:p>
    <w:p w:rsidR="00C778AC" w:rsidRPr="00C778AC" w:rsidRDefault="00C778AC" w:rsidP="00C778AC">
      <w:pPr>
        <w:keepNext/>
        <w:spacing w:after="0"/>
        <w:ind w:right="-1"/>
        <w:jc w:val="center"/>
        <w:outlineLvl w:val="7"/>
        <w:rPr>
          <w:rFonts w:ascii="Times New Roman" w:hAnsi="Times New Roman" w:cs="Times New Roman"/>
          <w:sz w:val="28"/>
        </w:rPr>
      </w:pPr>
    </w:p>
    <w:p w:rsidR="00C778AC" w:rsidRPr="00C778AC" w:rsidRDefault="00C778AC" w:rsidP="00C778AC">
      <w:pPr>
        <w:keepNext/>
        <w:spacing w:after="0"/>
        <w:ind w:right="-1"/>
        <w:jc w:val="center"/>
        <w:outlineLvl w:val="7"/>
        <w:rPr>
          <w:rFonts w:ascii="Times New Roman" w:hAnsi="Times New Roman" w:cs="Times New Roman"/>
          <w:sz w:val="28"/>
        </w:rPr>
      </w:pPr>
      <w:r w:rsidRPr="00C778AC">
        <w:rPr>
          <w:rFonts w:ascii="Times New Roman" w:hAnsi="Times New Roman" w:cs="Times New Roman"/>
          <w:sz w:val="28"/>
        </w:rPr>
        <w:t>14 мая 2026 г.                                                                                         № 687</w:t>
      </w:r>
    </w:p>
    <w:p w:rsidR="00C778AC" w:rsidRPr="00C778AC" w:rsidRDefault="00C778AC" w:rsidP="00C778AC">
      <w:pPr>
        <w:spacing w:after="0"/>
        <w:jc w:val="center"/>
        <w:rPr>
          <w:rFonts w:ascii="Times New Roman" w:hAnsi="Times New Roman" w:cs="Times New Roman"/>
          <w:sz w:val="18"/>
        </w:rPr>
      </w:pPr>
      <w:r w:rsidRPr="00C778AC">
        <w:rPr>
          <w:rFonts w:ascii="Times New Roman" w:hAnsi="Times New Roman" w:cs="Times New Roman"/>
          <w:sz w:val="18"/>
        </w:rPr>
        <w:t>Республика Коми</w:t>
      </w:r>
    </w:p>
    <w:p w:rsidR="00C778AC" w:rsidRPr="00C778AC" w:rsidRDefault="00C778AC" w:rsidP="00C778AC">
      <w:pPr>
        <w:spacing w:after="0"/>
        <w:jc w:val="center"/>
        <w:rPr>
          <w:rFonts w:ascii="Times New Roman" w:hAnsi="Times New Roman" w:cs="Times New Roman"/>
          <w:sz w:val="18"/>
        </w:rPr>
      </w:pPr>
      <w:r w:rsidRPr="00C778AC">
        <w:rPr>
          <w:rFonts w:ascii="Times New Roman" w:hAnsi="Times New Roman" w:cs="Times New Roman"/>
          <w:sz w:val="18"/>
        </w:rPr>
        <w:t>с. Усть-Кулом</w:t>
      </w:r>
    </w:p>
    <w:p w:rsidR="00C778AC" w:rsidRPr="00C778AC" w:rsidRDefault="00C778AC" w:rsidP="00C778AC">
      <w:pPr>
        <w:spacing w:after="0"/>
        <w:ind w:left="142"/>
        <w:jc w:val="center"/>
        <w:rPr>
          <w:rFonts w:ascii="Times New Roman" w:hAnsi="Times New Roman" w:cs="Times New Roman"/>
          <w:sz w:val="10"/>
          <w:szCs w:val="10"/>
        </w:rPr>
      </w:pPr>
    </w:p>
    <w:p w:rsidR="00C778AC" w:rsidRPr="00C778AC" w:rsidRDefault="00C778AC" w:rsidP="00C778AC">
      <w:pPr>
        <w:spacing w:after="0"/>
        <w:ind w:left="142"/>
        <w:jc w:val="center"/>
        <w:rPr>
          <w:rFonts w:ascii="Times New Roman" w:hAnsi="Times New Roman" w:cs="Times New Roman"/>
          <w:sz w:val="10"/>
          <w:szCs w:val="10"/>
        </w:rPr>
      </w:pPr>
    </w:p>
    <w:p w:rsidR="00C778AC" w:rsidRPr="00C778AC" w:rsidRDefault="00C778AC" w:rsidP="00C778AC">
      <w:pPr>
        <w:pStyle w:val="11"/>
        <w:shd w:val="clear" w:color="auto" w:fill="FFFFFF"/>
        <w:spacing w:before="0" w:after="0"/>
        <w:jc w:val="center"/>
        <w:rPr>
          <w:rFonts w:ascii="Times New Roman" w:hAnsi="Times New Roman"/>
          <w:sz w:val="28"/>
          <w:szCs w:val="28"/>
        </w:rPr>
      </w:pPr>
      <w:r w:rsidRPr="00C778AC">
        <w:rPr>
          <w:rFonts w:ascii="Times New Roman" w:hAnsi="Times New Roman"/>
          <w:sz w:val="28"/>
          <w:szCs w:val="28"/>
        </w:rPr>
        <w:t>О введении режима повышенной готовности на территории муниципального образования сельского поселения «Кебанъель» Муниципального района «Усть-Куломский» Республики Коми</w:t>
      </w:r>
    </w:p>
    <w:p w:rsidR="00C778AC" w:rsidRPr="00C778AC" w:rsidRDefault="00C778AC" w:rsidP="00C778AC">
      <w:pPr>
        <w:spacing w:after="0"/>
        <w:rPr>
          <w:rFonts w:ascii="Times New Roman" w:hAnsi="Times New Roman" w:cs="Times New Roman"/>
          <w:b/>
          <w:sz w:val="10"/>
          <w:szCs w:val="10"/>
          <w:lang w:eastAsia="zh-CN"/>
        </w:rPr>
      </w:pPr>
    </w:p>
    <w:p w:rsidR="00C778AC" w:rsidRPr="00C778AC" w:rsidRDefault="00C778AC" w:rsidP="00C778AC">
      <w:pPr>
        <w:spacing w:after="0"/>
        <w:ind w:firstLine="709"/>
        <w:jc w:val="both"/>
        <w:rPr>
          <w:rFonts w:ascii="Times New Roman" w:hAnsi="Times New Roman" w:cs="Times New Roman"/>
          <w:sz w:val="28"/>
          <w:szCs w:val="28"/>
          <w:lang w:eastAsia="zh-CN"/>
        </w:rPr>
      </w:pPr>
    </w:p>
    <w:p w:rsidR="00C778AC" w:rsidRPr="00C778AC" w:rsidRDefault="00C778AC" w:rsidP="00C778AC">
      <w:pPr>
        <w:ind w:firstLine="709"/>
        <w:jc w:val="both"/>
        <w:rPr>
          <w:rFonts w:ascii="Times New Roman" w:hAnsi="Times New Roman" w:cs="Times New Roman"/>
          <w:sz w:val="28"/>
          <w:szCs w:val="28"/>
        </w:rPr>
      </w:pPr>
      <w:r w:rsidRPr="00C778AC">
        <w:rPr>
          <w:rFonts w:ascii="Times New Roman" w:hAnsi="Times New Roman" w:cs="Times New Roman"/>
          <w:sz w:val="28"/>
          <w:szCs w:val="28"/>
          <w:lang w:eastAsia="zh-CN"/>
        </w:rPr>
        <w:t xml:space="preserve">В соответствии с Федеральным законом от 21.12.1994 № 68-ФЗ «О защите </w:t>
      </w:r>
      <w:r w:rsidRPr="00C778AC">
        <w:rPr>
          <w:rFonts w:ascii="Times New Roman" w:hAnsi="Times New Roman" w:cs="Times New Roman"/>
          <w:sz w:val="28"/>
          <w:szCs w:val="28"/>
        </w:rPr>
        <w:t xml:space="preserve">населения и территорий от чрезвычайных ситуаций природного и техногенного характера», п. 7 ч. 1 ст.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N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п.п. 1.1. п. 1 вопроса </w:t>
      </w:r>
      <w:r w:rsidRPr="00C778AC">
        <w:rPr>
          <w:rFonts w:ascii="Times New Roman" w:hAnsi="Times New Roman" w:cs="Times New Roman"/>
          <w:bCs/>
          <w:sz w:val="28"/>
          <w:szCs w:val="28"/>
        </w:rPr>
        <w:t>1</w:t>
      </w:r>
      <w:r w:rsidRPr="00C778AC">
        <w:rPr>
          <w:rFonts w:ascii="Times New Roman" w:hAnsi="Times New Roman" w:cs="Times New Roman"/>
          <w:sz w:val="28"/>
          <w:szCs w:val="28"/>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от 14.05.2026 № 5 п о с т а н о в л я е т:</w:t>
      </w:r>
    </w:p>
    <w:p w:rsidR="00C778AC" w:rsidRPr="00C778AC" w:rsidRDefault="00C778AC" w:rsidP="00C778AC">
      <w:pPr>
        <w:ind w:firstLine="709"/>
        <w:jc w:val="both"/>
        <w:rPr>
          <w:rFonts w:ascii="Times New Roman" w:hAnsi="Times New Roman" w:cs="Times New Roman"/>
          <w:sz w:val="28"/>
          <w:szCs w:val="28"/>
        </w:rPr>
      </w:pP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rPr>
      </w:pPr>
      <w:r w:rsidRPr="00C778AC">
        <w:rPr>
          <w:rFonts w:ascii="Times New Roman" w:hAnsi="Times New Roman" w:cs="Times New Roman"/>
          <w:sz w:val="28"/>
          <w:szCs w:val="28"/>
        </w:rPr>
        <w:t xml:space="preserve">Ввести с 10 час. 00 мин. 14 мая 2026 года и до особого распоряжения, на административной территории муниципального образования сельского поселения «Кебанъель» для органов управления, сил и </w:t>
      </w:r>
      <w:r w:rsidRPr="00C778AC">
        <w:rPr>
          <w:rFonts w:ascii="Times New Roman" w:hAnsi="Times New Roman" w:cs="Times New Roman"/>
          <w:sz w:val="28"/>
          <w:szCs w:val="28"/>
        </w:rPr>
        <w:lastRenderedPageBreak/>
        <w:t xml:space="preserve">средств Усть-Куломского районного звена Коми республиканской подсистемы РСЧС режим функционирования – режим </w:t>
      </w:r>
      <w:r w:rsidRPr="00C778AC">
        <w:rPr>
          <w:rFonts w:ascii="Times New Roman" w:hAnsi="Times New Roman" w:cs="Times New Roman"/>
          <w:b/>
          <w:sz w:val="28"/>
          <w:szCs w:val="28"/>
        </w:rPr>
        <w:t>повышенной готовности.</w:t>
      </w:r>
    </w:p>
    <w:p w:rsidR="00C778AC" w:rsidRPr="00C778AC" w:rsidRDefault="00C778AC" w:rsidP="00C778AC">
      <w:pPr>
        <w:shd w:val="clear" w:color="auto" w:fill="FFFFFF"/>
        <w:tabs>
          <w:tab w:val="left" w:pos="350"/>
          <w:tab w:val="left" w:pos="993"/>
        </w:tabs>
        <w:spacing w:line="312" w:lineRule="exact"/>
        <w:ind w:firstLine="709"/>
        <w:jc w:val="both"/>
        <w:rPr>
          <w:rFonts w:ascii="Times New Roman" w:hAnsi="Times New Roman" w:cs="Times New Roman"/>
          <w:sz w:val="28"/>
          <w:szCs w:val="28"/>
        </w:rPr>
      </w:pPr>
      <w:r w:rsidRPr="00C778AC">
        <w:rPr>
          <w:rFonts w:ascii="Times New Roman" w:hAnsi="Times New Roman" w:cs="Times New Roman"/>
          <w:sz w:val="28"/>
          <w:szCs w:val="28"/>
        </w:rPr>
        <w:t>Обстоятельством введения режима Повышенной готовности является поджог свалки отходов лесопиления в черте населенного пункта поселок Кебанъель создалась угроза жизни и здоровья жителям проживающим и угроза перехода огня в ветреную погоду на жилой сектор в местечке Сосновый бор.</w:t>
      </w:r>
    </w:p>
    <w:p w:rsidR="00C778AC" w:rsidRPr="00C778AC" w:rsidRDefault="00C778AC" w:rsidP="00C778AC">
      <w:pPr>
        <w:tabs>
          <w:tab w:val="left" w:pos="1134"/>
        </w:tabs>
        <w:ind w:firstLine="709"/>
        <w:jc w:val="both"/>
        <w:rPr>
          <w:rFonts w:ascii="Times New Roman" w:hAnsi="Times New Roman" w:cs="Times New Roman"/>
          <w:sz w:val="28"/>
          <w:szCs w:val="28"/>
        </w:rPr>
      </w:pPr>
      <w:r w:rsidRPr="00C778AC">
        <w:rPr>
          <w:rFonts w:ascii="Times New Roman" w:hAnsi="Times New Roman" w:cs="Times New Roman"/>
          <w:sz w:val="28"/>
          <w:szCs w:val="28"/>
        </w:rPr>
        <w:t>Режим Повышенной готовности вводится в границах муниципального образования сельского поселения «Кебанъель».</w:t>
      </w:r>
    </w:p>
    <w:p w:rsidR="00C778AC" w:rsidRPr="00C778AC" w:rsidRDefault="00C778AC" w:rsidP="00C778AC">
      <w:pPr>
        <w:tabs>
          <w:tab w:val="left" w:pos="1134"/>
        </w:tabs>
        <w:ind w:firstLine="709"/>
        <w:jc w:val="both"/>
        <w:rPr>
          <w:rFonts w:ascii="Times New Roman" w:hAnsi="Times New Roman" w:cs="Times New Roman"/>
          <w:sz w:val="28"/>
          <w:szCs w:val="28"/>
        </w:rPr>
      </w:pPr>
      <w:r w:rsidRPr="00C778AC">
        <w:rPr>
          <w:rFonts w:ascii="Times New Roman" w:hAnsi="Times New Roman" w:cs="Times New Roman"/>
          <w:sz w:val="28"/>
          <w:szCs w:val="28"/>
        </w:rPr>
        <w:t>Для предупреждения возникновения чрезвычайной ситуации привлекаются силы и средства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«Усть-Куломский».</w:t>
      </w:r>
    </w:p>
    <w:p w:rsidR="00C778AC" w:rsidRPr="00C778AC" w:rsidRDefault="00C778AC" w:rsidP="00C778AC">
      <w:pPr>
        <w:tabs>
          <w:tab w:val="left" w:pos="1134"/>
        </w:tabs>
        <w:ind w:firstLine="709"/>
        <w:jc w:val="both"/>
        <w:rPr>
          <w:rFonts w:ascii="Times New Roman" w:hAnsi="Times New Roman" w:cs="Times New Roman"/>
          <w:sz w:val="28"/>
          <w:szCs w:val="28"/>
        </w:rPr>
      </w:pPr>
      <w:r w:rsidRPr="00C778AC">
        <w:rPr>
          <w:rFonts w:ascii="Times New Roman" w:hAnsi="Times New Roman" w:cs="Times New Roman"/>
          <w:sz w:val="28"/>
          <w:szCs w:val="28"/>
        </w:rPr>
        <w:t>Ответственным за организацию выполнения работ по предупреждению чрезвычайной ситуации назначить главу сельского поселения «Кебанъель Валуйских А.И.</w:t>
      </w: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rPr>
      </w:pPr>
      <w:r w:rsidRPr="00C778AC">
        <w:rPr>
          <w:rFonts w:ascii="Times New Roman" w:hAnsi="Times New Roman" w:cs="Times New Roman"/>
          <w:sz w:val="28"/>
          <w:szCs w:val="28"/>
        </w:rPr>
        <w:t>Заведующему отделом по делам гражданской обороны, чрезвычайным ситуациям и защите населения администрации МР «Усть-Куломский» Романову С.А.:</w:t>
      </w:r>
    </w:p>
    <w:p w:rsidR="00C778AC" w:rsidRPr="00C778AC" w:rsidRDefault="00C778AC" w:rsidP="00C778AC">
      <w:pPr>
        <w:tabs>
          <w:tab w:val="left" w:pos="1134"/>
        </w:tabs>
        <w:ind w:firstLine="709"/>
        <w:jc w:val="both"/>
        <w:rPr>
          <w:rFonts w:ascii="Times New Roman" w:hAnsi="Times New Roman" w:cs="Times New Roman"/>
          <w:sz w:val="28"/>
          <w:szCs w:val="28"/>
        </w:rPr>
      </w:pPr>
      <w:r w:rsidRPr="00C778AC">
        <w:rPr>
          <w:rFonts w:ascii="Times New Roman" w:hAnsi="Times New Roman" w:cs="Times New Roman"/>
          <w:sz w:val="28"/>
          <w:szCs w:val="28"/>
        </w:rPr>
        <w:t>1) обеспечить непрерывный сбор, анализ и обмен информацией об обстановке на территории МО МР «Усть-Куломский»;</w:t>
      </w:r>
    </w:p>
    <w:p w:rsidR="00C778AC" w:rsidRPr="00C778AC" w:rsidRDefault="00C778AC" w:rsidP="00C778AC">
      <w:pPr>
        <w:tabs>
          <w:tab w:val="left" w:pos="1134"/>
        </w:tabs>
        <w:ind w:firstLine="709"/>
        <w:jc w:val="both"/>
        <w:rPr>
          <w:rFonts w:ascii="Times New Roman" w:hAnsi="Times New Roman" w:cs="Times New Roman"/>
          <w:sz w:val="28"/>
          <w:szCs w:val="28"/>
        </w:rPr>
      </w:pPr>
      <w:r w:rsidRPr="00C778AC">
        <w:rPr>
          <w:rFonts w:ascii="Times New Roman" w:hAnsi="Times New Roman" w:cs="Times New Roman"/>
          <w:sz w:val="28"/>
          <w:szCs w:val="28"/>
        </w:rPr>
        <w:t>2) уточнить состав сил и средств, привлекаемых для проведения мероприятий по предупреждению возможный чрезвычайной ситуации, а также потребность в дополнительных силах и средствах.</w:t>
      </w: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rPr>
      </w:pPr>
      <w:r w:rsidRPr="00C778AC">
        <w:rPr>
          <w:rFonts w:ascii="Times New Roman" w:hAnsi="Times New Roman" w:cs="Times New Roman"/>
          <w:sz w:val="28"/>
          <w:szCs w:val="28"/>
        </w:rPr>
        <w:t>Контроль за исполнением настоящего постановления оставляю за собой.</w:t>
      </w:r>
    </w:p>
    <w:p w:rsidR="00C778AC" w:rsidRPr="00C778AC" w:rsidRDefault="00C778AC" w:rsidP="00201C6C">
      <w:pPr>
        <w:numPr>
          <w:ilvl w:val="0"/>
          <w:numId w:val="9"/>
        </w:numPr>
        <w:tabs>
          <w:tab w:val="left" w:pos="1134"/>
        </w:tabs>
        <w:spacing w:after="0" w:line="240" w:lineRule="auto"/>
        <w:ind w:left="0" w:firstLine="709"/>
        <w:jc w:val="both"/>
        <w:rPr>
          <w:rFonts w:ascii="Times New Roman" w:hAnsi="Times New Roman" w:cs="Times New Roman"/>
          <w:sz w:val="28"/>
          <w:szCs w:val="28"/>
          <w:lang w:eastAsia="zh-CN"/>
        </w:rPr>
      </w:pPr>
      <w:r w:rsidRPr="00C778AC">
        <w:rPr>
          <w:rFonts w:ascii="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rsidR="00C778AC" w:rsidRPr="00C778AC" w:rsidRDefault="00C778AC" w:rsidP="00C778AC">
      <w:pPr>
        <w:ind w:firstLine="709"/>
        <w:jc w:val="both"/>
        <w:rPr>
          <w:rFonts w:ascii="Times New Roman" w:hAnsi="Times New Roman" w:cs="Times New Roman"/>
          <w:sz w:val="16"/>
          <w:szCs w:val="16"/>
        </w:rPr>
      </w:pPr>
    </w:p>
    <w:p w:rsidR="00C778AC" w:rsidRPr="00C778AC" w:rsidRDefault="00C778AC" w:rsidP="00C778AC">
      <w:pPr>
        <w:jc w:val="both"/>
        <w:rPr>
          <w:rFonts w:ascii="Times New Roman" w:hAnsi="Times New Roman" w:cs="Times New Roman"/>
          <w:sz w:val="28"/>
          <w:szCs w:val="28"/>
        </w:rPr>
      </w:pPr>
    </w:p>
    <w:p w:rsidR="00C778AC" w:rsidRPr="00C778AC" w:rsidRDefault="00C778AC" w:rsidP="00C778AC">
      <w:pPr>
        <w:jc w:val="both"/>
        <w:rPr>
          <w:rFonts w:ascii="Times New Roman" w:hAnsi="Times New Roman" w:cs="Times New Roman"/>
          <w:sz w:val="28"/>
          <w:szCs w:val="28"/>
        </w:rPr>
      </w:pPr>
      <w:r w:rsidRPr="00C778AC">
        <w:rPr>
          <w:rFonts w:ascii="Times New Roman" w:hAnsi="Times New Roman" w:cs="Times New Roman"/>
          <w:sz w:val="28"/>
          <w:szCs w:val="28"/>
        </w:rPr>
        <w:t xml:space="preserve">Глава МР «Усть-Куломский» - </w:t>
      </w:r>
    </w:p>
    <w:p w:rsidR="00C778AC" w:rsidRPr="00C778AC" w:rsidRDefault="00C778AC" w:rsidP="00C778AC">
      <w:pPr>
        <w:jc w:val="both"/>
        <w:rPr>
          <w:rFonts w:ascii="Times New Roman" w:hAnsi="Times New Roman" w:cs="Times New Roman"/>
          <w:sz w:val="28"/>
          <w:szCs w:val="28"/>
        </w:rPr>
      </w:pPr>
      <w:r w:rsidRPr="00C778AC">
        <w:rPr>
          <w:rFonts w:ascii="Times New Roman" w:hAnsi="Times New Roman" w:cs="Times New Roman"/>
          <w:sz w:val="28"/>
          <w:szCs w:val="28"/>
        </w:rPr>
        <w:t>руководитель администрации района                                             С.В. Рубан</w:t>
      </w:r>
    </w:p>
    <w:p w:rsidR="00C778AC" w:rsidRDefault="00C778AC" w:rsidP="00C778AC">
      <w:pPr>
        <w:jc w:val="both"/>
        <w:rPr>
          <w:sz w:val="28"/>
          <w:szCs w:val="28"/>
        </w:rPr>
      </w:pPr>
    </w:p>
    <w:p w:rsidR="00C778AC" w:rsidRPr="009645F7" w:rsidRDefault="00C778AC" w:rsidP="00C778AC">
      <w:pPr>
        <w:spacing w:after="0" w:line="240" w:lineRule="auto"/>
        <w:jc w:val="center"/>
        <w:rPr>
          <w:rFonts w:ascii="Times New Roman" w:eastAsia="Times New Roman" w:hAnsi="Times New Roman" w:cs="Times New Roman"/>
          <w:sz w:val="24"/>
          <w:szCs w:val="24"/>
        </w:rPr>
      </w:pPr>
      <w:r w:rsidRPr="009645F7">
        <w:rPr>
          <w:rFonts w:ascii="Times New Roman" w:eastAsia="Times New Roman" w:hAnsi="Times New Roman" w:cs="Times New Roman"/>
          <w:noProof/>
          <w:sz w:val="24"/>
          <w:szCs w:val="24"/>
        </w:rPr>
        <w:lastRenderedPageBreak/>
        <w:drawing>
          <wp:inline distT="0" distB="0" distL="0" distR="0">
            <wp:extent cx="847725" cy="8382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C778AC" w:rsidRPr="009645F7" w:rsidRDefault="00C778AC" w:rsidP="00C778AC">
      <w:pPr>
        <w:spacing w:after="0" w:line="240" w:lineRule="auto"/>
        <w:jc w:val="center"/>
        <w:rPr>
          <w:rFonts w:ascii="Times New Roman" w:eastAsia="Times New Roman" w:hAnsi="Times New Roman" w:cs="Times New Roman"/>
          <w:b/>
          <w:sz w:val="28"/>
          <w:szCs w:val="28"/>
        </w:rPr>
      </w:pPr>
      <w:r w:rsidRPr="009645F7">
        <w:rPr>
          <w:rFonts w:ascii="Times New Roman" w:eastAsia="Times New Roman" w:hAnsi="Times New Roman" w:cs="Times New Roman"/>
          <w:b/>
          <w:sz w:val="28"/>
          <w:szCs w:val="28"/>
        </w:rPr>
        <w:t>«Кулöмд</w:t>
      </w:r>
      <w:r w:rsidRPr="009645F7">
        <w:rPr>
          <w:rFonts w:ascii="Times New Roman" w:eastAsia="Times New Roman" w:hAnsi="Times New Roman" w:cs="Times New Roman"/>
          <w:b/>
          <w:sz w:val="28"/>
          <w:szCs w:val="28"/>
          <w:lang w:val="en-US"/>
        </w:rPr>
        <w:t>i</w:t>
      </w:r>
      <w:r w:rsidRPr="009645F7">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9645F7">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9645F7">
        <w:rPr>
          <w:rFonts w:ascii="Times New Roman" w:eastAsia="Times New Roman" w:hAnsi="Times New Roman" w:cs="Times New Roman"/>
          <w:b/>
          <w:sz w:val="28"/>
          <w:szCs w:val="28"/>
        </w:rPr>
        <w:t>администрациялöн</w:t>
      </w:r>
    </w:p>
    <w:p w:rsidR="00C778AC" w:rsidRPr="009645F7" w:rsidRDefault="00C778AC" w:rsidP="00C778AC">
      <w:pPr>
        <w:spacing w:after="0" w:line="240" w:lineRule="auto"/>
        <w:jc w:val="center"/>
        <w:rPr>
          <w:rFonts w:ascii="Times New Roman" w:eastAsia="Times New Roman" w:hAnsi="Times New Roman" w:cs="Times New Roman"/>
          <w:b/>
          <w:sz w:val="34"/>
          <w:szCs w:val="34"/>
        </w:rPr>
      </w:pPr>
      <w:r w:rsidRPr="009645F7">
        <w:rPr>
          <w:rFonts w:ascii="Times New Roman" w:eastAsia="Times New Roman" w:hAnsi="Times New Roman" w:cs="Times New Roman"/>
          <w:b/>
          <w:sz w:val="34"/>
          <w:szCs w:val="34"/>
        </w:rPr>
        <w:t>Ш У Ö М</w:t>
      </w:r>
    </w:p>
    <w:p w:rsidR="00C778AC" w:rsidRPr="009645F7" w:rsidRDefault="00C95F71" w:rsidP="00C778AC">
      <w:pPr>
        <w:spacing w:after="0" w:line="240" w:lineRule="auto"/>
        <w:jc w:val="center"/>
        <w:rPr>
          <w:rFonts w:ascii="Times New Roman" w:eastAsia="Times New Roman" w:hAnsi="Times New Roman" w:cs="Times New Roman"/>
          <w:b/>
          <w:sz w:val="28"/>
          <w:szCs w:val="28"/>
        </w:rPr>
      </w:pPr>
      <w:r w:rsidRPr="00C95F71">
        <w:rPr>
          <w:rFonts w:ascii="Times New Roman" w:eastAsia="Times New Roman" w:hAnsi="Times New Roman" w:cs="Times New Roman"/>
          <w:noProof/>
          <w:sz w:val="20"/>
          <w:szCs w:val="20"/>
        </w:rPr>
        <w:pict>
          <v:line id="_x0000_s2111" style="position:absolute;left:0;text-align:left;flip:y;z-index:251683840;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C778AC" w:rsidRPr="009645F7">
        <w:rPr>
          <w:rFonts w:ascii="Times New Roman" w:eastAsia="Times New Roman" w:hAnsi="Times New Roman" w:cs="Times New Roman"/>
          <w:b/>
          <w:sz w:val="28"/>
          <w:szCs w:val="28"/>
        </w:rPr>
        <w:t>Администрация муниципального района «Усть-Куломский»</w:t>
      </w:r>
    </w:p>
    <w:p w:rsidR="00C778AC" w:rsidRPr="009645F7" w:rsidRDefault="00C778AC" w:rsidP="00C778AC">
      <w:pPr>
        <w:keepNext/>
        <w:spacing w:after="0" w:line="240" w:lineRule="auto"/>
        <w:jc w:val="center"/>
        <w:outlineLvl w:val="3"/>
        <w:rPr>
          <w:rFonts w:ascii="Times New Roman" w:eastAsia="Times New Roman" w:hAnsi="Times New Roman" w:cs="Times New Roman"/>
          <w:b/>
          <w:bCs/>
          <w:spacing w:val="38"/>
          <w:sz w:val="34"/>
          <w:szCs w:val="34"/>
        </w:rPr>
      </w:pPr>
      <w:r w:rsidRPr="009645F7">
        <w:rPr>
          <w:rFonts w:ascii="Times New Roman" w:eastAsia="Times New Roman" w:hAnsi="Times New Roman" w:cs="Times New Roman"/>
          <w:b/>
          <w:bCs/>
          <w:spacing w:val="38"/>
          <w:sz w:val="34"/>
          <w:szCs w:val="34"/>
        </w:rPr>
        <w:t>П О С Т А Н О В Л Е Н И Е</w:t>
      </w:r>
    </w:p>
    <w:p w:rsidR="00C778AC" w:rsidRPr="00BA07F6" w:rsidRDefault="00C778AC" w:rsidP="00C778AC">
      <w:pPr>
        <w:keepNext/>
        <w:keepLines/>
        <w:spacing w:after="0" w:line="240" w:lineRule="auto"/>
        <w:jc w:val="both"/>
        <w:outlineLvl w:val="7"/>
        <w:rPr>
          <w:rFonts w:ascii="Times New Roman" w:eastAsia="Times New Roman" w:hAnsi="Times New Roman" w:cs="Times New Roman"/>
          <w:sz w:val="16"/>
          <w:szCs w:val="16"/>
        </w:rPr>
      </w:pPr>
    </w:p>
    <w:p w:rsidR="00C778AC" w:rsidRPr="009645F7" w:rsidRDefault="00C778AC" w:rsidP="00C778AC">
      <w:pPr>
        <w:keepNext/>
        <w:keepLines/>
        <w:spacing w:after="0" w:line="240" w:lineRule="auto"/>
        <w:jc w:val="center"/>
        <w:outlineLvl w:val="7"/>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9645F7">
        <w:rPr>
          <w:rFonts w:ascii="Times New Roman" w:eastAsia="Times New Roman" w:hAnsi="Times New Roman" w:cs="Times New Roman"/>
          <w:sz w:val="28"/>
          <w:szCs w:val="28"/>
        </w:rPr>
        <w:t xml:space="preserve"> мая 2026 г.                                                                                            № </w:t>
      </w:r>
      <w:r>
        <w:rPr>
          <w:rFonts w:ascii="Times New Roman" w:eastAsia="Times New Roman" w:hAnsi="Times New Roman" w:cs="Times New Roman"/>
          <w:sz w:val="28"/>
          <w:szCs w:val="28"/>
        </w:rPr>
        <w:t>688</w:t>
      </w:r>
    </w:p>
    <w:p w:rsidR="00C778AC" w:rsidRPr="009645F7" w:rsidRDefault="00C778AC" w:rsidP="00C778AC">
      <w:pPr>
        <w:spacing w:after="0" w:line="240" w:lineRule="auto"/>
        <w:jc w:val="center"/>
        <w:rPr>
          <w:rFonts w:ascii="Times New Roman" w:eastAsia="Times New Roman" w:hAnsi="Times New Roman" w:cs="Times New Roman"/>
          <w:sz w:val="20"/>
          <w:szCs w:val="20"/>
        </w:rPr>
      </w:pPr>
      <w:r w:rsidRPr="009645F7">
        <w:rPr>
          <w:rFonts w:ascii="Times New Roman" w:eastAsia="Times New Roman" w:hAnsi="Times New Roman" w:cs="Times New Roman"/>
          <w:sz w:val="20"/>
          <w:szCs w:val="20"/>
        </w:rPr>
        <w:t>Республика Коми</w:t>
      </w:r>
    </w:p>
    <w:p w:rsidR="00C778AC" w:rsidRPr="009645F7" w:rsidRDefault="00C778AC" w:rsidP="00C778AC">
      <w:pPr>
        <w:spacing w:after="0" w:line="240" w:lineRule="auto"/>
        <w:jc w:val="center"/>
        <w:rPr>
          <w:rFonts w:ascii="Times New Roman" w:eastAsia="Times New Roman" w:hAnsi="Times New Roman" w:cs="Times New Roman"/>
          <w:b/>
          <w:bCs/>
          <w:sz w:val="20"/>
          <w:szCs w:val="20"/>
        </w:rPr>
      </w:pPr>
      <w:r w:rsidRPr="009645F7">
        <w:rPr>
          <w:rFonts w:ascii="Times New Roman" w:eastAsia="Times New Roman" w:hAnsi="Times New Roman" w:cs="Times New Roman"/>
          <w:sz w:val="20"/>
          <w:szCs w:val="20"/>
        </w:rPr>
        <w:t>с. Усть-Кулом</w:t>
      </w:r>
    </w:p>
    <w:p w:rsidR="00C778AC" w:rsidRPr="00BA07F6" w:rsidRDefault="00C778AC" w:rsidP="00C778AC">
      <w:pPr>
        <w:spacing w:after="0" w:line="240" w:lineRule="auto"/>
        <w:jc w:val="center"/>
        <w:rPr>
          <w:rFonts w:ascii="Times New Roman" w:hAnsi="Times New Roman" w:cs="Times New Roman"/>
          <w:b/>
          <w:sz w:val="16"/>
          <w:szCs w:val="16"/>
        </w:rPr>
      </w:pPr>
    </w:p>
    <w:p w:rsidR="00C778AC" w:rsidRDefault="00C778AC" w:rsidP="00C778AC">
      <w:pPr>
        <w:spacing w:after="0" w:line="240" w:lineRule="auto"/>
        <w:jc w:val="center"/>
        <w:rPr>
          <w:rFonts w:ascii="Times New Roman" w:hAnsi="Times New Roman" w:cs="Times New Roman"/>
          <w:b/>
          <w:sz w:val="28"/>
          <w:szCs w:val="28"/>
        </w:rPr>
      </w:pPr>
      <w:r w:rsidRPr="0086476B">
        <w:rPr>
          <w:rFonts w:ascii="Times New Roman" w:hAnsi="Times New Roman" w:cs="Times New Roman"/>
          <w:b/>
          <w:sz w:val="28"/>
          <w:szCs w:val="26"/>
        </w:rPr>
        <w:t xml:space="preserve">О внесении изменений в </w:t>
      </w:r>
      <w:r w:rsidRPr="0086476B">
        <w:rPr>
          <w:rFonts w:ascii="Times New Roman" w:hAnsi="Times New Roman" w:cs="Times New Roman"/>
          <w:b/>
          <w:sz w:val="28"/>
          <w:szCs w:val="28"/>
        </w:rPr>
        <w:t xml:space="preserve">постановление администрации </w:t>
      </w:r>
    </w:p>
    <w:p w:rsidR="00C778AC" w:rsidRDefault="00C778AC" w:rsidP="00C778AC">
      <w:pPr>
        <w:spacing w:after="0" w:line="240" w:lineRule="auto"/>
        <w:jc w:val="center"/>
        <w:rPr>
          <w:rFonts w:ascii="Times New Roman" w:hAnsi="Times New Roman" w:cs="Times New Roman"/>
          <w:b/>
          <w:sz w:val="28"/>
          <w:szCs w:val="28"/>
        </w:rPr>
      </w:pPr>
      <w:r w:rsidRPr="0086476B">
        <w:rPr>
          <w:rFonts w:ascii="Times New Roman" w:hAnsi="Times New Roman" w:cs="Times New Roman"/>
          <w:b/>
          <w:sz w:val="28"/>
          <w:szCs w:val="28"/>
        </w:rPr>
        <w:t xml:space="preserve">муниципального района «Усть-Куломский» от 04.05.2026 № 629 </w:t>
      </w:r>
    </w:p>
    <w:p w:rsidR="00C778AC" w:rsidRDefault="00C778AC" w:rsidP="00C778AC">
      <w:pPr>
        <w:spacing w:after="0" w:line="240" w:lineRule="auto"/>
        <w:jc w:val="center"/>
        <w:rPr>
          <w:rFonts w:ascii="Times New Roman" w:hAnsi="Times New Roman" w:cs="Times New Roman"/>
          <w:b/>
          <w:sz w:val="28"/>
          <w:szCs w:val="26"/>
        </w:rPr>
      </w:pPr>
      <w:r w:rsidRPr="0086476B">
        <w:rPr>
          <w:rFonts w:ascii="Times New Roman" w:hAnsi="Times New Roman" w:cs="Times New Roman"/>
          <w:b/>
          <w:sz w:val="28"/>
          <w:szCs w:val="28"/>
        </w:rPr>
        <w:t>«</w:t>
      </w:r>
      <w:r w:rsidRPr="0086476B">
        <w:rPr>
          <w:rFonts w:ascii="Times New Roman" w:hAnsi="Times New Roman" w:cs="Times New Roman"/>
          <w:b/>
          <w:sz w:val="28"/>
          <w:szCs w:val="26"/>
        </w:rPr>
        <w:t>Об утверждении плана подготовки к отопительному периоду 2026-2027</w:t>
      </w:r>
      <w:r>
        <w:rPr>
          <w:rFonts w:ascii="Times New Roman" w:hAnsi="Times New Roman" w:cs="Times New Roman"/>
          <w:b/>
          <w:sz w:val="28"/>
          <w:szCs w:val="26"/>
        </w:rPr>
        <w:t> </w:t>
      </w:r>
      <w:r w:rsidRPr="0086476B">
        <w:rPr>
          <w:rFonts w:ascii="Times New Roman" w:hAnsi="Times New Roman" w:cs="Times New Roman"/>
          <w:b/>
          <w:sz w:val="28"/>
          <w:szCs w:val="26"/>
        </w:rPr>
        <w:t xml:space="preserve">гг. муниципального образования муниципального района </w:t>
      </w:r>
    </w:p>
    <w:p w:rsidR="00C778AC" w:rsidRPr="0086476B" w:rsidRDefault="00C778AC" w:rsidP="00C778AC">
      <w:pPr>
        <w:spacing w:after="0" w:line="240" w:lineRule="auto"/>
        <w:jc w:val="center"/>
        <w:rPr>
          <w:rFonts w:ascii="Times New Roman" w:hAnsi="Times New Roman" w:cs="Times New Roman"/>
          <w:b/>
          <w:sz w:val="28"/>
          <w:szCs w:val="26"/>
        </w:rPr>
      </w:pPr>
      <w:r w:rsidRPr="0086476B">
        <w:rPr>
          <w:rFonts w:ascii="Times New Roman" w:hAnsi="Times New Roman" w:cs="Times New Roman"/>
          <w:b/>
          <w:sz w:val="28"/>
          <w:szCs w:val="26"/>
        </w:rPr>
        <w:t>«Усть-Куломский» Республики Коми</w:t>
      </w:r>
      <w:r w:rsidRPr="0086476B">
        <w:rPr>
          <w:rFonts w:ascii="Times New Roman" w:hAnsi="Times New Roman" w:cs="Times New Roman"/>
          <w:b/>
          <w:sz w:val="28"/>
          <w:szCs w:val="28"/>
        </w:rPr>
        <w:t>»</w:t>
      </w:r>
    </w:p>
    <w:p w:rsidR="00C778AC" w:rsidRPr="00B84651" w:rsidRDefault="00C778AC" w:rsidP="00C778AC">
      <w:pPr>
        <w:spacing w:after="0" w:line="240" w:lineRule="auto"/>
        <w:jc w:val="center"/>
        <w:rPr>
          <w:rFonts w:ascii="Times New Roman" w:hAnsi="Times New Roman" w:cs="Times New Roman"/>
          <w:b/>
          <w:bCs/>
          <w:sz w:val="28"/>
          <w:szCs w:val="28"/>
        </w:rPr>
      </w:pPr>
    </w:p>
    <w:p w:rsidR="00C778AC" w:rsidRDefault="00C778AC" w:rsidP="00C778AC">
      <w:pPr>
        <w:spacing w:after="0" w:line="240" w:lineRule="auto"/>
        <w:ind w:firstLine="851"/>
        <w:jc w:val="both"/>
        <w:rPr>
          <w:rFonts w:ascii="Times New Roman" w:hAnsi="Times New Roman" w:cs="Times New Roman"/>
          <w:sz w:val="28"/>
          <w:szCs w:val="28"/>
        </w:rPr>
      </w:pPr>
      <w:r w:rsidRPr="00B84651">
        <w:rPr>
          <w:rFonts w:ascii="Times New Roman" w:hAnsi="Times New Roman" w:cs="Times New Roman"/>
          <w:sz w:val="28"/>
          <w:szCs w:val="28"/>
        </w:rPr>
        <w:t xml:space="preserve">В соответствии с </w:t>
      </w:r>
      <w:r>
        <w:rPr>
          <w:rFonts w:ascii="Times New Roman" w:hAnsi="Times New Roman" w:cs="Times New Roman"/>
          <w:sz w:val="28"/>
          <w:szCs w:val="28"/>
        </w:rPr>
        <w:t>п.4 ст.14 Федерального закона от 06.10.200</w:t>
      </w:r>
      <w:r w:rsidRPr="00B84651">
        <w:rPr>
          <w:rFonts w:ascii="Times New Roman" w:hAnsi="Times New Roman" w:cs="Times New Roman"/>
          <w:sz w:val="28"/>
          <w:szCs w:val="28"/>
        </w:rPr>
        <w:t>3 № 131-ФЗ «Об общих принципах организации местного самоуправления в Российской Федерации»,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готовности к отопительному периоду» администрация муниципального района «Усть-Куломски</w:t>
      </w:r>
      <w:r>
        <w:rPr>
          <w:rFonts w:ascii="Times New Roman" w:hAnsi="Times New Roman" w:cs="Times New Roman"/>
          <w:sz w:val="28"/>
          <w:szCs w:val="28"/>
        </w:rPr>
        <w:t>й» п о с т а н о в л я е т</w:t>
      </w:r>
      <w:r w:rsidRPr="00B84651">
        <w:rPr>
          <w:rFonts w:ascii="Times New Roman" w:hAnsi="Times New Roman" w:cs="Times New Roman"/>
          <w:sz w:val="28"/>
          <w:szCs w:val="28"/>
        </w:rPr>
        <w:t>:</w:t>
      </w:r>
    </w:p>
    <w:p w:rsidR="00C778AC" w:rsidRDefault="00C778AC" w:rsidP="00201C6C">
      <w:pPr>
        <w:pStyle w:val="aa"/>
        <w:widowControl w:val="0"/>
        <w:numPr>
          <w:ilvl w:val="0"/>
          <w:numId w:val="15"/>
        </w:numPr>
        <w:tabs>
          <w:tab w:val="left" w:pos="1276"/>
        </w:tabs>
        <w:ind w:left="0" w:firstLine="851"/>
        <w:contextualSpacing w:val="0"/>
        <w:jc w:val="both"/>
        <w:rPr>
          <w:sz w:val="28"/>
          <w:szCs w:val="28"/>
        </w:rPr>
      </w:pPr>
      <w:r w:rsidRPr="00A90821">
        <w:rPr>
          <w:sz w:val="28"/>
          <w:szCs w:val="28"/>
        </w:rPr>
        <w:t>Внести в постановление администрации муниципального района «Усть-Куломский» от 04.05.2026 № 629 «</w:t>
      </w:r>
      <w:r w:rsidRPr="00A90821">
        <w:rPr>
          <w:sz w:val="28"/>
          <w:szCs w:val="26"/>
        </w:rPr>
        <w:t>Об утверждении плана подготовки к отопительному периоду 2026-2027 гг. муниципального образования муниципального района «Усть-Куломский» Республики Коми</w:t>
      </w:r>
      <w:r w:rsidRPr="00A90821">
        <w:rPr>
          <w:sz w:val="28"/>
          <w:szCs w:val="28"/>
        </w:rPr>
        <w:t>»</w:t>
      </w:r>
      <w:r>
        <w:rPr>
          <w:sz w:val="28"/>
          <w:szCs w:val="28"/>
        </w:rPr>
        <w:t xml:space="preserve"> (далее – постановление) следующие изменения:</w:t>
      </w:r>
    </w:p>
    <w:p w:rsidR="00C778AC" w:rsidRPr="00817818" w:rsidRDefault="00C778AC" w:rsidP="00C778AC">
      <w:pPr>
        <w:tabs>
          <w:tab w:val="left" w:pos="851"/>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Приложение к постановлению изложить в редакции согласно приложению к настоящему постановлению</w:t>
      </w:r>
      <w:r w:rsidRPr="00817818">
        <w:rPr>
          <w:rFonts w:ascii="Times New Roman" w:hAnsi="Times New Roman" w:cs="Times New Roman"/>
          <w:sz w:val="28"/>
          <w:szCs w:val="28"/>
        </w:rPr>
        <w:t>.</w:t>
      </w:r>
    </w:p>
    <w:p w:rsidR="00C778AC" w:rsidRDefault="00C778AC" w:rsidP="00C778AC">
      <w:pPr>
        <w:spacing w:after="0" w:line="240" w:lineRule="auto"/>
        <w:ind w:firstLine="851"/>
        <w:jc w:val="both"/>
        <w:rPr>
          <w:rFonts w:ascii="Times New Roman" w:hAnsi="Times New Roman" w:cs="Times New Roman"/>
          <w:sz w:val="28"/>
          <w:szCs w:val="28"/>
        </w:rPr>
      </w:pPr>
      <w:r w:rsidRPr="00B84651">
        <w:rPr>
          <w:rFonts w:ascii="Times New Roman" w:hAnsi="Times New Roman" w:cs="Times New Roman"/>
          <w:sz w:val="28"/>
          <w:szCs w:val="28"/>
        </w:rPr>
        <w:t xml:space="preserve">2. </w:t>
      </w:r>
      <w:r>
        <w:rPr>
          <w:rFonts w:ascii="Times New Roman" w:hAnsi="Times New Roman" w:cs="Times New Roman"/>
          <w:sz w:val="28"/>
          <w:szCs w:val="28"/>
        </w:rPr>
        <w:t xml:space="preserve">Согласовать </w:t>
      </w:r>
      <w:r w:rsidRPr="00A90821">
        <w:rPr>
          <w:rFonts w:ascii="Times New Roman" w:hAnsi="Times New Roman" w:cs="Times New Roman"/>
          <w:sz w:val="28"/>
          <w:szCs w:val="26"/>
        </w:rPr>
        <w:t>план подготовки к отопительному периоду 2026-2027 гг.</w:t>
      </w:r>
      <w:r>
        <w:rPr>
          <w:rFonts w:ascii="Times New Roman" w:hAnsi="Times New Roman" w:cs="Times New Roman"/>
          <w:sz w:val="28"/>
          <w:szCs w:val="26"/>
        </w:rPr>
        <w:t xml:space="preserve"> </w:t>
      </w:r>
      <w:r w:rsidRPr="00A90821">
        <w:rPr>
          <w:rFonts w:ascii="Times New Roman" w:hAnsi="Times New Roman" w:cs="Times New Roman"/>
          <w:sz w:val="28"/>
          <w:szCs w:val="26"/>
        </w:rPr>
        <w:t>муниципального образования муниципального района «Усть-Куломский» Республики Коми</w:t>
      </w:r>
      <w:r>
        <w:rPr>
          <w:rFonts w:ascii="Times New Roman" w:hAnsi="Times New Roman" w:cs="Times New Roman"/>
          <w:sz w:val="28"/>
          <w:szCs w:val="26"/>
        </w:rPr>
        <w:t xml:space="preserve"> с Усть-Куломским филиалом АО «КТК».</w:t>
      </w:r>
    </w:p>
    <w:p w:rsidR="00C778AC" w:rsidRPr="00B84651"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B84651">
        <w:rPr>
          <w:rFonts w:ascii="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rsidR="00C778AC" w:rsidRPr="00B84651" w:rsidRDefault="00C778AC" w:rsidP="00C778AC">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B84651">
        <w:rPr>
          <w:rFonts w:ascii="Times New Roman" w:hAnsi="Times New Roman" w:cs="Times New Roman"/>
          <w:sz w:val="28"/>
          <w:szCs w:val="28"/>
        </w:rPr>
        <w:t xml:space="preserve">. Настоящее постановление вступает в силу со дня опубликования в </w:t>
      </w:r>
      <w:r>
        <w:rPr>
          <w:rFonts w:ascii="Times New Roman" w:hAnsi="Times New Roman" w:cs="Times New Roman"/>
          <w:sz w:val="28"/>
          <w:szCs w:val="28"/>
        </w:rPr>
        <w:t>И</w:t>
      </w:r>
      <w:r w:rsidRPr="00B84651">
        <w:rPr>
          <w:rFonts w:ascii="Times New Roman" w:hAnsi="Times New Roman" w:cs="Times New Roman"/>
          <w:sz w:val="28"/>
          <w:szCs w:val="28"/>
        </w:rPr>
        <w:t>нформационном вестнике Совета и администрации муниципального района «Усть-Куломский».</w:t>
      </w:r>
    </w:p>
    <w:p w:rsidR="00C778AC" w:rsidRDefault="00C778AC" w:rsidP="00C778AC">
      <w:pPr>
        <w:spacing w:after="0" w:line="240" w:lineRule="auto"/>
        <w:ind w:firstLine="720"/>
        <w:jc w:val="both"/>
        <w:rPr>
          <w:rFonts w:ascii="Times New Roman" w:hAnsi="Times New Roman" w:cs="Times New Roman"/>
          <w:sz w:val="28"/>
          <w:szCs w:val="28"/>
        </w:rPr>
      </w:pPr>
    </w:p>
    <w:p w:rsidR="00C778AC" w:rsidRPr="00B84651" w:rsidRDefault="00C778AC" w:rsidP="00C778AC">
      <w:pPr>
        <w:spacing w:after="0" w:line="240" w:lineRule="auto"/>
        <w:rPr>
          <w:rFonts w:ascii="Times New Roman" w:hAnsi="Times New Roman" w:cs="Times New Roman"/>
          <w:sz w:val="28"/>
          <w:szCs w:val="28"/>
        </w:rPr>
      </w:pPr>
      <w:r>
        <w:rPr>
          <w:rFonts w:ascii="Times New Roman" w:hAnsi="Times New Roman" w:cs="Times New Roman"/>
          <w:sz w:val="28"/>
          <w:szCs w:val="28"/>
        </w:rPr>
        <w:t>Глава МР «Усть-Куломский»-</w:t>
      </w:r>
    </w:p>
    <w:p w:rsidR="00C778AC" w:rsidRPr="00B84651" w:rsidRDefault="00C778AC" w:rsidP="00C778A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администрации </w:t>
      </w:r>
      <w:r w:rsidRPr="00B84651">
        <w:rPr>
          <w:rFonts w:ascii="Times New Roman" w:hAnsi="Times New Roman" w:cs="Times New Roman"/>
          <w:sz w:val="28"/>
          <w:szCs w:val="28"/>
        </w:rPr>
        <w:t>района                                                   С.В.Рубан</w:t>
      </w:r>
    </w:p>
    <w:p w:rsidR="00C778AC" w:rsidRDefault="00C778AC" w:rsidP="00C778AC">
      <w:pPr>
        <w:spacing w:after="0"/>
        <w:jc w:val="right"/>
        <w:rPr>
          <w:rFonts w:ascii="Times New Roman" w:hAnsi="Times New Roman" w:cs="Times New Roman"/>
          <w:sz w:val="26"/>
          <w:szCs w:val="26"/>
        </w:rPr>
      </w:pPr>
      <w:r w:rsidRPr="009645F7">
        <w:rPr>
          <w:rFonts w:ascii="Times New Roman" w:hAnsi="Times New Roman" w:cs="Times New Roman"/>
          <w:sz w:val="20"/>
        </w:rPr>
        <w:lastRenderedPageBreak/>
        <w:t xml:space="preserve">       </w:t>
      </w:r>
      <w:r>
        <w:rPr>
          <w:rFonts w:ascii="Times New Roman" w:hAnsi="Times New Roman" w:cs="Times New Roman"/>
          <w:sz w:val="26"/>
          <w:szCs w:val="26"/>
        </w:rPr>
        <w:t xml:space="preserve">Приложение к постановлению </w:t>
      </w:r>
    </w:p>
    <w:p w:rsidR="00C778AC" w:rsidRPr="00B84651"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sidRPr="00B84651">
        <w:rPr>
          <w:rFonts w:ascii="Times New Roman" w:hAnsi="Times New Roman" w:cs="Times New Roman"/>
          <w:sz w:val="26"/>
          <w:szCs w:val="26"/>
        </w:rPr>
        <w:t>администрации МР «Усть-Куломский»</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14 мая 2026 г. № 688</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УТВЕРЖДЕНО</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sidRPr="00B84651">
        <w:rPr>
          <w:rFonts w:ascii="Times New Roman" w:hAnsi="Times New Roman" w:cs="Times New Roman"/>
          <w:sz w:val="26"/>
          <w:szCs w:val="26"/>
        </w:rPr>
        <w:t xml:space="preserve"> </w:t>
      </w:r>
      <w:r>
        <w:rPr>
          <w:rFonts w:ascii="Times New Roman" w:hAnsi="Times New Roman" w:cs="Times New Roman"/>
          <w:sz w:val="26"/>
          <w:szCs w:val="26"/>
        </w:rPr>
        <w:t>п</w:t>
      </w:r>
      <w:r w:rsidRPr="00B84651">
        <w:rPr>
          <w:rFonts w:ascii="Times New Roman" w:hAnsi="Times New Roman" w:cs="Times New Roman"/>
          <w:sz w:val="26"/>
          <w:szCs w:val="26"/>
        </w:rPr>
        <w:t>остановлени</w:t>
      </w:r>
      <w:r>
        <w:rPr>
          <w:rFonts w:ascii="Times New Roman" w:hAnsi="Times New Roman" w:cs="Times New Roman"/>
          <w:sz w:val="26"/>
          <w:szCs w:val="26"/>
        </w:rPr>
        <w:t xml:space="preserve">ем </w:t>
      </w:r>
      <w:r w:rsidRPr="00B84651">
        <w:rPr>
          <w:rFonts w:ascii="Times New Roman" w:hAnsi="Times New Roman" w:cs="Times New Roman"/>
          <w:sz w:val="26"/>
          <w:szCs w:val="26"/>
        </w:rPr>
        <w:t xml:space="preserve">администрации </w:t>
      </w:r>
    </w:p>
    <w:p w:rsidR="00C778AC" w:rsidRPr="00B84651"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sidRPr="00B84651">
        <w:rPr>
          <w:rFonts w:ascii="Times New Roman" w:hAnsi="Times New Roman" w:cs="Times New Roman"/>
          <w:sz w:val="26"/>
          <w:szCs w:val="26"/>
        </w:rPr>
        <w:t>МР «Усть-Куломский»</w:t>
      </w:r>
    </w:p>
    <w:p w:rsidR="00C778AC" w:rsidRPr="00B84651"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04 мая 2026 г. № 629</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(Приложение)</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p>
    <w:p w:rsidR="00C778AC" w:rsidRDefault="00C778AC" w:rsidP="00C778AC">
      <w:pPr>
        <w:widowControl w:val="0"/>
        <w:autoSpaceDE w:val="0"/>
        <w:autoSpaceDN w:val="0"/>
        <w:adjustRightInd w:val="0"/>
        <w:spacing w:after="0" w:line="240" w:lineRule="auto"/>
        <w:jc w:val="center"/>
        <w:rPr>
          <w:rFonts w:ascii="Times New Roman" w:hAnsi="Times New Roman" w:cs="Times New Roman"/>
          <w:b/>
          <w:sz w:val="28"/>
          <w:szCs w:val="28"/>
        </w:rPr>
      </w:pPr>
    </w:p>
    <w:p w:rsidR="00C778AC" w:rsidRDefault="00C778AC" w:rsidP="00C778AC">
      <w:pPr>
        <w:widowControl w:val="0"/>
        <w:autoSpaceDE w:val="0"/>
        <w:autoSpaceDN w:val="0"/>
        <w:adjustRightInd w:val="0"/>
        <w:spacing w:after="0" w:line="240" w:lineRule="auto"/>
        <w:jc w:val="center"/>
        <w:rPr>
          <w:rFonts w:ascii="Times New Roman" w:hAnsi="Times New Roman" w:cs="Times New Roman"/>
          <w:b/>
          <w:sz w:val="28"/>
          <w:szCs w:val="28"/>
        </w:rPr>
      </w:pPr>
      <w:r w:rsidRPr="00086CB9">
        <w:rPr>
          <w:rFonts w:ascii="Times New Roman" w:hAnsi="Times New Roman" w:cs="Times New Roman"/>
          <w:b/>
          <w:sz w:val="28"/>
          <w:szCs w:val="28"/>
        </w:rPr>
        <w:t>План подготовки к отопительному периоду 2026-2027 годов муниципального образования муниципального района «Усть-Куломский» Республики Коми</w:t>
      </w:r>
    </w:p>
    <w:p w:rsidR="00C778AC" w:rsidRPr="00086CB9" w:rsidRDefault="00C778AC" w:rsidP="00C778AC">
      <w:pPr>
        <w:widowControl w:val="0"/>
        <w:autoSpaceDE w:val="0"/>
        <w:autoSpaceDN w:val="0"/>
        <w:adjustRightInd w:val="0"/>
        <w:spacing w:after="0" w:line="240" w:lineRule="auto"/>
        <w:jc w:val="center"/>
        <w:rPr>
          <w:rFonts w:ascii="Times New Roman" w:hAnsi="Times New Roman" w:cs="Times New Roman"/>
          <w:b/>
          <w:sz w:val="26"/>
          <w:szCs w:val="26"/>
        </w:rPr>
      </w:pPr>
    </w:p>
    <w:tbl>
      <w:tblPr>
        <w:tblW w:w="4999" w:type="pct"/>
        <w:tblLayout w:type="fixed"/>
        <w:tblLook w:val="04A0"/>
      </w:tblPr>
      <w:tblGrid>
        <w:gridCol w:w="675"/>
        <w:gridCol w:w="5387"/>
        <w:gridCol w:w="1558"/>
        <w:gridCol w:w="1849"/>
        <w:gridCol w:w="100"/>
      </w:tblGrid>
      <w:tr w:rsidR="00C778AC" w:rsidRPr="00EF6EE4" w:rsidTr="00C778AC">
        <w:trPr>
          <w:gridAfter w:val="1"/>
          <w:wAfter w:w="52" w:type="pct"/>
          <w:trHeight w:val="285"/>
        </w:trPr>
        <w:tc>
          <w:tcPr>
            <w:tcW w:w="4948" w:type="pct"/>
            <w:gridSpan w:val="4"/>
            <w:tcBorders>
              <w:top w:val="nil"/>
              <w:bottom w:val="nil"/>
              <w:right w:val="nil"/>
            </w:tcBorders>
            <w:shd w:val="clear" w:color="auto" w:fill="auto"/>
            <w:vAlign w:val="center"/>
          </w:tcPr>
          <w:p w:rsidR="00C778AC" w:rsidRPr="00EF6EE4" w:rsidRDefault="00C778AC" w:rsidP="00201C6C">
            <w:pPr>
              <w:pStyle w:val="aa"/>
              <w:widowControl w:val="0"/>
              <w:numPr>
                <w:ilvl w:val="0"/>
                <w:numId w:val="12"/>
              </w:numPr>
              <w:ind w:left="90" w:firstLine="0"/>
              <w:contextualSpacing w:val="0"/>
              <w:jc w:val="center"/>
              <w:rPr>
                <w:b/>
                <w:bCs/>
              </w:rPr>
            </w:pPr>
            <w:r w:rsidRPr="00EF6EE4">
              <w:rPr>
                <w:b/>
                <w:bCs/>
              </w:rPr>
              <w:t>План мероприятий по подготовке к отопительному периоду 2026-2027 гг.</w:t>
            </w:r>
          </w:p>
        </w:tc>
      </w:tr>
      <w:tr w:rsidR="00C778AC" w:rsidRPr="00EF6EE4" w:rsidTr="00C778AC">
        <w:trPr>
          <w:gridAfter w:val="1"/>
          <w:wAfter w:w="52" w:type="pct"/>
          <w:trHeight w:val="285"/>
        </w:trPr>
        <w:tc>
          <w:tcPr>
            <w:tcW w:w="4948" w:type="pct"/>
            <w:gridSpan w:val="4"/>
            <w:tcBorders>
              <w:top w:val="nil"/>
              <w:bottom w:val="nil"/>
              <w:right w:val="nil"/>
            </w:tcBorders>
            <w:shd w:val="clear" w:color="auto" w:fill="auto"/>
            <w:vAlign w:val="center"/>
          </w:tcPr>
          <w:p w:rsidR="00C778AC" w:rsidRPr="00EF6EE4" w:rsidRDefault="00C778AC" w:rsidP="00C778AC">
            <w:pPr>
              <w:pStyle w:val="aa"/>
              <w:ind w:left="90"/>
              <w:jc w:val="center"/>
              <w:rPr>
                <w:b/>
                <w:bCs/>
              </w:rPr>
            </w:pPr>
            <w:r w:rsidRPr="00EF6EE4">
              <w:rPr>
                <w:b/>
                <w:bCs/>
              </w:rPr>
              <w:t>Усть-Куломского филиала АО "Коми тепловая компания"</w:t>
            </w:r>
          </w:p>
          <w:p w:rsidR="00C778AC" w:rsidRPr="00EF6EE4" w:rsidRDefault="00C778AC" w:rsidP="00C778AC">
            <w:pPr>
              <w:pStyle w:val="aa"/>
              <w:ind w:left="90"/>
              <w:jc w:val="center"/>
              <w:rPr>
                <w:b/>
                <w:bCs/>
                <w:sz w:val="14"/>
              </w:rPr>
            </w:pPr>
          </w:p>
        </w:tc>
      </w:tr>
      <w:tr w:rsidR="00C778AC" w:rsidRPr="00EF6EE4" w:rsidTr="00C778AC">
        <w:trPr>
          <w:gridAfter w:val="1"/>
          <w:wAfter w:w="52" w:type="pct"/>
          <w:trHeight w:val="735"/>
        </w:trPr>
        <w:tc>
          <w:tcPr>
            <w:tcW w:w="353" w:type="pct"/>
            <w:tcBorders>
              <w:top w:val="single" w:sz="8" w:space="0" w:color="auto"/>
              <w:left w:val="single" w:sz="4" w:space="0" w:color="auto"/>
              <w:bottom w:val="single" w:sz="8"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п/п</w:t>
            </w:r>
          </w:p>
        </w:tc>
        <w:tc>
          <w:tcPr>
            <w:tcW w:w="2815" w:type="pct"/>
            <w:tcBorders>
              <w:top w:val="single" w:sz="8" w:space="0" w:color="auto"/>
              <w:left w:val="nil"/>
              <w:bottom w:val="single" w:sz="8"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Наименование мероприятия</w:t>
            </w:r>
          </w:p>
        </w:tc>
        <w:tc>
          <w:tcPr>
            <w:tcW w:w="814" w:type="pct"/>
            <w:tcBorders>
              <w:top w:val="single" w:sz="8" w:space="0" w:color="auto"/>
              <w:left w:val="nil"/>
              <w:bottom w:val="single" w:sz="8"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Срок исполнения</w:t>
            </w:r>
          </w:p>
        </w:tc>
        <w:tc>
          <w:tcPr>
            <w:tcW w:w="966" w:type="pct"/>
            <w:tcBorders>
              <w:top w:val="single" w:sz="8" w:space="0" w:color="auto"/>
              <w:left w:val="nil"/>
              <w:bottom w:val="single" w:sz="8"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Ответственное лицо</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Обеспечение технического состояния и ремонт оборудования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Ремонты</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Озъяг</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Ремонт здания котельной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Ракина Т.А.</w:t>
            </w:r>
          </w:p>
        </w:tc>
      </w:tr>
      <w:tr w:rsidR="00C778AC" w:rsidRPr="00EF6EE4" w:rsidTr="00C778AC">
        <w:trPr>
          <w:gridAfter w:val="1"/>
          <w:wAfter w:w="52" w:type="pct"/>
          <w:trHeight w:val="278"/>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Замена ограждения котельной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30.11.2026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278"/>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Замена дымовой трубы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278"/>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4</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Замена окон деревянных на пластиковые котельной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Руч</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Ремонт и ТО оборудования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Порошкин И.А.</w:t>
            </w:r>
          </w:p>
        </w:tc>
      </w:tr>
      <w:tr w:rsidR="00C778AC" w:rsidRPr="00EF6EE4" w:rsidTr="00C778AC">
        <w:trPr>
          <w:gridAfter w:val="1"/>
          <w:wAfter w:w="52" w:type="pct"/>
          <w:trHeight w:val="278"/>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Усть-Нем</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Ремонт здания котельной  </w:t>
            </w:r>
          </w:p>
        </w:tc>
        <w:tc>
          <w:tcPr>
            <w:tcW w:w="8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01.09.2026</w:t>
            </w:r>
          </w:p>
        </w:tc>
        <w:tc>
          <w:tcPr>
            <w:tcW w:w="9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Мамонтов А.И.</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Замена теплотрассы от Арки до учительского дома Спутник L- 30 п.м. Ду 57/25</w:t>
            </w:r>
          </w:p>
        </w:tc>
        <w:tc>
          <w:tcPr>
            <w:tcW w:w="814"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Тимшер</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Ремонт и ТО здания котельной, замена кровли гаража, частичный ремонт ограждения котельной 100 п.м.</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30.11.2026</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Костровский В.А.</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Белоборск</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Ремонт здания котельной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Начальник участка Паршуков И.И.</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Югыдъяг</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Ремонт здания котельной "Больница"</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Ильин Н.В.</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Ремонт ограждения "Больница"</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30.10.2026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Ремонт здания котельной "Центральная </w:t>
            </w:r>
            <w:r w:rsidRPr="00EF6EE4">
              <w:rPr>
                <w:rFonts w:ascii="Times New Roman" w:eastAsia="Times New Roman" w:hAnsi="Times New Roman" w:cs="Times New Roman"/>
                <w:color w:val="000000"/>
                <w:sz w:val="24"/>
                <w:szCs w:val="24"/>
              </w:rPr>
              <w:lastRenderedPageBreak/>
              <w:t xml:space="preserve">котельная"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lastRenderedPageBreak/>
              <w:t>01.09.2026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lastRenderedPageBreak/>
              <w:t>4</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Устройство ограждения котельной "Центральная котельная"</w:t>
            </w:r>
          </w:p>
        </w:tc>
        <w:tc>
          <w:tcPr>
            <w:tcW w:w="814"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30.11.2026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5</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Замена кровли котельной "Центральная котельная"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30.11.2026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6</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Замена дымовой трубы котельной "Центральная котельная"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30.11.2026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7</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Замена тепловой сети от ТК-8 до здания АТС "Ростелеком" Ду 32/32 мм (спутник) 150 п.м.</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xml:space="preserve">Котельная  Зимстан </w:t>
            </w:r>
          </w:p>
        </w:tc>
        <w:tc>
          <w:tcPr>
            <w:tcW w:w="814"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Ремонт здания котельной, устройство ограждения </w:t>
            </w:r>
          </w:p>
        </w:tc>
        <w:tc>
          <w:tcPr>
            <w:tcW w:w="814" w:type="pct"/>
            <w:tcBorders>
              <w:top w:val="nil"/>
              <w:left w:val="nil"/>
              <w:bottom w:val="nil"/>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01.09.2026</w:t>
            </w:r>
          </w:p>
        </w:tc>
        <w:tc>
          <w:tcPr>
            <w:tcW w:w="966" w:type="pct"/>
            <w:tcBorders>
              <w:top w:val="nil"/>
              <w:left w:val="nil"/>
              <w:bottom w:val="nil"/>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Барболин Ю.А.</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Помоздино</w:t>
            </w:r>
          </w:p>
        </w:tc>
        <w:tc>
          <w:tcPr>
            <w:tcW w:w="814" w:type="pct"/>
            <w:tcBorders>
              <w:top w:val="single" w:sz="4" w:space="0" w:color="auto"/>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w:t>
            </w:r>
          </w:p>
        </w:tc>
        <w:tc>
          <w:tcPr>
            <w:tcW w:w="966" w:type="pct"/>
            <w:tcBorders>
              <w:top w:val="single" w:sz="4" w:space="0" w:color="auto"/>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Текущий ремонт здания котельной, ремонт котла (без замены),,замена колосников 10 шт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Сенькин Г.В.</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Замена участка ТС от арки до пожарной части L-80 п.м. Ду 57мм Ремонт тепловой камеры</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Текущий ремонт здания котельной, Замена окон на пластиковые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30.11.2026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4</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Строительство тепловых сетей (техприсоединение ул. Совхозная - 273 п.м.)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30.10.2026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Диасерья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Ремонт ограждения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Мастер Гудзь М.С.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xml:space="preserve">Котельная Пожег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Текущий ремонт здания котельной, ремонт ограждения.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nil"/>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Печеницына О.Н.</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xml:space="preserve">Котельная Ягкедж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single" w:sz="4" w:space="0" w:color="auto"/>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ремонт ограждения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nil"/>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Долгополова С.В.</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Ярашью</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замена теплотрассы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nil"/>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Мастер Третьякова Е.В.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sz w:val="24"/>
                <w:szCs w:val="24"/>
              </w:rPr>
            </w:pPr>
            <w:r w:rsidRPr="00EF6EE4">
              <w:rPr>
                <w:rFonts w:ascii="Times New Roman" w:eastAsia="Times New Roman" w:hAnsi="Times New Roman" w:cs="Times New Roman"/>
                <w:b/>
                <w:bCs/>
                <w:sz w:val="24"/>
                <w:szCs w:val="24"/>
              </w:rPr>
              <w:t xml:space="preserve">Котельная "Квартальная" с. Усть-Кулом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single" w:sz="4" w:space="0" w:color="auto"/>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Текущий ремонт здания котельной, ремонт котдов без замены, замена запорной арматуры тепловых сетей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Мастер Напалков В.В.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Замена тепловой сети от котельной до сбербанка Ду 273 мм 130 п.м. (Длина трассы 65метров)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tcBorders>
              <w:top w:val="nil"/>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 xml:space="preserve">Котельная "ПМК" с. Усть-Кулом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ремонт кровли, ремонт котлов без замены,замена запорной арматуры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01.10.2026</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Сенькин С.И.</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Нижний Воч</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9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lastRenderedPageBreak/>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Текущий ремонт здания котельной, замена участка тепловой сетиот ТК-1-4 метра (подача/обратка), кран шаровый d-80,фланец d-80, болты с гайками, жб кольца-2м, жб перектытие -1шт,  люк полимерный</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01.10.2026</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Логинов В.В.</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Кебанъель</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nil"/>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Мастер Савицкас В.Ч.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Керчемья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single" w:sz="4" w:space="0" w:color="auto"/>
              <w:left w:val="nil"/>
              <w:bottom w:val="nil"/>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Попова С.И. УРОКИ АО "КТК"</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Замена дымовой трубы котельной D-520, высота -24м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Лопьювад</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Текущий ремонт здания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Онищук Г.В.</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Котельная Деревянск</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Ремонт котла без замены, замена колосников 10 шт, частичный ремонт ограждения котельной </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01.09.2026</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 Осипов А.И.</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b/>
                <w:bCs/>
                <w:color w:val="000000"/>
                <w:sz w:val="24"/>
                <w:szCs w:val="24"/>
              </w:rPr>
              <w:t>2.</w:t>
            </w: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sz w:val="24"/>
                <w:szCs w:val="24"/>
              </w:rPr>
            </w:pPr>
            <w:r w:rsidRPr="00EF6EE4">
              <w:rPr>
                <w:rFonts w:ascii="Times New Roman" w:eastAsia="Times New Roman" w:hAnsi="Times New Roman" w:cs="Times New Roman"/>
                <w:b/>
                <w:bCs/>
                <w:sz w:val="24"/>
                <w:szCs w:val="24"/>
              </w:rPr>
              <w:t>Обшие мероприятия для всех котельных</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Ревизия и текущий ремонт котлов,</w:t>
            </w:r>
            <w:r>
              <w:rPr>
                <w:rFonts w:ascii="Times New Roman" w:eastAsia="Times New Roman" w:hAnsi="Times New Roman" w:cs="Times New Roman"/>
                <w:sz w:val="24"/>
                <w:szCs w:val="24"/>
              </w:rPr>
              <w:t xml:space="preserve"> </w:t>
            </w:r>
            <w:r w:rsidRPr="00EF6EE4">
              <w:rPr>
                <w:rFonts w:ascii="Times New Roman" w:eastAsia="Times New Roman" w:hAnsi="Times New Roman" w:cs="Times New Roman"/>
                <w:sz w:val="24"/>
                <w:szCs w:val="24"/>
              </w:rPr>
              <w:t>котельного и тягодуйного оборудования</w:t>
            </w:r>
          </w:p>
        </w:tc>
        <w:tc>
          <w:tcPr>
            <w:tcW w:w="814" w:type="pct"/>
            <w:tcBorders>
              <w:top w:val="nil"/>
              <w:left w:val="nil"/>
              <w:bottom w:val="nil"/>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nil"/>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2</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Проведение испытаний тепловых сетей на прочность и плотность.</w:t>
            </w:r>
          </w:p>
        </w:tc>
        <w:tc>
          <w:tcPr>
            <w:tcW w:w="81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после завершения отопительного периода</w:t>
            </w:r>
          </w:p>
        </w:tc>
        <w:tc>
          <w:tcPr>
            <w:tcW w:w="96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мастера котельных филиала</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3</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Проведение гидравлических испытаний на прочность и плотность трубопроводов тепловых сетей </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4</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Измерение сопротивления изоляции электрооборудования на всех котельных  </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5</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Ревизия и ремонт резервного элетроснабжения на всех котельных </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6</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Ревизия и текущий ремонт запорно-регулирующей арматуры в котельных и натепловых сетях, в тепловых камерах</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7</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Ремонт тепловой изоляции тепловых сетей.</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8</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Ревизия и текущий ремонт котельного, насосного и иного оборудования, приборов КИПиА, приборов учета энергоресурсов </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9</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 xml:space="preserve">Техническое проектирование котельных </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10</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Техническое освидетельствование дымовых труб на котельных.</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11</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Проведение очередных осмотров зданий и сооружений филиала.</w:t>
            </w:r>
          </w:p>
        </w:tc>
        <w:tc>
          <w:tcPr>
            <w:tcW w:w="814"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c>
          <w:tcPr>
            <w:tcW w:w="966" w:type="pct"/>
            <w:vMerge/>
            <w:tcBorders>
              <w:top w:val="single" w:sz="4" w:space="0" w:color="auto"/>
              <w:left w:val="single" w:sz="4" w:space="0" w:color="auto"/>
              <w:bottom w:val="single" w:sz="4" w:space="0" w:color="000000"/>
              <w:right w:val="single" w:sz="4" w:space="0" w:color="auto"/>
            </w:tcBorders>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p>
        </w:tc>
      </w:tr>
      <w:tr w:rsidR="00C778AC" w:rsidRPr="00EF6EE4" w:rsidTr="00C778AC">
        <w:trPr>
          <w:gridAfter w:val="1"/>
          <w:wAfter w:w="52" w:type="pct"/>
          <w:trHeight w:val="7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3.</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Топливообеспечение</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9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12</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Обеспечение котельных фактическим запасом резервного (аварийного) топлива на уровне не ниже утвержденного приказом  комитета Республики Коми по тарифам общего нормативного запаса топлива.</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август-сентябрь</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Сенькин А.А.</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13</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Договора поставки топлива (дрова,пеллеты, брикеты)</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sz w:val="24"/>
                <w:szCs w:val="24"/>
              </w:rPr>
            </w:pPr>
            <w:r w:rsidRPr="00EF6EE4">
              <w:rPr>
                <w:rFonts w:ascii="Times New Roman" w:eastAsia="Times New Roman" w:hAnsi="Times New Roman" w:cs="Times New Roman"/>
                <w:sz w:val="24"/>
                <w:szCs w:val="24"/>
              </w:rPr>
              <w:t>заключены на 2026г.</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Сенькин А.А.</w:t>
            </w:r>
          </w:p>
        </w:tc>
      </w:tr>
      <w:tr w:rsidR="00C778AC" w:rsidRPr="00EF6EE4" w:rsidTr="00C778AC">
        <w:trPr>
          <w:gridAfter w:val="1"/>
          <w:wAfter w:w="52" w:type="pct"/>
          <w:trHeight w:val="7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lastRenderedPageBreak/>
              <w:t>4.</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Персонал</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273"/>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14</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tc>
        <w:tc>
          <w:tcPr>
            <w:tcW w:w="814"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до сентября 2026</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зам. технического директора Игнатов А.В. </w:t>
            </w: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15</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Проведение проверки знаний лиц ответственных за ИС и БЭ оборудования</w:t>
            </w:r>
          </w:p>
        </w:tc>
        <w:tc>
          <w:tcPr>
            <w:tcW w:w="814"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до сентября 2026</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зам. технического директора Игнатов А.В. </w:t>
            </w:r>
          </w:p>
        </w:tc>
      </w:tr>
      <w:tr w:rsidR="00C778AC" w:rsidRPr="00EF6EE4" w:rsidTr="00C778AC">
        <w:trPr>
          <w:gridAfter w:val="1"/>
          <w:wAfter w:w="52" w:type="pct"/>
          <w:trHeight w:val="570"/>
        </w:trPr>
        <w:tc>
          <w:tcPr>
            <w:tcW w:w="353" w:type="pct"/>
            <w:tcBorders>
              <w:top w:val="nil"/>
              <w:left w:val="single" w:sz="4" w:space="0" w:color="auto"/>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5.</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Предписания надзорных органов (выполнение предписаний надзорных органов об устранении нарушений требований пунктов - при наличии)</w:t>
            </w:r>
          </w:p>
        </w:tc>
        <w:tc>
          <w:tcPr>
            <w:tcW w:w="814"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900"/>
        </w:trPr>
        <w:tc>
          <w:tcPr>
            <w:tcW w:w="353" w:type="pct"/>
            <w:tcBorders>
              <w:top w:val="nil"/>
              <w:left w:val="single" w:sz="4" w:space="0" w:color="auto"/>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16</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Справка об отсутствии невыполненных в установленные сроки предписаний попадающих под требование подпункта 9.2 пункта 9  Правил обеспечения готовности к отопительному периоду (№ 2234)  об устранении нарушений влияющих на прохождение ОЗП</w:t>
            </w:r>
          </w:p>
        </w:tc>
        <w:tc>
          <w:tcPr>
            <w:tcW w:w="814"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до сентября 2026</w:t>
            </w:r>
          </w:p>
        </w:tc>
        <w:tc>
          <w:tcPr>
            <w:tcW w:w="966"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зам. технического директора Игнатов А.В. </w:t>
            </w:r>
          </w:p>
        </w:tc>
      </w:tr>
      <w:tr w:rsidR="00C778AC" w:rsidRPr="00EF6EE4" w:rsidTr="00C778AC">
        <w:trPr>
          <w:gridAfter w:val="1"/>
          <w:wAfter w:w="52" w:type="pct"/>
          <w:trHeight w:val="585"/>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6.</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Противоаварийные мероприятия, направлен</w:t>
            </w:r>
            <w:r>
              <w:rPr>
                <w:rFonts w:ascii="Times New Roman" w:eastAsia="Times New Roman" w:hAnsi="Times New Roman" w:cs="Times New Roman"/>
                <w:b/>
                <w:bCs/>
                <w:color w:val="000000"/>
                <w:sz w:val="24"/>
                <w:szCs w:val="24"/>
              </w:rPr>
              <w:t>н</w:t>
            </w:r>
            <w:r w:rsidRPr="00EF6EE4">
              <w:rPr>
                <w:rFonts w:ascii="Times New Roman" w:eastAsia="Times New Roman" w:hAnsi="Times New Roman" w:cs="Times New Roman"/>
                <w:b/>
                <w:bCs/>
                <w:color w:val="000000"/>
                <w:sz w:val="24"/>
                <w:szCs w:val="24"/>
              </w:rPr>
              <w:t>ые на повышения надежности работы оборудования</w:t>
            </w:r>
          </w:p>
        </w:tc>
        <w:tc>
          <w:tcPr>
            <w:tcW w:w="814"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Программы, графики и журналы противоаварийных тренировок (ПАТ)</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Программа, график и Акт ПАТ на ОПО</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План взаимодействия городских служб при ликвидации технологических нарушений (ТН), предотвращения несчастных случаев (НС)</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Утвержденный план мероприятий ликвидации аварийных ситуаций (ПМЛАС) на ОПО </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xml:space="preserve">Утвержденный ПМЛАС на ОПО </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7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7.</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jc w:val="center"/>
              <w:rPr>
                <w:rFonts w:ascii="Times New Roman" w:eastAsia="Times New Roman" w:hAnsi="Times New Roman" w:cs="Times New Roman"/>
                <w:b/>
                <w:bCs/>
                <w:color w:val="000000"/>
                <w:sz w:val="24"/>
                <w:szCs w:val="24"/>
              </w:rPr>
            </w:pPr>
            <w:r w:rsidRPr="00EF6EE4">
              <w:rPr>
                <w:rFonts w:ascii="Times New Roman" w:eastAsia="Times New Roman" w:hAnsi="Times New Roman" w:cs="Times New Roman"/>
                <w:b/>
                <w:bCs/>
                <w:color w:val="000000"/>
                <w:sz w:val="24"/>
                <w:szCs w:val="24"/>
              </w:rPr>
              <w:t>Документация</w:t>
            </w:r>
          </w:p>
        </w:tc>
        <w:tc>
          <w:tcPr>
            <w:tcW w:w="814"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9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Организационно-распорядительный документ (ОРД) об утверждении перечня производственных инструкций для безопасной эксплуатации котлов и вспомогательного оборудования на ОПО, п.278 ФНП ОРПД</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6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Перечень документации эксплуатирующей организации для объектов, не являющихся ОПО, разработанного в соответствии с п. 2.8.2 ПТЭ ТЭУ</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single" w:sz="4" w:space="0" w:color="auto"/>
              <w:left w:val="nil"/>
              <w:bottom w:val="single" w:sz="4" w:space="0" w:color="auto"/>
              <w:right w:val="single" w:sz="4" w:space="0" w:color="auto"/>
            </w:tcBorders>
            <w:shd w:val="clear" w:color="auto" w:fill="auto"/>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Утвержденный перечень работ по наряду-допуску</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single" w:sz="4" w:space="0" w:color="auto"/>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Утвержденныц перечень газоопасных работ по наряду-допуску (при наличи газа)</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ОРД о назначении ответственных за ТЭУ</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ОРД о назначении ответственных за ЗиС</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ОРД о назначении ответственных за газовое оборудование</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gridAfter w:val="1"/>
          <w:wAfter w:w="52" w:type="pct"/>
          <w:trHeight w:val="30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lastRenderedPageBreak/>
              <w:t> </w:t>
            </w:r>
          </w:p>
        </w:tc>
        <w:tc>
          <w:tcPr>
            <w:tcW w:w="2815" w:type="pct"/>
            <w:tcBorders>
              <w:top w:val="nil"/>
              <w:left w:val="nil"/>
              <w:bottom w:val="single" w:sz="4" w:space="0" w:color="auto"/>
              <w:right w:val="single" w:sz="4" w:space="0" w:color="auto"/>
            </w:tcBorders>
            <w:shd w:val="clear" w:color="000000" w:fill="FFFFFF"/>
            <w:noWrap/>
            <w:vAlign w:val="center"/>
            <w:hideMark/>
          </w:tcPr>
          <w:p w:rsidR="00C778AC" w:rsidRPr="00EF6EE4" w:rsidRDefault="00C778AC" w:rsidP="00C778AC">
            <w:pPr>
              <w:spacing w:after="0" w:line="240" w:lineRule="auto"/>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ОРД о назначении ответственных за ОРПД</w:t>
            </w:r>
          </w:p>
        </w:tc>
        <w:tc>
          <w:tcPr>
            <w:tcW w:w="814"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c>
          <w:tcPr>
            <w:tcW w:w="966" w:type="pct"/>
            <w:tcBorders>
              <w:top w:val="nil"/>
              <w:left w:val="nil"/>
              <w:bottom w:val="single" w:sz="4" w:space="0" w:color="auto"/>
              <w:right w:val="single" w:sz="4" w:space="0" w:color="auto"/>
            </w:tcBorders>
            <w:shd w:val="clear" w:color="auto" w:fill="auto"/>
            <w:vAlign w:val="center"/>
            <w:hideMark/>
          </w:tcPr>
          <w:p w:rsidR="00C778AC" w:rsidRPr="00EF6EE4" w:rsidRDefault="00C778AC" w:rsidP="00C778AC">
            <w:pPr>
              <w:spacing w:after="0" w:line="240" w:lineRule="auto"/>
              <w:jc w:val="center"/>
              <w:rPr>
                <w:rFonts w:ascii="Times New Roman" w:eastAsia="Times New Roman" w:hAnsi="Times New Roman" w:cs="Times New Roman"/>
                <w:color w:val="000000"/>
                <w:sz w:val="24"/>
                <w:szCs w:val="24"/>
              </w:rPr>
            </w:pPr>
            <w:r w:rsidRPr="00EF6EE4">
              <w:rPr>
                <w:rFonts w:ascii="Times New Roman" w:eastAsia="Times New Roman" w:hAnsi="Times New Roman" w:cs="Times New Roman"/>
                <w:color w:val="000000"/>
                <w:sz w:val="24"/>
                <w:szCs w:val="24"/>
              </w:rPr>
              <w:t> </w:t>
            </w:r>
          </w:p>
        </w:tc>
      </w:tr>
      <w:tr w:rsidR="00C778AC" w:rsidRPr="00EF6EE4" w:rsidTr="00C778AC">
        <w:trPr>
          <w:trHeight w:val="131"/>
        </w:trPr>
        <w:tc>
          <w:tcPr>
            <w:tcW w:w="5000" w:type="pct"/>
            <w:gridSpan w:val="5"/>
            <w:tcBorders>
              <w:top w:val="nil"/>
              <w:left w:val="nil"/>
              <w:bottom w:val="nil"/>
              <w:right w:val="nil"/>
            </w:tcBorders>
            <w:shd w:val="clear" w:color="auto" w:fill="auto"/>
            <w:vAlign w:val="center"/>
            <w:hideMark/>
          </w:tcPr>
          <w:p w:rsidR="00C778AC" w:rsidRPr="00EF6EE4" w:rsidRDefault="00C778AC" w:rsidP="00C778AC">
            <w:pPr>
              <w:spacing w:after="0" w:line="240" w:lineRule="auto"/>
              <w:jc w:val="both"/>
              <w:rPr>
                <w:rFonts w:ascii="Times New Roman" w:eastAsia="Times New Roman" w:hAnsi="Times New Roman" w:cs="Times New Roman"/>
                <w:color w:val="212121"/>
                <w:szCs w:val="24"/>
              </w:rPr>
            </w:pPr>
            <w:r w:rsidRPr="00EF6EE4">
              <w:rPr>
                <w:rFonts w:ascii="Times New Roman" w:eastAsia="Times New Roman" w:hAnsi="Times New Roman" w:cs="Times New Roman"/>
                <w:color w:val="212121"/>
                <w:szCs w:val="24"/>
              </w:rPr>
              <w:t xml:space="preserve">* </w:t>
            </w:r>
            <w:r w:rsidRPr="00EF6EE4">
              <w:rPr>
                <w:rFonts w:ascii="Times New Roman" w:eastAsia="Times New Roman" w:hAnsi="Times New Roman" w:cs="Times New Roman"/>
                <w:i/>
                <w:iCs/>
                <w:color w:val="212121"/>
                <w:szCs w:val="24"/>
              </w:rPr>
              <w:t>При формировании мероприятий Плана руководствоваться обязательными требованиями, указанными в подпунктах 9.1 — 9.3 пункта 9 Правил обеспечения готовности к отопительному периоду, утвержденные Приказов Минэнерго России от 13.11.2024 №2234, а также План должен содержать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tc>
      </w:tr>
    </w:tbl>
    <w:p w:rsidR="00C778AC" w:rsidRPr="000864A4" w:rsidRDefault="00C778AC" w:rsidP="00C778AC">
      <w:pPr>
        <w:spacing w:after="0" w:line="240" w:lineRule="auto"/>
        <w:rPr>
          <w:rFonts w:ascii="Times New Roman" w:hAnsi="Times New Roman" w:cs="Times New Roman"/>
          <w:sz w:val="24"/>
          <w:szCs w:val="24"/>
        </w:rPr>
      </w:pPr>
      <w:r w:rsidRPr="000864A4">
        <w:rPr>
          <w:rFonts w:ascii="Times New Roman" w:hAnsi="Times New Roman" w:cs="Times New Roman"/>
          <w:sz w:val="24"/>
          <w:szCs w:val="24"/>
        </w:rPr>
        <w:br w:type="page"/>
      </w:r>
    </w:p>
    <w:tbl>
      <w:tblPr>
        <w:tblW w:w="10490" w:type="dxa"/>
        <w:tblInd w:w="-743" w:type="dxa"/>
        <w:tblLayout w:type="fixed"/>
        <w:tblLook w:val="04A0"/>
      </w:tblPr>
      <w:tblGrid>
        <w:gridCol w:w="29"/>
        <w:gridCol w:w="680"/>
        <w:gridCol w:w="7939"/>
        <w:gridCol w:w="1842"/>
      </w:tblGrid>
      <w:tr w:rsidR="00C778AC" w:rsidRPr="00B84651" w:rsidTr="00C778AC">
        <w:trPr>
          <w:trHeight w:val="269"/>
        </w:trPr>
        <w:tc>
          <w:tcPr>
            <w:tcW w:w="10490" w:type="dxa"/>
            <w:gridSpan w:val="4"/>
            <w:noWrap/>
          </w:tcPr>
          <w:p w:rsidR="00C778AC" w:rsidRPr="00702289" w:rsidRDefault="00C778AC" w:rsidP="00201C6C">
            <w:pPr>
              <w:pStyle w:val="aa"/>
              <w:widowControl w:val="0"/>
              <w:numPr>
                <w:ilvl w:val="0"/>
                <w:numId w:val="12"/>
              </w:numPr>
              <w:jc w:val="center"/>
              <w:rPr>
                <w:b/>
                <w:bCs/>
              </w:rPr>
            </w:pPr>
            <w:r w:rsidRPr="00702289">
              <w:rPr>
                <w:b/>
                <w:bCs/>
              </w:rPr>
              <w:lastRenderedPageBreak/>
              <w:t>План мероприятий по подготовке к отопительному периоду 2026-2027гг.</w:t>
            </w:r>
          </w:p>
        </w:tc>
      </w:tr>
      <w:tr w:rsidR="00C778AC" w:rsidRPr="00B84651" w:rsidTr="00C778AC">
        <w:trPr>
          <w:trHeight w:val="232"/>
        </w:trPr>
        <w:tc>
          <w:tcPr>
            <w:tcW w:w="10490" w:type="dxa"/>
            <w:gridSpan w:val="4"/>
            <w:noWrap/>
            <w:hideMark/>
          </w:tcPr>
          <w:p w:rsidR="00C778AC" w:rsidRPr="00702289" w:rsidRDefault="00C778AC" w:rsidP="00C778AC">
            <w:pPr>
              <w:spacing w:after="0" w:line="240" w:lineRule="auto"/>
              <w:jc w:val="center"/>
              <w:rPr>
                <w:rFonts w:ascii="Times New Roman" w:hAnsi="Times New Roman" w:cs="Times New Roman"/>
                <w:b/>
                <w:bCs/>
                <w:sz w:val="24"/>
                <w:szCs w:val="24"/>
              </w:rPr>
            </w:pPr>
            <w:r w:rsidRPr="00702289">
              <w:rPr>
                <w:rFonts w:ascii="Times New Roman" w:hAnsi="Times New Roman" w:cs="Times New Roman"/>
                <w:b/>
                <w:bCs/>
                <w:sz w:val="24"/>
                <w:szCs w:val="24"/>
              </w:rPr>
              <w:t>ООО «Управляющая компания Усть-Кулом Плюс»</w:t>
            </w:r>
          </w:p>
          <w:p w:rsidR="00C778AC" w:rsidRPr="00702289" w:rsidRDefault="00C778AC" w:rsidP="00C778AC">
            <w:pPr>
              <w:spacing w:after="0" w:line="240" w:lineRule="auto"/>
              <w:jc w:val="center"/>
              <w:rPr>
                <w:rFonts w:ascii="Times New Roman" w:hAnsi="Times New Roman" w:cs="Times New Roman"/>
                <w:b/>
                <w:bCs/>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jc w:val="center"/>
              <w:rPr>
                <w:rFonts w:ascii="Times New Roman" w:hAnsi="Times New Roman" w:cs="Times New Roman"/>
                <w:b/>
                <w:sz w:val="24"/>
                <w:szCs w:val="24"/>
              </w:rPr>
            </w:pPr>
            <w:r w:rsidRPr="00B84651">
              <w:rPr>
                <w:rFonts w:ascii="Times New Roman" w:hAnsi="Times New Roman" w:cs="Times New Roman"/>
                <w:b/>
                <w:sz w:val="24"/>
                <w:szCs w:val="24"/>
              </w:rPr>
              <w:t>№</w:t>
            </w:r>
          </w:p>
        </w:tc>
        <w:tc>
          <w:tcPr>
            <w:tcW w:w="7939" w:type="dxa"/>
          </w:tcPr>
          <w:p w:rsidR="00C778AC" w:rsidRPr="00B84651" w:rsidRDefault="00C778AC" w:rsidP="00C778AC">
            <w:pPr>
              <w:spacing w:after="0" w:line="240" w:lineRule="auto"/>
              <w:jc w:val="center"/>
              <w:rPr>
                <w:rFonts w:ascii="Times New Roman" w:hAnsi="Times New Roman" w:cs="Times New Roman"/>
                <w:b/>
                <w:sz w:val="24"/>
                <w:szCs w:val="24"/>
              </w:rPr>
            </w:pPr>
            <w:r w:rsidRPr="00B84651">
              <w:rPr>
                <w:rFonts w:ascii="Times New Roman" w:hAnsi="Times New Roman" w:cs="Times New Roman"/>
                <w:b/>
                <w:sz w:val="24"/>
                <w:szCs w:val="24"/>
              </w:rPr>
              <w:t>Наименование мероприятия</w:t>
            </w:r>
          </w:p>
        </w:tc>
        <w:tc>
          <w:tcPr>
            <w:tcW w:w="1842" w:type="dxa"/>
          </w:tcPr>
          <w:p w:rsidR="00C778AC" w:rsidRPr="00B84651" w:rsidRDefault="00C778AC" w:rsidP="00C778AC">
            <w:pPr>
              <w:spacing w:after="0" w:line="240" w:lineRule="auto"/>
              <w:jc w:val="center"/>
              <w:rPr>
                <w:rFonts w:ascii="Times New Roman" w:hAnsi="Times New Roman" w:cs="Times New Roman"/>
                <w:b/>
                <w:sz w:val="24"/>
                <w:szCs w:val="24"/>
              </w:rPr>
            </w:pPr>
            <w:r w:rsidRPr="00B84651">
              <w:rPr>
                <w:rFonts w:ascii="Times New Roman" w:hAnsi="Times New Roman" w:cs="Times New Roman"/>
                <w:b/>
                <w:sz w:val="24"/>
                <w:szCs w:val="24"/>
              </w:rPr>
              <w:t xml:space="preserve">Дата выполнения </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jc w:val="center"/>
              <w:rPr>
                <w:rFonts w:ascii="Times New Roman" w:hAnsi="Times New Roman" w:cs="Times New Roman"/>
                <w:b/>
                <w:sz w:val="24"/>
                <w:szCs w:val="24"/>
              </w:rPr>
            </w:pPr>
            <w:r w:rsidRPr="00B84651">
              <w:rPr>
                <w:rFonts w:ascii="Times New Roman" w:hAnsi="Times New Roman" w:cs="Times New Roman"/>
                <w:b/>
                <w:sz w:val="24"/>
                <w:szCs w:val="24"/>
              </w:rPr>
              <w:t>1</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 xml:space="preserve">Подготовка тепловых пунктов </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Height w:val="220"/>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Промывка гидравлическим или химическим способом</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 xml:space="preserve">Гидравлическое испытание устройств теплового пункта </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1.3</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Утепление трубопровода</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1.4</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Поверка (замена) автоматических регуляторов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1.5</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Поверка (замена) манометров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1.6</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Поверка (замена) термометров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1.7</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Ремонт, ревизия задвижек</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1.8</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Промывка теплообменников (при наличии)</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1.9</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Профилактический ремонт фильтров, грязевиков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1.10</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Восстановление маркировки всего оборудования теплового пункта в соответствии с имеющейся схемой</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1.11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 xml:space="preserve">Поверка (замена) приборов учета </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1.12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Ревизия электроосвещения</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2</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Подготовка системы теплоснабжения</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2.1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Промывка гидравлическим или химическим способом</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2.2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Гидравлическое испытание</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2.3</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Утепление трубопроводов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2.4</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Ревизия (замена) запорной арматуры</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3</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Подготовка системы ГВС, ХВС</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3.1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Ревизия (замена) запорной арматуры</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3.2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Поверка (замена) приборов учета ХВС</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4</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Подготовка системы водоотведения</w:t>
            </w:r>
          </w:p>
        </w:tc>
        <w:tc>
          <w:tcPr>
            <w:tcW w:w="1842" w:type="dxa"/>
          </w:tcPr>
          <w:p w:rsidR="00C778AC" w:rsidRPr="00B84651" w:rsidRDefault="00C778AC" w:rsidP="00C778AC">
            <w:pPr>
              <w:spacing w:after="0" w:line="240" w:lineRule="auto"/>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4.1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Замена участков трубопроводов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5</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Подготовка системы электроснабжения</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5.1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Ревизия этажных электрощитов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5.2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Ревизия вводных электрощитов (эл.рубильников)</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r w:rsidRPr="00B84651">
              <w:rPr>
                <w:rFonts w:ascii="Times New Roman" w:hAnsi="Times New Roman" w:cs="Times New Roman"/>
                <w:sz w:val="24"/>
                <w:szCs w:val="24"/>
              </w:rPr>
              <w:t>до 31.07.2026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6</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Ремонт крыш</w:t>
            </w:r>
          </w:p>
        </w:tc>
        <w:tc>
          <w:tcPr>
            <w:tcW w:w="1842" w:type="dxa"/>
          </w:tcPr>
          <w:p w:rsidR="00C778AC" w:rsidRPr="00B84651" w:rsidRDefault="00C778AC" w:rsidP="00C778AC">
            <w:pPr>
              <w:spacing w:after="0" w:line="240" w:lineRule="auto"/>
              <w:jc w:val="center"/>
              <w:rPr>
                <w:rFonts w:ascii="Times New Roman" w:hAnsi="Times New Roman" w:cs="Times New Roman"/>
                <w:sz w:val="24"/>
                <w:szCs w:val="24"/>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6.1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Текущий ремонт кровли</w:t>
            </w:r>
          </w:p>
        </w:tc>
        <w:tc>
          <w:tcPr>
            <w:tcW w:w="1842" w:type="dxa"/>
          </w:tcPr>
          <w:p w:rsidR="00C778AC" w:rsidRPr="00702289" w:rsidRDefault="00C778AC" w:rsidP="00C778AC">
            <w:pPr>
              <w:spacing w:after="0" w:line="240" w:lineRule="auto"/>
              <w:jc w:val="center"/>
              <w:rPr>
                <w:rFonts w:ascii="Times New Roman" w:hAnsi="Times New Roman" w:cs="Times New Roman"/>
                <w:sz w:val="24"/>
                <w:lang w:eastAsia="en-US"/>
              </w:rPr>
            </w:pPr>
            <w:r w:rsidRPr="00702289">
              <w:rPr>
                <w:rFonts w:ascii="Times New Roman" w:hAnsi="Times New Roman" w:cs="Times New Roman"/>
                <w:sz w:val="24"/>
              </w:rPr>
              <w:t>до 31.08.2026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7</w:t>
            </w:r>
          </w:p>
        </w:tc>
        <w:tc>
          <w:tcPr>
            <w:tcW w:w="7939" w:type="dxa"/>
          </w:tcPr>
          <w:p w:rsidR="00C778AC" w:rsidRPr="00B84651" w:rsidRDefault="00C778AC" w:rsidP="00C778AC">
            <w:pPr>
              <w:spacing w:after="0" w:line="240" w:lineRule="auto"/>
              <w:rPr>
                <w:rFonts w:ascii="Times New Roman" w:hAnsi="Times New Roman" w:cs="Times New Roman"/>
                <w:b/>
                <w:sz w:val="24"/>
                <w:szCs w:val="24"/>
              </w:rPr>
            </w:pPr>
            <w:r w:rsidRPr="00B84651">
              <w:rPr>
                <w:rFonts w:ascii="Times New Roman" w:hAnsi="Times New Roman" w:cs="Times New Roman"/>
                <w:b/>
                <w:sz w:val="24"/>
                <w:szCs w:val="24"/>
              </w:rPr>
              <w:t>Ремонт фасада</w:t>
            </w:r>
          </w:p>
        </w:tc>
        <w:tc>
          <w:tcPr>
            <w:tcW w:w="1842" w:type="dxa"/>
          </w:tcPr>
          <w:p w:rsidR="00C778AC" w:rsidRPr="00702289" w:rsidRDefault="00C778AC" w:rsidP="00C778AC">
            <w:pPr>
              <w:spacing w:after="0" w:line="240" w:lineRule="auto"/>
              <w:jc w:val="center"/>
              <w:rPr>
                <w:rFonts w:ascii="Times New Roman" w:hAnsi="Times New Roman" w:cs="Times New Roman"/>
                <w:sz w:val="24"/>
                <w:lang w:eastAsia="en-US"/>
              </w:rPr>
            </w:pP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7.1</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Ремонт дверей (входных, МОП, тамбурных)</w:t>
            </w:r>
          </w:p>
        </w:tc>
        <w:tc>
          <w:tcPr>
            <w:tcW w:w="1842" w:type="dxa"/>
          </w:tcPr>
          <w:p w:rsidR="00C778AC" w:rsidRPr="00702289" w:rsidRDefault="00C778AC" w:rsidP="00C778AC">
            <w:pPr>
              <w:spacing w:after="0" w:line="240" w:lineRule="auto"/>
              <w:jc w:val="center"/>
              <w:rPr>
                <w:rFonts w:ascii="Times New Roman" w:hAnsi="Times New Roman" w:cs="Times New Roman"/>
                <w:sz w:val="24"/>
                <w:lang w:eastAsia="en-US"/>
              </w:rPr>
            </w:pPr>
            <w:r w:rsidRPr="00702289">
              <w:rPr>
                <w:rFonts w:ascii="Times New Roman" w:hAnsi="Times New Roman" w:cs="Times New Roman"/>
                <w:sz w:val="24"/>
              </w:rPr>
              <w:t>до 31.08.2026</w:t>
            </w:r>
          </w:p>
        </w:tc>
      </w:tr>
      <w:tr w:rsidR="00C778AC" w:rsidRPr="00B84651"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7.2</w:t>
            </w:r>
          </w:p>
        </w:tc>
        <w:tc>
          <w:tcPr>
            <w:tcW w:w="7939" w:type="dxa"/>
          </w:tcPr>
          <w:p w:rsidR="00C778AC" w:rsidRPr="00B84651" w:rsidRDefault="00C778AC" w:rsidP="00C778AC">
            <w:pPr>
              <w:spacing w:after="0" w:line="240" w:lineRule="auto"/>
              <w:rPr>
                <w:rFonts w:ascii="Times New Roman" w:hAnsi="Times New Roman" w:cs="Times New Roman"/>
                <w:sz w:val="24"/>
                <w:szCs w:val="24"/>
              </w:rPr>
            </w:pPr>
            <w:r w:rsidRPr="00B84651">
              <w:rPr>
                <w:rFonts w:ascii="Times New Roman" w:hAnsi="Times New Roman" w:cs="Times New Roman"/>
                <w:sz w:val="24"/>
                <w:szCs w:val="24"/>
              </w:rPr>
              <w:t>Остекление МОП</w:t>
            </w:r>
          </w:p>
        </w:tc>
        <w:tc>
          <w:tcPr>
            <w:tcW w:w="1842" w:type="dxa"/>
          </w:tcPr>
          <w:p w:rsidR="00C778AC" w:rsidRPr="00702289" w:rsidRDefault="00C778AC" w:rsidP="00C778AC">
            <w:pPr>
              <w:spacing w:after="0" w:line="240" w:lineRule="auto"/>
              <w:jc w:val="center"/>
              <w:rPr>
                <w:rFonts w:ascii="Times New Roman" w:hAnsi="Times New Roman" w:cs="Times New Roman"/>
                <w:sz w:val="24"/>
                <w:lang w:eastAsia="en-US"/>
              </w:rPr>
            </w:pPr>
            <w:r w:rsidRPr="00702289">
              <w:rPr>
                <w:rFonts w:ascii="Times New Roman" w:hAnsi="Times New Roman" w:cs="Times New Roman"/>
                <w:sz w:val="24"/>
              </w:rPr>
              <w:t>до 31.08.2026</w:t>
            </w:r>
          </w:p>
        </w:tc>
      </w:tr>
    </w:tbl>
    <w:tbl>
      <w:tblPr>
        <w:tblpPr w:leftFromText="180" w:rightFromText="180" w:vertAnchor="text" w:horzAnchor="margin" w:tblpX="-743" w:tblpY="58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tblPr>
      <w:tblGrid>
        <w:gridCol w:w="675"/>
        <w:gridCol w:w="2268"/>
        <w:gridCol w:w="5670"/>
        <w:gridCol w:w="1843"/>
      </w:tblGrid>
      <w:tr w:rsidR="00C778AC" w:rsidRPr="00B84651" w:rsidTr="00C778AC">
        <w:trPr>
          <w:trHeight w:val="64"/>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tabs>
                <w:tab w:val="left" w:pos="1088"/>
                <w:tab w:val="right" w:pos="9355"/>
              </w:tabs>
              <w:spacing w:after="0" w:line="240" w:lineRule="auto"/>
              <w:jc w:val="both"/>
              <w:rPr>
                <w:rFonts w:ascii="Times New Roman" w:hAnsi="Times New Roman" w:cs="Times New Roman"/>
                <w:b/>
                <w:sz w:val="24"/>
                <w:szCs w:val="24"/>
              </w:rPr>
            </w:pPr>
            <w:r w:rsidRPr="00B84651">
              <w:rPr>
                <w:rFonts w:ascii="Times New Roman" w:hAnsi="Times New Roman" w:cs="Times New Roman"/>
                <w:b/>
                <w:sz w:val="24"/>
                <w:szCs w:val="24"/>
              </w:rPr>
              <w:t xml:space="preserve">№ п/п </w:t>
            </w:r>
          </w:p>
        </w:tc>
        <w:tc>
          <w:tcPr>
            <w:tcW w:w="2268" w:type="dxa"/>
            <w:tcBorders>
              <w:top w:val="single" w:sz="4" w:space="0" w:color="000000"/>
              <w:left w:val="single" w:sz="4" w:space="0" w:color="000000"/>
              <w:bottom w:val="single" w:sz="4" w:space="0" w:color="000000"/>
              <w:right w:val="single" w:sz="4" w:space="0" w:color="000000"/>
            </w:tcBorders>
            <w:hideMark/>
          </w:tcPr>
          <w:p w:rsidR="00C778AC" w:rsidRPr="00B84651" w:rsidRDefault="00C778AC" w:rsidP="00C778AC">
            <w:pPr>
              <w:tabs>
                <w:tab w:val="left" w:pos="1088"/>
                <w:tab w:val="right" w:pos="9355"/>
              </w:tabs>
              <w:spacing w:after="0" w:line="240" w:lineRule="auto"/>
              <w:jc w:val="both"/>
              <w:rPr>
                <w:rFonts w:ascii="Times New Roman" w:hAnsi="Times New Roman" w:cs="Times New Roman"/>
                <w:b/>
                <w:sz w:val="24"/>
                <w:szCs w:val="24"/>
              </w:rPr>
            </w:pPr>
            <w:r w:rsidRPr="00B84651">
              <w:rPr>
                <w:rFonts w:ascii="Times New Roman" w:hAnsi="Times New Roman" w:cs="Times New Roman"/>
                <w:b/>
                <w:sz w:val="24"/>
                <w:szCs w:val="24"/>
              </w:rPr>
              <w:t>Адрес многоквартирного дома</w:t>
            </w:r>
          </w:p>
        </w:tc>
        <w:tc>
          <w:tcPr>
            <w:tcW w:w="5670" w:type="dxa"/>
            <w:tcBorders>
              <w:top w:val="single" w:sz="4" w:space="0" w:color="000000"/>
              <w:left w:val="single" w:sz="4" w:space="0" w:color="000000"/>
              <w:bottom w:val="single" w:sz="4" w:space="0" w:color="000000"/>
              <w:right w:val="single" w:sz="4" w:space="0" w:color="000000"/>
            </w:tcBorders>
            <w:hideMark/>
          </w:tcPr>
          <w:p w:rsidR="00C778AC" w:rsidRPr="00B84651" w:rsidRDefault="00C778AC" w:rsidP="00C778AC">
            <w:pPr>
              <w:tabs>
                <w:tab w:val="left" w:pos="1088"/>
                <w:tab w:val="right" w:pos="9355"/>
              </w:tabs>
              <w:spacing w:after="0" w:line="240" w:lineRule="auto"/>
              <w:jc w:val="both"/>
              <w:rPr>
                <w:rFonts w:ascii="Times New Roman" w:hAnsi="Times New Roman" w:cs="Times New Roman"/>
                <w:sz w:val="24"/>
                <w:szCs w:val="24"/>
              </w:rPr>
            </w:pPr>
            <w:r w:rsidRPr="00B84651">
              <w:rPr>
                <w:rFonts w:ascii="Times New Roman" w:hAnsi="Times New Roman" w:cs="Times New Roman"/>
                <w:b/>
                <w:bCs/>
                <w:sz w:val="24"/>
                <w:szCs w:val="24"/>
              </w:rPr>
              <w:t>Наименование мероприятия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tabs>
                <w:tab w:val="left" w:pos="1088"/>
                <w:tab w:val="right" w:pos="9355"/>
              </w:tabs>
              <w:spacing w:after="0" w:line="240" w:lineRule="auto"/>
              <w:jc w:val="both"/>
              <w:rPr>
                <w:rFonts w:ascii="Times New Roman" w:hAnsi="Times New Roman" w:cs="Times New Roman"/>
                <w:b/>
                <w:sz w:val="24"/>
                <w:szCs w:val="24"/>
              </w:rPr>
            </w:pPr>
            <w:r w:rsidRPr="00B84651">
              <w:rPr>
                <w:rFonts w:ascii="Times New Roman" w:hAnsi="Times New Roman" w:cs="Times New Roman"/>
                <w:b/>
                <w:bCs/>
                <w:sz w:val="24"/>
                <w:szCs w:val="24"/>
              </w:rPr>
              <w:t>Срок исполнения</w:t>
            </w:r>
          </w:p>
        </w:tc>
      </w:tr>
      <w:tr w:rsidR="00C778AC" w:rsidRPr="00B84651" w:rsidTr="00C778AC">
        <w:trPr>
          <w:trHeight w:val="64"/>
        </w:trPr>
        <w:tc>
          <w:tcPr>
            <w:tcW w:w="10456" w:type="dxa"/>
            <w:gridSpan w:val="4"/>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tabs>
                <w:tab w:val="left" w:pos="1088"/>
                <w:tab w:val="right" w:pos="9355"/>
              </w:tabs>
              <w:spacing w:after="0" w:line="240" w:lineRule="auto"/>
              <w:jc w:val="both"/>
              <w:rPr>
                <w:rFonts w:ascii="Times New Roman" w:hAnsi="Times New Roman" w:cs="Times New Roman"/>
                <w:b/>
                <w:sz w:val="24"/>
                <w:szCs w:val="24"/>
              </w:rPr>
            </w:pPr>
            <w:r w:rsidRPr="00B84651">
              <w:rPr>
                <w:rFonts w:ascii="Times New Roman" w:hAnsi="Times New Roman" w:cs="Times New Roman"/>
                <w:b/>
                <w:sz w:val="24"/>
                <w:szCs w:val="24"/>
              </w:rPr>
              <w:t>с. Усть-Кулом</w:t>
            </w:r>
          </w:p>
        </w:tc>
      </w:tr>
      <w:tr w:rsidR="00C778AC" w:rsidRPr="00B84651" w:rsidTr="00C778AC">
        <w:trPr>
          <w:trHeight w:val="563"/>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hideMark/>
          </w:tcPr>
          <w:p w:rsidR="00C778AC" w:rsidRPr="00592D2C" w:rsidRDefault="00C778AC" w:rsidP="00C778AC">
            <w:pPr>
              <w:spacing w:after="0" w:line="240" w:lineRule="auto"/>
              <w:jc w:val="center"/>
              <w:rPr>
                <w:rFonts w:ascii="Times New Roman" w:hAnsi="Times New Roman" w:cs="Times New Roman"/>
                <w:b/>
                <w:sz w:val="24"/>
                <w:szCs w:val="24"/>
              </w:rPr>
            </w:pPr>
            <w:r w:rsidRPr="00592D2C">
              <w:rPr>
                <w:rFonts w:ascii="Times New Roman" w:hAnsi="Times New Roman" w:cs="Times New Roman"/>
                <w:sz w:val="24"/>
                <w:szCs w:val="24"/>
              </w:rPr>
              <w:t>с. Усть-Кулом, ул. Гагарина, д. 5б</w:t>
            </w:r>
          </w:p>
        </w:tc>
        <w:tc>
          <w:tcPr>
            <w:tcW w:w="5670" w:type="dxa"/>
            <w:tcBorders>
              <w:top w:val="single" w:sz="4" w:space="0" w:color="000000"/>
              <w:left w:val="single" w:sz="4" w:space="0" w:color="000000"/>
              <w:bottom w:val="single" w:sz="4" w:space="0" w:color="000000"/>
              <w:right w:val="single" w:sz="4" w:space="0" w:color="000000"/>
            </w:tcBorders>
            <w:hideMark/>
          </w:tcPr>
          <w:p w:rsidR="00C778AC" w:rsidRPr="00B84651" w:rsidRDefault="00C778AC" w:rsidP="00C778AC">
            <w:pPr>
              <w:pStyle w:val="ae"/>
              <w:jc w:val="both"/>
            </w:pPr>
            <w:r w:rsidRPr="00B84651">
              <w:t>-</w:t>
            </w:r>
            <w:r w:rsidRPr="00B84651">
              <w:rPr>
                <w:lang w:val="en-US"/>
              </w:rPr>
              <w:t>c</w:t>
            </w:r>
            <w:r w:rsidRPr="00B84651">
              <w:t>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p w:rsidR="00C778AC" w:rsidRPr="00B84651" w:rsidRDefault="00C778AC" w:rsidP="00C778AC">
            <w:pPr>
              <w:pStyle w:val="ae"/>
              <w:jc w:val="both"/>
            </w:pPr>
            <w:r w:rsidRPr="00B84651">
              <w:t>-частичное восстановление отмостки.</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417"/>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hideMark/>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Гагарина, д. 6</w:t>
            </w:r>
          </w:p>
        </w:tc>
        <w:tc>
          <w:tcPr>
            <w:tcW w:w="5670" w:type="dxa"/>
            <w:tcBorders>
              <w:top w:val="single" w:sz="4" w:space="0" w:color="000000"/>
              <w:left w:val="single" w:sz="4" w:space="0" w:color="000000"/>
              <w:bottom w:val="single" w:sz="4" w:space="0" w:color="000000"/>
              <w:right w:val="single" w:sz="4" w:space="0" w:color="000000"/>
            </w:tcBorders>
            <w:hideMark/>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hideMark/>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Гагарина, д. 6а</w:t>
            </w:r>
          </w:p>
        </w:tc>
        <w:tc>
          <w:tcPr>
            <w:tcW w:w="5670" w:type="dxa"/>
            <w:tcBorders>
              <w:top w:val="single" w:sz="4" w:space="0" w:color="000000"/>
              <w:left w:val="single" w:sz="4" w:space="0" w:color="000000"/>
              <w:bottom w:val="single" w:sz="4" w:space="0" w:color="000000"/>
              <w:right w:val="single" w:sz="4" w:space="0" w:color="000000"/>
            </w:tcBorders>
            <w:hideMark/>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Гагарина, д. 7</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Гагарина, д. 9а</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Гагарина, д. 9ж</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Ленина, д. 5/3</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Ленина, д. 5/4</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Ленина, д. 5а</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Ленина, д. 5б</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Ленина, д. 5/6</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Советская, д. 16</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Советская, д. 52</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Советская, д. 63в</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Центральная, д. 3г</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Центральная, д. 3д</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Усть-Кулом, ул. Центральная, д. 139а</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10456" w:type="dxa"/>
            <w:gridSpan w:val="4"/>
            <w:tcBorders>
              <w:top w:val="single" w:sz="4" w:space="0" w:color="000000"/>
              <w:left w:val="single" w:sz="4" w:space="0" w:color="000000"/>
              <w:bottom w:val="single" w:sz="4" w:space="0" w:color="000000"/>
              <w:right w:val="single" w:sz="4" w:space="0" w:color="000000"/>
            </w:tcBorders>
          </w:tcPr>
          <w:p w:rsidR="00C778AC" w:rsidRDefault="00C778AC" w:rsidP="00C778AC">
            <w:pPr>
              <w:pStyle w:val="ae"/>
              <w:jc w:val="both"/>
            </w:pPr>
            <w:r>
              <w:rPr>
                <w:b/>
              </w:rPr>
              <w:t>п</w:t>
            </w:r>
            <w:r w:rsidRPr="00B84651">
              <w:rPr>
                <w:b/>
              </w:rPr>
              <w:t xml:space="preserve">. </w:t>
            </w:r>
            <w:r>
              <w:rPr>
                <w:b/>
              </w:rPr>
              <w:t>Кебанъёль</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п. Кебанъель, ул. Вычегодская, д. 1</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п. Кебанъель, ул. Ленина, д. 1а</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lastRenderedPageBreak/>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lastRenderedPageBreak/>
              <w:t>до 31.07.2026 г.</w:t>
            </w:r>
          </w:p>
        </w:tc>
      </w:tr>
      <w:tr w:rsidR="00C778AC" w:rsidRPr="00B84651" w:rsidTr="00C778AC">
        <w:trPr>
          <w:trHeight w:val="216"/>
        </w:trPr>
        <w:tc>
          <w:tcPr>
            <w:tcW w:w="10456" w:type="dxa"/>
            <w:gridSpan w:val="4"/>
            <w:tcBorders>
              <w:top w:val="single" w:sz="4" w:space="0" w:color="000000"/>
              <w:left w:val="single" w:sz="4" w:space="0" w:color="000000"/>
              <w:bottom w:val="single" w:sz="4" w:space="0" w:color="000000"/>
              <w:right w:val="single" w:sz="4" w:space="0" w:color="000000"/>
            </w:tcBorders>
          </w:tcPr>
          <w:p w:rsidR="00C778AC" w:rsidRDefault="00C778AC" w:rsidP="00C778AC">
            <w:pPr>
              <w:pStyle w:val="ae"/>
              <w:jc w:val="both"/>
            </w:pPr>
            <w:r w:rsidRPr="00B84651">
              <w:rPr>
                <w:b/>
              </w:rPr>
              <w:lastRenderedPageBreak/>
              <w:t xml:space="preserve">с. </w:t>
            </w:r>
            <w:r>
              <w:rPr>
                <w:b/>
              </w:rPr>
              <w:t>Помоздино</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Помоздино, ул. Совхозная, д. 2а</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Помоздино, ул. Совхозная, д. 3</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b/>
                <w:sz w:val="24"/>
                <w:szCs w:val="24"/>
              </w:rPr>
            </w:pPr>
            <w:r w:rsidRPr="00592D2C">
              <w:rPr>
                <w:rFonts w:ascii="Times New Roman" w:hAnsi="Times New Roman" w:cs="Times New Roman"/>
                <w:sz w:val="24"/>
                <w:szCs w:val="24"/>
              </w:rPr>
              <w:t>с. Помоздино, ул. Коммунальная, д. 2</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r w:rsidR="00C778AC" w:rsidRPr="00B84651" w:rsidTr="00C778AC">
        <w:trPr>
          <w:trHeight w:val="216"/>
        </w:trPr>
        <w:tc>
          <w:tcPr>
            <w:tcW w:w="10456" w:type="dxa"/>
            <w:gridSpan w:val="4"/>
            <w:tcBorders>
              <w:top w:val="single" w:sz="4" w:space="0" w:color="000000"/>
              <w:left w:val="single" w:sz="4" w:space="0" w:color="000000"/>
              <w:bottom w:val="single" w:sz="4" w:space="0" w:color="000000"/>
              <w:right w:val="single" w:sz="4" w:space="0" w:color="000000"/>
            </w:tcBorders>
          </w:tcPr>
          <w:p w:rsidR="00C778AC" w:rsidRDefault="00C778AC" w:rsidP="00C778AC">
            <w:pPr>
              <w:pStyle w:val="ae"/>
              <w:jc w:val="both"/>
            </w:pPr>
            <w:r w:rsidRPr="00B84651">
              <w:rPr>
                <w:b/>
              </w:rPr>
              <w:t xml:space="preserve">с. </w:t>
            </w:r>
            <w:r>
              <w:rPr>
                <w:b/>
              </w:rPr>
              <w:t>Пожег</w:t>
            </w:r>
          </w:p>
        </w:tc>
      </w:tr>
      <w:tr w:rsidR="00C778AC" w:rsidRPr="00B84651" w:rsidTr="00C778AC">
        <w:trPr>
          <w:trHeight w:val="216"/>
        </w:trPr>
        <w:tc>
          <w:tcPr>
            <w:tcW w:w="675" w:type="dxa"/>
            <w:tcBorders>
              <w:top w:val="single" w:sz="4" w:space="0" w:color="000000"/>
              <w:left w:val="single" w:sz="4" w:space="0" w:color="000000"/>
              <w:bottom w:val="single" w:sz="4" w:space="0" w:color="000000"/>
              <w:right w:val="single" w:sz="4" w:space="0" w:color="000000"/>
            </w:tcBorders>
          </w:tcPr>
          <w:p w:rsidR="00C778AC" w:rsidRPr="00B84651" w:rsidRDefault="00C778AC" w:rsidP="00201C6C">
            <w:pPr>
              <w:pStyle w:val="ae"/>
              <w:numPr>
                <w:ilvl w:val="0"/>
                <w:numId w:val="10"/>
              </w:numPr>
              <w:jc w:val="both"/>
            </w:pPr>
          </w:p>
        </w:tc>
        <w:tc>
          <w:tcPr>
            <w:tcW w:w="2268" w:type="dxa"/>
            <w:tcBorders>
              <w:top w:val="single" w:sz="4" w:space="0" w:color="000000"/>
              <w:left w:val="single" w:sz="4" w:space="0" w:color="000000"/>
              <w:bottom w:val="single" w:sz="4" w:space="0" w:color="000000"/>
              <w:right w:val="single" w:sz="4" w:space="0" w:color="000000"/>
            </w:tcBorders>
          </w:tcPr>
          <w:p w:rsidR="00C778AC" w:rsidRPr="00592D2C" w:rsidRDefault="00C778AC" w:rsidP="00C778AC">
            <w:pPr>
              <w:spacing w:after="0" w:line="240" w:lineRule="auto"/>
              <w:jc w:val="center"/>
              <w:rPr>
                <w:rFonts w:ascii="Times New Roman" w:hAnsi="Times New Roman" w:cs="Times New Roman"/>
                <w:sz w:val="24"/>
                <w:szCs w:val="24"/>
              </w:rPr>
            </w:pPr>
            <w:r w:rsidRPr="00592D2C">
              <w:rPr>
                <w:rFonts w:ascii="Times New Roman" w:hAnsi="Times New Roman" w:cs="Times New Roman"/>
                <w:sz w:val="24"/>
                <w:szCs w:val="24"/>
              </w:rPr>
              <w:t>С. Пожег, ул. Центральная, д. 19</w:t>
            </w:r>
          </w:p>
        </w:tc>
        <w:tc>
          <w:tcPr>
            <w:tcW w:w="5670"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rsidRPr="00B84651">
              <w:t>-содержание и текущий ремонт согласно выбранного перечня работ.</w:t>
            </w:r>
          </w:p>
          <w:p w:rsidR="00C778AC" w:rsidRPr="00B84651" w:rsidRDefault="00C778AC" w:rsidP="00C778AC">
            <w:pPr>
              <w:pStyle w:val="ae"/>
              <w:jc w:val="both"/>
            </w:pPr>
            <w:r w:rsidRPr="00B84651">
              <w:t>-промывка системы отопления.</w:t>
            </w:r>
          </w:p>
        </w:tc>
        <w:tc>
          <w:tcPr>
            <w:tcW w:w="1843" w:type="dxa"/>
            <w:tcBorders>
              <w:top w:val="single" w:sz="4" w:space="0" w:color="000000"/>
              <w:left w:val="single" w:sz="4" w:space="0" w:color="000000"/>
              <w:bottom w:val="single" w:sz="4" w:space="0" w:color="000000"/>
              <w:right w:val="single" w:sz="4" w:space="0" w:color="000000"/>
            </w:tcBorders>
          </w:tcPr>
          <w:p w:rsidR="00C778AC" w:rsidRPr="00B84651" w:rsidRDefault="00C778AC" w:rsidP="00C778AC">
            <w:pPr>
              <w:pStyle w:val="ae"/>
              <w:jc w:val="both"/>
            </w:pPr>
            <w:r>
              <w:t>до 31.07.2026 г.</w:t>
            </w:r>
          </w:p>
        </w:tc>
      </w:tr>
    </w:tbl>
    <w:p w:rsidR="00C778AC" w:rsidRPr="00B84651" w:rsidRDefault="00C778AC" w:rsidP="00C778AC">
      <w:pPr>
        <w:spacing w:after="0" w:line="240" w:lineRule="auto"/>
        <w:jc w:val="center"/>
        <w:rPr>
          <w:rFonts w:ascii="Times New Roman" w:hAnsi="Times New Roman" w:cs="Times New Roman"/>
          <w:b/>
          <w:color w:val="FF0000"/>
        </w:rPr>
      </w:pPr>
    </w:p>
    <w:tbl>
      <w:tblPr>
        <w:tblW w:w="10632" w:type="dxa"/>
        <w:tblInd w:w="-743" w:type="dxa"/>
        <w:tblLayout w:type="fixed"/>
        <w:tblLook w:val="04A0"/>
      </w:tblPr>
      <w:tblGrid>
        <w:gridCol w:w="29"/>
        <w:gridCol w:w="680"/>
        <w:gridCol w:w="7939"/>
        <w:gridCol w:w="1984"/>
      </w:tblGrid>
      <w:tr w:rsidR="00C778AC" w:rsidRPr="004366B3" w:rsidTr="00C778AC">
        <w:trPr>
          <w:trHeight w:val="269"/>
        </w:trPr>
        <w:tc>
          <w:tcPr>
            <w:tcW w:w="10632" w:type="dxa"/>
            <w:gridSpan w:val="4"/>
            <w:noWrap/>
          </w:tcPr>
          <w:p w:rsidR="00C778AC" w:rsidRPr="004366B3" w:rsidRDefault="00C778AC" w:rsidP="00201C6C">
            <w:pPr>
              <w:pStyle w:val="aa"/>
              <w:widowControl w:val="0"/>
              <w:numPr>
                <w:ilvl w:val="0"/>
                <w:numId w:val="12"/>
              </w:numPr>
              <w:jc w:val="center"/>
              <w:rPr>
                <w:b/>
                <w:bCs/>
                <w:sz w:val="28"/>
                <w:szCs w:val="28"/>
              </w:rPr>
            </w:pPr>
            <w:r w:rsidRPr="005D54F7">
              <w:rPr>
                <w:b/>
                <w:bCs/>
                <w:szCs w:val="28"/>
              </w:rPr>
              <w:t>План мероприятий по подготовке к отопительному периоду 2026-2027гг. бюджетных учреждений муниципального района «Усть-Куломский»</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C778AC">
            <w:pPr>
              <w:spacing w:after="0" w:line="240" w:lineRule="auto"/>
              <w:jc w:val="center"/>
              <w:rPr>
                <w:rFonts w:ascii="Times New Roman" w:hAnsi="Times New Roman" w:cs="Times New Roman"/>
                <w:b/>
                <w:sz w:val="24"/>
                <w:szCs w:val="24"/>
              </w:rPr>
            </w:pPr>
            <w:r w:rsidRPr="004366B3">
              <w:rPr>
                <w:rFonts w:ascii="Times New Roman" w:hAnsi="Times New Roman" w:cs="Times New Roman"/>
                <w:b/>
                <w:sz w:val="24"/>
                <w:szCs w:val="24"/>
              </w:rPr>
              <w:t>№</w:t>
            </w:r>
          </w:p>
        </w:tc>
        <w:tc>
          <w:tcPr>
            <w:tcW w:w="7939" w:type="dxa"/>
          </w:tcPr>
          <w:p w:rsidR="00C778AC" w:rsidRPr="004366B3" w:rsidRDefault="00C778AC" w:rsidP="00C778AC">
            <w:pPr>
              <w:spacing w:after="0" w:line="240" w:lineRule="auto"/>
              <w:jc w:val="center"/>
              <w:rPr>
                <w:rFonts w:ascii="Times New Roman" w:hAnsi="Times New Roman" w:cs="Times New Roman"/>
                <w:b/>
                <w:sz w:val="24"/>
                <w:szCs w:val="24"/>
              </w:rPr>
            </w:pPr>
            <w:r w:rsidRPr="004366B3">
              <w:rPr>
                <w:rFonts w:ascii="Times New Roman" w:hAnsi="Times New Roman" w:cs="Times New Roman"/>
                <w:b/>
                <w:sz w:val="24"/>
                <w:szCs w:val="24"/>
              </w:rPr>
              <w:t>Наименование мероприятия</w:t>
            </w:r>
          </w:p>
        </w:tc>
        <w:tc>
          <w:tcPr>
            <w:tcW w:w="1984" w:type="dxa"/>
          </w:tcPr>
          <w:p w:rsidR="00C778AC" w:rsidRPr="004366B3" w:rsidRDefault="00C778AC" w:rsidP="00C778AC">
            <w:pPr>
              <w:spacing w:after="0" w:line="240" w:lineRule="auto"/>
              <w:jc w:val="center"/>
              <w:rPr>
                <w:rFonts w:ascii="Times New Roman" w:hAnsi="Times New Roman" w:cs="Times New Roman"/>
                <w:b/>
                <w:sz w:val="24"/>
                <w:szCs w:val="24"/>
              </w:rPr>
            </w:pPr>
            <w:r w:rsidRPr="004366B3">
              <w:rPr>
                <w:rFonts w:ascii="Times New Roman" w:hAnsi="Times New Roman" w:cs="Times New Roman"/>
                <w:b/>
                <w:sz w:val="24"/>
                <w:szCs w:val="24"/>
              </w:rPr>
              <w:t xml:space="preserve">Дата выполнения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10603" w:type="dxa"/>
            <w:gridSpan w:val="3"/>
          </w:tcPr>
          <w:p w:rsidR="00C778AC" w:rsidRPr="004366B3" w:rsidRDefault="00C778AC" w:rsidP="00C778AC">
            <w:pPr>
              <w:spacing w:after="0" w:line="240" w:lineRule="auto"/>
              <w:rPr>
                <w:rFonts w:ascii="Times New Roman" w:hAnsi="Times New Roman" w:cs="Times New Roman"/>
                <w:b/>
                <w:sz w:val="24"/>
                <w:szCs w:val="24"/>
              </w:rPr>
            </w:pPr>
            <w:r w:rsidRPr="004366B3">
              <w:rPr>
                <w:rFonts w:ascii="Times New Roman" w:hAnsi="Times New Roman" w:cs="Times New Roman"/>
                <w:b/>
                <w:sz w:val="24"/>
                <w:szCs w:val="24"/>
              </w:rPr>
              <w:t>МБУ «ЦСМ Усть-Куломского района»</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Осушить, очистить от мусора  технические помещения</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Произвести проверку или выполнить освещение в помещениях (выключатели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установить исключительно у входа и выхода из помещения);</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Произвести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ревизию,</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окрасить,</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заизолировать,</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промаркировать</w:t>
            </w:r>
          </w:p>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необходимости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заменить) запорную арматуру и трубопроводы ХВС, ГВС, ЦО, трубопроводов воздушного</w:t>
            </w:r>
          </w:p>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отопления К1 и К2. Выполнить установку (при отсутствии) ремонт кранов на стояках.</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jc w:val="both"/>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Выполнить маркировку трубопроводов и запорной арматуры согласно ГОСТ с нанесением</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цветовых колец, направлением движения сред, указанием диаметров и систем.</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 xml:space="preserve"> Произвести окрашивание всех металлических конструкций в технических помещениях</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Демонтировать все не используемые трубопроводы и металлоконструкции</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Произвести гидропневматическую промывку систем ЦО, ГВС и трубопроводов воздушного отопления 100 % строений до полного осветления воды в присутствии представителя</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теплоснабжающей организации.</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При проведении работ организовать слив воды из систем строго в систему канализации,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исключить залив подвальных и других технических помещений.</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Произвести гидравлические испытания 100 % систем ЦО и ГВС пробным давлением (согласно п.9.2 ПТЭ)</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июль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Обеспечить наличие паспортов и принципиальных схем ОВ и ВК, ИТП.</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Отремонтировать, окрасить в светло-серый цвет, обозначить предупреждающими знаками(черным</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цветом</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желтом</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фоне)</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оборудовать</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запорными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устройствами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двери</w:t>
            </w:r>
            <w:r>
              <w:rPr>
                <w:rFonts w:ascii="Times New Roman" w:eastAsia="Times New Roman" w:hAnsi="Times New Roman" w:cs="Times New Roman"/>
                <w:color w:val="000000"/>
                <w:sz w:val="24"/>
                <w:szCs w:val="24"/>
              </w:rPr>
              <w:t xml:space="preserve"> </w:t>
            </w:r>
            <w:r w:rsidRPr="004366B3">
              <w:rPr>
                <w:rFonts w:ascii="Times New Roman" w:eastAsia="Times New Roman" w:hAnsi="Times New Roman" w:cs="Times New Roman"/>
                <w:color w:val="000000"/>
                <w:sz w:val="24"/>
                <w:szCs w:val="24"/>
              </w:rPr>
              <w:t>электрощитовых, вводных и распределительных щитов</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постоянно</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Height w:val="116"/>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Очистить помещения электрощитовых и силовые сборки от мусора</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 xml:space="preserve">постоянно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обеспечить естественную вентиляцию</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 xml:space="preserve">постоянно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Оборудовать средствами защиты (коврики, перчатки, огнетушитель, комплект запасных</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предохранителей) каждое ВРУ.</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Провести ревизию электрических щитов, а именно:</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1. Очистить щиты от пыли и прочего мусора, в том числе слаботочную часть.</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2. Провести протяжку болтовых соединений особенно нулевых рабочих шин</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3. Исключить наличие скруток с поврежденной изоляцией</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4. Оборудовать дверцы запорными устройствами</w:t>
            </w:r>
          </w:p>
          <w:p w:rsidR="00C778AC" w:rsidRPr="004366B3" w:rsidRDefault="00C778AC" w:rsidP="00C778AC">
            <w:pPr>
              <w:spacing w:after="0" w:line="240" w:lineRule="auto"/>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5. Обозначить предупреждающими знаками (черным цветом на желтом фоне)</w:t>
            </w:r>
          </w:p>
        </w:tc>
        <w:tc>
          <w:tcPr>
            <w:tcW w:w="1984" w:type="dxa"/>
          </w:tcPr>
          <w:p w:rsidR="00C778AC" w:rsidRPr="004366B3" w:rsidRDefault="00C778AC" w:rsidP="00C778AC">
            <w:pPr>
              <w:spacing w:after="0" w:line="240" w:lineRule="auto"/>
              <w:jc w:val="center"/>
              <w:rPr>
                <w:rFonts w:ascii="Times New Roman" w:eastAsia="Times New Roman" w:hAnsi="Times New Roman" w:cs="Times New Roman"/>
                <w:color w:val="000000"/>
                <w:sz w:val="24"/>
                <w:szCs w:val="24"/>
              </w:rPr>
            </w:pPr>
            <w:r w:rsidRPr="004366B3">
              <w:rPr>
                <w:rFonts w:ascii="Times New Roman" w:eastAsia="Times New Roman" w:hAnsi="Times New Roman" w:cs="Times New Roman"/>
                <w:color w:val="000000"/>
                <w:sz w:val="24"/>
                <w:szCs w:val="24"/>
              </w:rPr>
              <w:t>Июнь-август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1.Техническийосмотрвсего инженерного, тепломеханического 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электротехнического</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оборудования. Проверка на функционирование насосного оборудования индивидуального тепловогопункта (ИТП).</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hint="eastAsia"/>
                <w:color w:val="000000"/>
                <w:sz w:val="23"/>
                <w:szCs w:val="23"/>
              </w:rPr>
              <w:t>П</w:t>
            </w:r>
            <w:r>
              <w:rPr>
                <w:rFonts w:ascii="yandex-sans" w:eastAsia="Times New Roman" w:hAnsi="yandex-sans" w:cs="Times New Roman"/>
                <w:color w:val="000000"/>
                <w:sz w:val="23"/>
                <w:szCs w:val="23"/>
              </w:rPr>
              <w:t xml:space="preserve">остоянно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2.Выявлениеиустранениенеисправностейинедостатков</w:t>
            </w:r>
          </w:p>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Pr="0010195B">
              <w:rPr>
                <w:rFonts w:ascii="yandex-sans" w:eastAsia="Times New Roman" w:hAnsi="yandex-sans" w:cs="Times New Roman"/>
                <w:color w:val="000000"/>
                <w:sz w:val="23"/>
                <w:szCs w:val="23"/>
              </w:rPr>
              <w:t>ри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осмотрах</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проверках</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на</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функционирование. При необходимости замена неисправного оборудования, приборов на исправные</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из ремонтного фонда (или новые).</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июль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3.</w:t>
            </w:r>
            <w:r w:rsidRPr="0010195B">
              <w:rPr>
                <w:rFonts w:ascii="yandex-sans" w:eastAsia="Times New Roman" w:hAnsi="yandex-sans" w:cs="Times New Roman"/>
                <w:color w:val="000000"/>
                <w:sz w:val="23"/>
                <w:szCs w:val="23"/>
              </w:rPr>
              <w:t>Проверкауком</w:t>
            </w:r>
            <w:r>
              <w:rPr>
                <w:rFonts w:ascii="yandex-sans" w:eastAsia="Times New Roman" w:hAnsi="yandex-sans" w:cs="Times New Roman"/>
                <w:color w:val="000000"/>
                <w:sz w:val="23"/>
                <w:szCs w:val="23"/>
              </w:rPr>
              <w:t xml:space="preserve">плектованности теплового пункта </w:t>
            </w:r>
            <w:r w:rsidRPr="0010195B">
              <w:rPr>
                <w:rFonts w:ascii="yandex-sans" w:eastAsia="Times New Roman" w:hAnsi="yandex-sans" w:cs="Times New Roman"/>
                <w:color w:val="000000"/>
                <w:sz w:val="23"/>
                <w:szCs w:val="23"/>
              </w:rPr>
              <w:t>оборудованием, приборами измерения 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контроля, при необходимости принять меры по доукомплект</w:t>
            </w:r>
            <w:r>
              <w:rPr>
                <w:rFonts w:ascii="yandex-sans" w:eastAsia="Times New Roman" w:hAnsi="yandex-sans" w:cs="Times New Roman"/>
                <w:color w:val="000000"/>
                <w:sz w:val="23"/>
                <w:szCs w:val="23"/>
              </w:rPr>
              <w:t>ации.</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jc w:val="both"/>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4.Проверкатехническогосостоянияпускорегулирующей</w:t>
            </w:r>
            <w:r>
              <w:rPr>
                <w:rFonts w:ascii="yandex-sans" w:eastAsia="Times New Roman" w:hAnsi="yandex-sans" w:cs="Times New Roman"/>
                <w:color w:val="000000"/>
                <w:sz w:val="23"/>
                <w:szCs w:val="23"/>
              </w:rPr>
              <w:t xml:space="preserve"> а</w:t>
            </w:r>
            <w:r w:rsidRPr="0010195B">
              <w:rPr>
                <w:rFonts w:ascii="yandex-sans" w:eastAsia="Times New Roman" w:hAnsi="yandex-sans" w:cs="Times New Roman"/>
                <w:color w:val="000000"/>
                <w:sz w:val="23"/>
                <w:szCs w:val="23"/>
              </w:rPr>
              <w:t>ппаратуры</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работоспособности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отключающих аппаратов; отсутствия местных нагревов в соединениях шин и проводов друг с</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другом, отсутствия на шинах и проводах следов копоти или оплавления металла; состояния изоляцииневидимых проводов и кабелей</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jc w:val="both"/>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5.</w:t>
            </w:r>
            <w:r w:rsidRPr="0010195B">
              <w:rPr>
                <w:rFonts w:ascii="yandex-sans" w:eastAsia="Times New Roman" w:hAnsi="yandex-sans" w:cs="Times New Roman"/>
                <w:color w:val="000000"/>
                <w:sz w:val="23"/>
                <w:szCs w:val="23"/>
              </w:rPr>
              <w:t>.Проверка целостности, сос</w:t>
            </w:r>
            <w:r>
              <w:rPr>
                <w:rFonts w:ascii="yandex-sans" w:eastAsia="Times New Roman" w:hAnsi="yandex-sans" w:cs="Times New Roman"/>
                <w:color w:val="000000"/>
                <w:sz w:val="23"/>
                <w:szCs w:val="23"/>
              </w:rPr>
              <w:t>тояния зануляющих (заземляющих)</w:t>
            </w:r>
            <w:r w:rsidRPr="0010195B">
              <w:rPr>
                <w:rFonts w:ascii="yandex-sans" w:eastAsia="Times New Roman" w:hAnsi="yandex-sans" w:cs="Times New Roman"/>
                <w:color w:val="000000"/>
                <w:sz w:val="23"/>
                <w:szCs w:val="23"/>
              </w:rPr>
              <w:t>проводников и надежности их</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подсоединения. При необходимости зачистка мест соединений до металлического блеска, затяжка</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болтовых соединений и смазка консистентной смазкой.</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8352CF"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6.</w:t>
            </w:r>
            <w:r w:rsidRPr="0010195B">
              <w:rPr>
                <w:rFonts w:ascii="yandex-sans" w:eastAsia="Times New Roman" w:hAnsi="yandex-sans" w:cs="Times New Roman"/>
                <w:color w:val="000000"/>
                <w:sz w:val="23"/>
                <w:szCs w:val="23"/>
              </w:rPr>
              <w:t>Проверка состояния открыто проложенной электропроводки, исправности установочных изделий и</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освещения помещения ИТП.</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7.</w:t>
            </w:r>
            <w:r w:rsidRPr="0010195B">
              <w:rPr>
                <w:rFonts w:ascii="yandex-sans" w:eastAsia="Times New Roman" w:hAnsi="yandex-sans" w:cs="Times New Roman"/>
                <w:color w:val="000000"/>
                <w:sz w:val="23"/>
                <w:szCs w:val="23"/>
              </w:rPr>
              <w:t>Проверка на герметичность всех прокладочных соединений, отсутствие свищей и трещин на</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корпусах запорно-регулирующей арматуры, трубопроводах и теплообменниках</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8.</w:t>
            </w:r>
            <w:r w:rsidRPr="0010195B">
              <w:rPr>
                <w:rFonts w:ascii="yandex-sans" w:eastAsia="Times New Roman" w:hAnsi="yandex-sans" w:cs="Times New Roman"/>
                <w:color w:val="000000"/>
                <w:sz w:val="23"/>
                <w:szCs w:val="23"/>
              </w:rPr>
              <w:t>Проверка технического состояния, работоспособности и поддержания заданных режимов работы</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систем управления насосным оборудованием, а так же систем автоматизированного регулирования</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отпуска тепла на отопление и горячее водоснабжение.</w:t>
            </w:r>
          </w:p>
        </w:tc>
        <w:tc>
          <w:tcPr>
            <w:tcW w:w="1984" w:type="dxa"/>
          </w:tcPr>
          <w:p w:rsidR="00C778AC" w:rsidRPr="008352CF"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Height w:val="218"/>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9.</w:t>
            </w:r>
            <w:r w:rsidRPr="0010195B">
              <w:rPr>
                <w:rFonts w:ascii="yandex-sans" w:eastAsia="Times New Roman" w:hAnsi="yandex-sans" w:cs="Times New Roman"/>
                <w:color w:val="000000"/>
                <w:sz w:val="23"/>
                <w:szCs w:val="23"/>
              </w:rPr>
              <w:t>Проверка на работоспособность узла подпитки системы отопления.</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10</w:t>
            </w:r>
            <w:r w:rsidRPr="0010195B">
              <w:rPr>
                <w:rFonts w:ascii="yandex-sans" w:eastAsia="Times New Roman" w:hAnsi="yandex-sans" w:cs="Times New Roman"/>
                <w:color w:val="000000"/>
                <w:sz w:val="23"/>
                <w:szCs w:val="23"/>
              </w:rPr>
              <w:t>Продувка манометров и импульсных линий путем кратковременного открытия 3-х ходовых</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кранов, проверка установки стрелок манометров в нулевое положение. Проверка технического</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состояния и сроков поверки манометров, целостности термометров</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jc w:val="both"/>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11.</w:t>
            </w:r>
            <w:r w:rsidRPr="0010195B">
              <w:rPr>
                <w:rFonts w:ascii="yandex-sans" w:eastAsia="Times New Roman" w:hAnsi="yandex-sans" w:cs="Times New Roman"/>
                <w:color w:val="000000"/>
                <w:sz w:val="23"/>
                <w:szCs w:val="23"/>
              </w:rPr>
              <w:t>Проверка и восстановление тепловой изоляции трубопроводов и корпусов арматуры, подкраска</w:t>
            </w:r>
          </w:p>
          <w:p w:rsidR="00C778AC" w:rsidRPr="0010195B" w:rsidRDefault="00C778AC" w:rsidP="00C778AC">
            <w:pPr>
              <w:spacing w:after="0" w:line="240" w:lineRule="auto"/>
              <w:jc w:val="both"/>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оборудования, трубопроводов. Восстановление (обновление) маркировки узлов, агрегатов, приборов электрических аппаратов, контрольных точек, трубопроводов и запорной арматуры.</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jc w:val="both"/>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12.</w:t>
            </w:r>
            <w:r w:rsidRPr="0010195B">
              <w:rPr>
                <w:rFonts w:ascii="yandex-sans" w:eastAsia="Times New Roman" w:hAnsi="yandex-sans" w:cs="Times New Roman"/>
                <w:color w:val="000000"/>
                <w:sz w:val="23"/>
                <w:szCs w:val="23"/>
              </w:rPr>
              <w:t>Осмот</w:t>
            </w:r>
            <w:r>
              <w:rPr>
                <w:rFonts w:ascii="yandex-sans" w:eastAsia="Times New Roman" w:hAnsi="yandex-sans" w:cs="Times New Roman"/>
                <w:color w:val="000000"/>
                <w:sz w:val="23"/>
                <w:szCs w:val="23"/>
              </w:rPr>
              <w:t xml:space="preserve">р </w:t>
            </w:r>
            <w:r w:rsidRPr="0010195B">
              <w:rPr>
                <w:rFonts w:ascii="yandex-sans" w:eastAsia="Times New Roman" w:hAnsi="yandex-sans" w:cs="Times New Roman"/>
                <w:color w:val="000000"/>
                <w:sz w:val="23"/>
                <w:szCs w:val="23"/>
              </w:rPr>
              <w:t>состояниясальниковыхуплотненийнасосов,задвижек.Подтяжкасальниковыхуплотнителей.</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июль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13.</w:t>
            </w:r>
            <w:r w:rsidRPr="0010195B">
              <w:rPr>
                <w:rFonts w:ascii="yandex-sans" w:eastAsia="Times New Roman" w:hAnsi="yandex-sans" w:cs="Times New Roman"/>
                <w:color w:val="000000"/>
                <w:sz w:val="23"/>
                <w:szCs w:val="23"/>
              </w:rPr>
              <w:t>Мероприятия по устранению недостатков в теплоснабжении, выявленных по результатам</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прошедшего отопительного сезона на тепловом пункте.</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июнь-июль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14.</w:t>
            </w:r>
            <w:r w:rsidRPr="0010195B">
              <w:rPr>
                <w:rFonts w:ascii="yandex-sans" w:eastAsia="Times New Roman" w:hAnsi="yandex-sans" w:cs="Times New Roman"/>
                <w:color w:val="000000"/>
                <w:sz w:val="23"/>
                <w:szCs w:val="23"/>
              </w:rPr>
              <w:t>Записьвоперативномжурналеовыполнениивсех</w:t>
            </w:r>
          </w:p>
          <w:p w:rsidR="00C778AC" w:rsidRPr="0010195B" w:rsidRDefault="00C778AC" w:rsidP="00C778AC">
            <w:pPr>
              <w:spacing w:after="0" w:line="240" w:lineRule="auto"/>
              <w:jc w:val="both"/>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о</w:t>
            </w:r>
            <w:r w:rsidRPr="0010195B">
              <w:rPr>
                <w:rFonts w:ascii="yandex-sans" w:eastAsia="Times New Roman" w:hAnsi="yandex-sans" w:cs="Times New Roman"/>
                <w:color w:val="000000"/>
                <w:sz w:val="23"/>
                <w:szCs w:val="23"/>
              </w:rPr>
              <w:t>пераций</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сезонного</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технического</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обслуживания и готовности теплового пункта к новому отопительному сезону</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15.</w:t>
            </w:r>
            <w:r w:rsidRPr="0010195B">
              <w:rPr>
                <w:rFonts w:ascii="yandex-sans" w:eastAsia="Times New Roman" w:hAnsi="yandex-sans" w:cs="Times New Roman"/>
                <w:color w:val="000000"/>
                <w:sz w:val="23"/>
                <w:szCs w:val="23"/>
              </w:rPr>
              <w:t>Сдача подготовленного к зимней эксплуатации теплового пункта с оформлением акта с полным</w:t>
            </w:r>
            <w:r>
              <w:rPr>
                <w:rFonts w:ascii="yandex-sans" w:eastAsia="Times New Roman" w:hAnsi="yandex-sans" w:cs="Times New Roman"/>
                <w:color w:val="000000"/>
                <w:sz w:val="23"/>
                <w:szCs w:val="23"/>
              </w:rPr>
              <w:t xml:space="preserve"> </w:t>
            </w:r>
            <w:r w:rsidRPr="0010195B">
              <w:rPr>
                <w:rFonts w:ascii="yandex-sans" w:eastAsia="Times New Roman" w:hAnsi="yandex-sans" w:cs="Times New Roman"/>
                <w:color w:val="000000"/>
                <w:sz w:val="23"/>
                <w:szCs w:val="23"/>
              </w:rPr>
              <w:t>перечнем всех видов выполненных работ.</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Default="00C778AC" w:rsidP="00C778AC">
            <w:pPr>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16.</w:t>
            </w:r>
            <w:r w:rsidRPr="0010195B">
              <w:rPr>
                <w:rFonts w:ascii="yandex-sans" w:eastAsia="Times New Roman" w:hAnsi="yandex-sans" w:cs="Times New Roman"/>
                <w:color w:val="000000"/>
                <w:sz w:val="23"/>
                <w:szCs w:val="23"/>
              </w:rPr>
              <w:t>Проверка на наличие и ведение эксплуатационной документации, при необходимости обновление</w:t>
            </w:r>
            <w:r>
              <w:rPr>
                <w:rFonts w:ascii="yandex-sans" w:eastAsia="Times New Roman" w:hAnsi="yandex-sans" w:cs="Times New Roman"/>
                <w:color w:val="000000"/>
                <w:sz w:val="23"/>
                <w:szCs w:val="23"/>
              </w:rPr>
              <w:t xml:space="preserve"> схем, </w:t>
            </w:r>
            <w:r w:rsidRPr="0010195B">
              <w:rPr>
                <w:rFonts w:ascii="yandex-sans" w:eastAsia="Times New Roman" w:hAnsi="yandex-sans" w:cs="Times New Roman"/>
                <w:color w:val="000000"/>
                <w:sz w:val="23"/>
                <w:szCs w:val="23"/>
              </w:rPr>
              <w:t>должностных инструкций, инструкции по технике безопасности и охране труда и пр.</w:t>
            </w:r>
          </w:p>
        </w:tc>
        <w:tc>
          <w:tcPr>
            <w:tcW w:w="1984" w:type="dxa"/>
          </w:tcPr>
          <w:p w:rsidR="00C778AC" w:rsidRDefault="00C778AC" w:rsidP="00C778AC">
            <w:pPr>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Отремонтировать и укрепить двери входных групп.</w:t>
            </w:r>
          </w:p>
        </w:tc>
        <w:tc>
          <w:tcPr>
            <w:tcW w:w="1984" w:type="dxa"/>
          </w:tcPr>
          <w:p w:rsidR="00C778AC" w:rsidRPr="008352CF" w:rsidRDefault="00C778AC" w:rsidP="00C778AC">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июнь</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Произвести локальный ремонт кровель в местах вероятных протечек.</w:t>
            </w:r>
          </w:p>
        </w:tc>
        <w:tc>
          <w:tcPr>
            <w:tcW w:w="1984" w:type="dxa"/>
          </w:tcPr>
          <w:p w:rsidR="00C778AC" w:rsidRPr="008352CF" w:rsidRDefault="00C778AC" w:rsidP="00C778AC">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hint="eastAsia"/>
                <w:color w:val="000000"/>
                <w:sz w:val="23"/>
                <w:szCs w:val="23"/>
              </w:rPr>
              <w:t>И</w:t>
            </w:r>
            <w:r>
              <w:rPr>
                <w:rFonts w:ascii="yandex-sans" w:eastAsia="Times New Roman" w:hAnsi="yandex-sans" w:cs="Times New Roman"/>
                <w:color w:val="000000"/>
                <w:sz w:val="23"/>
                <w:szCs w:val="23"/>
              </w:rPr>
              <w:t>юнь-август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Произвести санитарную обработку помещения мусорных камер и оборудования.</w:t>
            </w:r>
          </w:p>
        </w:tc>
        <w:tc>
          <w:tcPr>
            <w:tcW w:w="1984" w:type="dxa"/>
          </w:tcPr>
          <w:p w:rsidR="00C778AC" w:rsidRPr="008352CF" w:rsidRDefault="00C778AC" w:rsidP="00C778AC">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hint="eastAsia"/>
                <w:color w:val="000000"/>
                <w:sz w:val="23"/>
                <w:szCs w:val="23"/>
              </w:rPr>
              <w:t>П</w:t>
            </w:r>
            <w:r>
              <w:rPr>
                <w:rFonts w:ascii="yandex-sans" w:eastAsia="Times New Roman" w:hAnsi="yandex-sans" w:cs="Times New Roman"/>
                <w:color w:val="000000"/>
                <w:sz w:val="23"/>
                <w:szCs w:val="23"/>
              </w:rPr>
              <w:t xml:space="preserve">остоянно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Произвести восстановление разрушения фасада, и отмостки.</w:t>
            </w:r>
          </w:p>
        </w:tc>
        <w:tc>
          <w:tcPr>
            <w:tcW w:w="1984" w:type="dxa"/>
          </w:tcPr>
          <w:p w:rsidR="00C778AC" w:rsidRPr="008352CF" w:rsidRDefault="00C778AC" w:rsidP="00C778AC">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август</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10195B" w:rsidRDefault="00C778AC" w:rsidP="00C778AC">
            <w:pPr>
              <w:spacing w:after="0" w:line="240" w:lineRule="auto"/>
              <w:rPr>
                <w:rFonts w:ascii="yandex-sans" w:eastAsia="Times New Roman" w:hAnsi="yandex-sans" w:cs="Times New Roman"/>
                <w:color w:val="000000"/>
                <w:sz w:val="23"/>
                <w:szCs w:val="23"/>
              </w:rPr>
            </w:pPr>
            <w:r w:rsidRPr="0010195B">
              <w:rPr>
                <w:rFonts w:ascii="yandex-sans" w:eastAsia="Times New Roman" w:hAnsi="yandex-sans" w:cs="Times New Roman"/>
                <w:color w:val="000000"/>
                <w:sz w:val="23"/>
                <w:szCs w:val="23"/>
              </w:rPr>
              <w:t>Очистить козырьки над входными группами от растительности и мусора.</w:t>
            </w:r>
          </w:p>
        </w:tc>
        <w:tc>
          <w:tcPr>
            <w:tcW w:w="1984" w:type="dxa"/>
          </w:tcPr>
          <w:p w:rsidR="00C778AC" w:rsidRPr="008352CF" w:rsidRDefault="00C778AC" w:rsidP="00C778AC">
            <w:pPr>
              <w:spacing w:after="0" w:line="240" w:lineRule="auto"/>
              <w:jc w:val="center"/>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постоянно </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10603" w:type="dxa"/>
            <w:gridSpan w:val="3"/>
          </w:tcPr>
          <w:p w:rsidR="00C778AC" w:rsidRPr="00E70211" w:rsidRDefault="00C778AC" w:rsidP="00C778AC">
            <w:pPr>
              <w:spacing w:after="0" w:line="240" w:lineRule="auto"/>
              <w:rPr>
                <w:rFonts w:ascii="Times New Roman" w:eastAsia="Times New Roman" w:hAnsi="Times New Roman" w:cs="Times New Roman"/>
                <w:color w:val="000000"/>
                <w:sz w:val="24"/>
                <w:szCs w:val="24"/>
              </w:rPr>
            </w:pPr>
            <w:r w:rsidRPr="00E70211">
              <w:rPr>
                <w:rFonts w:ascii="Times New Roman" w:hAnsi="Times New Roman" w:cs="Times New Roman"/>
                <w:b/>
                <w:sz w:val="24"/>
                <w:szCs w:val="24"/>
              </w:rPr>
              <w:t>МБУ ДО «Усть-Куломская спортивная школа»</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Усть-Куломский спортивный зал:</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промывка системы отопления здания,</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xml:space="preserve">-гидравлические испытания на плотность и прочность внутренней системы центрального отопления здания  </w:t>
            </w:r>
          </w:p>
        </w:tc>
        <w:tc>
          <w:tcPr>
            <w:tcW w:w="1984" w:type="dxa"/>
            <w:vAlign w:val="center"/>
          </w:tcPr>
          <w:p w:rsidR="00C778AC" w:rsidRPr="00E70211" w:rsidRDefault="00C778AC" w:rsidP="00C778AC">
            <w:pPr>
              <w:spacing w:after="0" w:line="240" w:lineRule="auto"/>
              <w:jc w:val="center"/>
              <w:rPr>
                <w:rFonts w:ascii="Times New Roman" w:hAnsi="Times New Roman" w:cs="Times New Roman"/>
                <w:sz w:val="24"/>
                <w:szCs w:val="24"/>
              </w:rPr>
            </w:pPr>
            <w:r w:rsidRPr="00E70211">
              <w:rPr>
                <w:rFonts w:ascii="Times New Roman" w:hAnsi="Times New Roman" w:cs="Times New Roman"/>
                <w:sz w:val="24"/>
                <w:szCs w:val="24"/>
              </w:rPr>
              <w:t>до 24 июля 2026 года</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Кебанъёльский спортивный зал «Дружба»:</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промывка системы отопления здания,</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xml:space="preserve">-гидравлические испытания на плотность и прочность внутренней системы центрального отопления здания  </w:t>
            </w:r>
          </w:p>
        </w:tc>
        <w:tc>
          <w:tcPr>
            <w:tcW w:w="1984" w:type="dxa"/>
            <w:vAlign w:val="center"/>
          </w:tcPr>
          <w:p w:rsidR="00C778AC" w:rsidRPr="00E70211" w:rsidRDefault="00C778AC" w:rsidP="00C778AC">
            <w:pPr>
              <w:spacing w:after="0" w:line="240" w:lineRule="auto"/>
              <w:jc w:val="center"/>
              <w:rPr>
                <w:rFonts w:ascii="Times New Roman" w:hAnsi="Times New Roman" w:cs="Times New Roman"/>
                <w:b/>
                <w:sz w:val="24"/>
                <w:szCs w:val="24"/>
              </w:rPr>
            </w:pPr>
            <w:r w:rsidRPr="00E70211">
              <w:rPr>
                <w:rFonts w:ascii="Times New Roman" w:hAnsi="Times New Roman" w:cs="Times New Roman"/>
                <w:sz w:val="24"/>
                <w:szCs w:val="24"/>
              </w:rPr>
              <w:t>до 24 июля 2026 года</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680" w:type="dxa"/>
          </w:tcPr>
          <w:p w:rsidR="00C778AC" w:rsidRPr="004366B3" w:rsidRDefault="00C778AC" w:rsidP="00201C6C">
            <w:pPr>
              <w:pStyle w:val="aa"/>
              <w:widowControl w:val="0"/>
              <w:numPr>
                <w:ilvl w:val="0"/>
                <w:numId w:val="11"/>
              </w:numPr>
              <w:contextualSpacing w:val="0"/>
              <w:jc w:val="center"/>
              <w:rPr>
                <w:b/>
              </w:rPr>
            </w:pPr>
          </w:p>
        </w:tc>
        <w:tc>
          <w:tcPr>
            <w:tcW w:w="7939" w:type="dxa"/>
          </w:tcPr>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Помоздинский спортивный зал:</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промывка системы отопления здания,</w:t>
            </w:r>
          </w:p>
          <w:p w:rsidR="00C778AC" w:rsidRPr="00E70211" w:rsidRDefault="00C778AC" w:rsidP="00C778AC">
            <w:pPr>
              <w:spacing w:after="0" w:line="240" w:lineRule="auto"/>
              <w:jc w:val="both"/>
              <w:rPr>
                <w:rFonts w:ascii="Times New Roman" w:hAnsi="Times New Roman" w:cs="Times New Roman"/>
                <w:sz w:val="24"/>
                <w:szCs w:val="24"/>
              </w:rPr>
            </w:pPr>
            <w:r w:rsidRPr="00E70211">
              <w:rPr>
                <w:rFonts w:ascii="Times New Roman" w:hAnsi="Times New Roman" w:cs="Times New Roman"/>
                <w:sz w:val="24"/>
                <w:szCs w:val="24"/>
              </w:rPr>
              <w:t xml:space="preserve">-гидравлические испытания на плотность и прочность внутренней системы центрального отопления здания  </w:t>
            </w:r>
          </w:p>
        </w:tc>
        <w:tc>
          <w:tcPr>
            <w:tcW w:w="1984" w:type="dxa"/>
            <w:vAlign w:val="center"/>
          </w:tcPr>
          <w:p w:rsidR="00C778AC" w:rsidRPr="00E70211" w:rsidRDefault="00C778AC" w:rsidP="00C778AC">
            <w:pPr>
              <w:spacing w:after="0" w:line="240" w:lineRule="auto"/>
              <w:jc w:val="center"/>
              <w:rPr>
                <w:rFonts w:ascii="Times New Roman" w:hAnsi="Times New Roman" w:cs="Times New Roman"/>
                <w:b/>
                <w:sz w:val="24"/>
                <w:szCs w:val="24"/>
              </w:rPr>
            </w:pPr>
            <w:r w:rsidRPr="00E70211">
              <w:rPr>
                <w:rFonts w:ascii="Times New Roman" w:hAnsi="Times New Roman" w:cs="Times New Roman"/>
                <w:sz w:val="24"/>
                <w:szCs w:val="24"/>
              </w:rPr>
              <w:t>до 24 июля 2026 года</w:t>
            </w:r>
          </w:p>
        </w:tc>
      </w:tr>
      <w:tr w:rsidR="00C778AC" w:rsidRPr="004366B3" w:rsidTr="00C7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9" w:type="dxa"/>
        </w:trPr>
        <w:tc>
          <w:tcPr>
            <w:tcW w:w="10603" w:type="dxa"/>
            <w:gridSpan w:val="3"/>
          </w:tcPr>
          <w:p w:rsidR="00C778AC" w:rsidRPr="00E70211" w:rsidRDefault="00C778AC" w:rsidP="00C778AC">
            <w:pPr>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4"/>
                <w:szCs w:val="24"/>
              </w:rPr>
              <w:t>Учреждения образования, Управление образования администрации МР «Усть-Куломский»</w:t>
            </w:r>
          </w:p>
        </w:tc>
      </w:tr>
    </w:tbl>
    <w:tbl>
      <w:tblPr>
        <w:tblpPr w:leftFromText="180" w:rightFromText="180" w:vertAnchor="text" w:tblpX="-828"/>
        <w:tblW w:w="10669" w:type="dxa"/>
        <w:shd w:val="clear" w:color="auto" w:fill="FFFFFF"/>
        <w:tblLayout w:type="fixed"/>
        <w:tblCellMar>
          <w:top w:w="15" w:type="dxa"/>
          <w:left w:w="15" w:type="dxa"/>
          <w:bottom w:w="15" w:type="dxa"/>
          <w:right w:w="15" w:type="dxa"/>
        </w:tblCellMar>
        <w:tblLook w:val="04A0"/>
      </w:tblPr>
      <w:tblGrid>
        <w:gridCol w:w="746"/>
        <w:gridCol w:w="2901"/>
        <w:gridCol w:w="5179"/>
        <w:gridCol w:w="1843"/>
      </w:tblGrid>
      <w:tr w:rsidR="00C778AC" w:rsidRPr="006E2248"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hideMark/>
          </w:tcPr>
          <w:p w:rsidR="00C778AC" w:rsidRPr="00086CB9" w:rsidRDefault="00C778AC" w:rsidP="00201C6C">
            <w:pPr>
              <w:pStyle w:val="aa"/>
              <w:widowControl w:val="0"/>
              <w:numPr>
                <w:ilvl w:val="0"/>
                <w:numId w:val="11"/>
              </w:numPr>
              <w:contextualSpacing w:val="0"/>
              <w:jc w:val="center"/>
            </w:pPr>
          </w:p>
        </w:tc>
        <w:tc>
          <w:tcPr>
            <w:tcW w:w="2901" w:type="dxa"/>
            <w:tcBorders>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 xml:space="preserve">МОУ «ООШ» п. Диасеръя </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hideMark/>
          </w:tcPr>
          <w:p w:rsidR="00C778AC" w:rsidRPr="006E2248"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C778AC" w:rsidRPr="006E2248"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6E2248"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hideMark/>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Вочевская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hideMark/>
          </w:tcPr>
          <w:p w:rsidR="00C778AC" w:rsidRPr="006E2248"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C778AC" w:rsidRPr="006E2248"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«ООШ» с. Деревянск</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«Зимстанская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Капитальный ремонт основной и в начальной школе.</w:t>
            </w: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февраль-август</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Кебанъельская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Керчомская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Озъягская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Капитальный ремонт школы.</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февраль-август</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vAlign w:val="cente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МБОУ «СОШ» с. Пожег</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Частичная замена деревянных окон на ПВХ.</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Помоздинская СОШ им. Чисталева</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Тимшерская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МБОУ «СОШ» с. Усть-Кулом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«СОШ имени Р.Г.Карманова» с. Усть-Нем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Югыдъягская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Проверка теплосчетчика.</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Ручевская СОШ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Шэръягская ООШ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МБОУ «ООШ» пст. Ягкедж</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autoSpaceDE w:val="0"/>
              <w:autoSpaceDN w:val="0"/>
              <w:adjustRightInd w:val="0"/>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МОУЯрашъюскаяООШ</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МОУ «Начальная школа - детский сад» д. Пузла</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МАДОУ «Детский сад № 1» с.Усть-Кулом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vAlign w:val="cente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МБДОУ «Детский сад № 2» с.Усть-Кулом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vAlign w:val="cente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 Детский сад общеразвивающего вида «Улыбка» с. Усть-Кулом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 «Детский сад № 2» с. Помоздино</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 xml:space="preserve">МДОУПожегдинский детский сад </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МДОУЮгыдъягский детский сад № 1 «Сказка»</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w:t>
            </w:r>
            <w:r>
              <w:rPr>
                <w:rFonts w:ascii="Times New Roman" w:hAnsi="Times New Roman" w:cs="Times New Roman"/>
                <w:sz w:val="24"/>
                <w:szCs w:val="24"/>
              </w:rPr>
              <w:t xml:space="preserve"> </w:t>
            </w:r>
            <w:r w:rsidRPr="00096EE1">
              <w:rPr>
                <w:rFonts w:ascii="Times New Roman" w:hAnsi="Times New Roman" w:cs="Times New Roman"/>
                <w:sz w:val="24"/>
                <w:szCs w:val="24"/>
              </w:rPr>
              <w:t>Озъягский детский сад «Лесовичок»</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МДОУКебанъельский детский сад «Сказка»</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6" w:space="0" w:color="000000"/>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МДОУ«Детский сад» с.Носим</w:t>
            </w:r>
          </w:p>
        </w:tc>
        <w:tc>
          <w:tcPr>
            <w:tcW w:w="5179" w:type="dxa"/>
            <w:tcBorders>
              <w:top w:val="nil"/>
              <w:left w:val="single" w:sz="4" w:space="0" w:color="auto"/>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nil"/>
              <w:left w:val="single" w:sz="6" w:space="0" w:color="000000"/>
              <w:bottom w:val="single" w:sz="4" w:space="0" w:color="auto"/>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МУДО «Районный дом детского творчества» с.Усть-Кулом</w:t>
            </w:r>
          </w:p>
        </w:tc>
        <w:tc>
          <w:tcPr>
            <w:tcW w:w="5179" w:type="dxa"/>
            <w:tcBorders>
              <w:top w:val="nil"/>
              <w:left w:val="single" w:sz="4" w:space="0" w:color="auto"/>
              <w:bottom w:val="single" w:sz="4" w:space="0" w:color="auto"/>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p>
        </w:tc>
        <w:tc>
          <w:tcPr>
            <w:tcW w:w="1843"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jc w:val="center"/>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096EE1" w:rsidRDefault="00C778AC" w:rsidP="00C778AC">
            <w:pPr>
              <w:spacing w:after="0" w:line="240" w:lineRule="auto"/>
              <w:rPr>
                <w:rFonts w:ascii="Times New Roman" w:hAnsi="Times New Roman" w:cs="Times New Roman"/>
                <w:sz w:val="24"/>
                <w:szCs w:val="24"/>
              </w:rPr>
            </w:pPr>
            <w:r w:rsidRPr="00096EE1">
              <w:rPr>
                <w:rFonts w:ascii="Times New Roman" w:hAnsi="Times New Roman" w:cs="Times New Roman"/>
                <w:sz w:val="24"/>
                <w:szCs w:val="24"/>
              </w:rPr>
              <w:t>МУДО «Дом детского творчества «Патриот»</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096EE1">
              <w:rPr>
                <w:rFonts w:ascii="Times New Roman" w:hAnsi="Times New Roman" w:cs="Times New Roman"/>
                <w:sz w:val="24"/>
                <w:szCs w:val="24"/>
                <w:shd w:val="clear" w:color="auto" w:fill="FFFFFF"/>
              </w:rPr>
              <w:t>Проверка состояния теплосетей, арматуры, тепловой изоляции, промывка системы отопления</w:t>
            </w:r>
            <w:r>
              <w:rPr>
                <w:rFonts w:ascii="Times New Roman" w:hAnsi="Times New Roman" w:cs="Times New Roman"/>
                <w:sz w:val="24"/>
                <w:szCs w:val="24"/>
                <w:shd w:val="clear" w:color="auto" w:fill="FFFFFF"/>
              </w:rPr>
              <w:t>. Ревизия твердотопливного котла, текущий ремонт котельной.</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096EE1" w:rsidRDefault="00C778AC" w:rsidP="00C778AC">
            <w:pPr>
              <w:spacing w:after="0" w:line="240" w:lineRule="auto"/>
              <w:rPr>
                <w:rFonts w:ascii="Times New Roman" w:eastAsia="Times New Roman" w:hAnsi="Times New Roman" w:cs="Times New Roman"/>
                <w:sz w:val="24"/>
                <w:szCs w:val="24"/>
              </w:rPr>
            </w:pPr>
            <w:r w:rsidRPr="006E2248">
              <w:rPr>
                <w:rFonts w:ascii="Times New Roman" w:eastAsia="Times New Roman" w:hAnsi="Times New Roman" w:cs="Times New Roman"/>
                <w:sz w:val="24"/>
                <w:szCs w:val="24"/>
              </w:rPr>
              <w:t>июнь-июль</w:t>
            </w:r>
          </w:p>
        </w:tc>
      </w:tr>
      <w:tr w:rsidR="00C778AC" w:rsidRPr="00096EE1" w:rsidTr="00C778AC">
        <w:trPr>
          <w:trHeight w:val="77"/>
        </w:trPr>
        <w:tc>
          <w:tcPr>
            <w:tcW w:w="10669"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086CB9" w:rsidRDefault="00C778AC" w:rsidP="00C778AC">
            <w:pPr>
              <w:spacing w:after="0" w:line="240" w:lineRule="auto"/>
              <w:rPr>
                <w:rFonts w:ascii="Times New Roman" w:eastAsia="Times New Roman" w:hAnsi="Times New Roman" w:cs="Times New Roman"/>
                <w:sz w:val="24"/>
                <w:szCs w:val="24"/>
              </w:rPr>
            </w:pPr>
            <w:r w:rsidRPr="00086CB9">
              <w:rPr>
                <w:rFonts w:ascii="Times New Roman" w:hAnsi="Times New Roman" w:cs="Times New Roman"/>
                <w:b/>
                <w:sz w:val="24"/>
                <w:szCs w:val="24"/>
              </w:rPr>
              <w:t>Учреждения культуры</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Управление культуры и национальной политики администрации МР «Усть-Куломский»</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Промывка и опрессовка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Июнь - июль</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МКУ «ЦОБУ»</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 xml:space="preserve">Капитальная очистка котлов перед отопительным сезоном. </w:t>
            </w:r>
            <w:r w:rsidRPr="00DA280D">
              <w:rPr>
                <w:rFonts w:ascii="Times New Roman" w:hAnsi="Times New Roman" w:cs="Times New Roman"/>
                <w:sz w:val="24"/>
                <w:szCs w:val="24"/>
              </w:rPr>
              <w:t xml:space="preserve"> Закупка пеллет на январь – май 2027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июнь</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МОУ ДОД «ДМШ» с. Усть-Кулом</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Промывка и опрессовка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Июнь</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sz w:val="24"/>
                <w:szCs w:val="24"/>
              </w:rPr>
            </w:pPr>
            <w:r w:rsidRPr="00DA280D">
              <w:rPr>
                <w:rFonts w:ascii="Times New Roman" w:hAnsi="Times New Roman" w:cs="Times New Roman"/>
                <w:color w:val="000000" w:themeColor="text1"/>
                <w:sz w:val="24"/>
                <w:szCs w:val="24"/>
                <w:shd w:val="clear" w:color="auto" w:fill="FFFFFF"/>
              </w:rPr>
              <w:t>МБУК «Усть-Куломская МБ», филиалы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Промывка и опрессовка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Июнь - июль</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sz w:val="24"/>
                <w:szCs w:val="24"/>
              </w:rPr>
            </w:pPr>
            <w:r w:rsidRPr="00DA280D">
              <w:rPr>
                <w:rFonts w:ascii="Times New Roman" w:hAnsi="Times New Roman" w:cs="Times New Roman"/>
                <w:color w:val="000000" w:themeColor="text1"/>
                <w:sz w:val="24"/>
                <w:szCs w:val="24"/>
                <w:shd w:val="clear" w:color="auto" w:fill="FFFFFF"/>
              </w:rPr>
              <w:t>МБУК «Усть-Куломская ЦКС», филиалы: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Промывка отопительной системы</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Дополнить помещения конвекторами</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Приобретение дров</w:t>
            </w:r>
          </w:p>
          <w:p w:rsidR="00C778AC" w:rsidRPr="00DA280D" w:rsidRDefault="00C778AC" w:rsidP="00201C6C">
            <w:pPr>
              <w:pStyle w:val="aa"/>
              <w:numPr>
                <w:ilvl w:val="0"/>
                <w:numId w:val="14"/>
              </w:numPr>
              <w:tabs>
                <w:tab w:val="left" w:pos="343"/>
              </w:tabs>
              <w:ind w:left="39" w:firstLine="0"/>
              <w:rPr>
                <w:color w:val="000000" w:themeColor="text1"/>
                <w:shd w:val="clear" w:color="auto" w:fill="FFFFFF"/>
              </w:rPr>
            </w:pPr>
            <w:r w:rsidRPr="00DA280D">
              <w:rPr>
                <w:color w:val="000000" w:themeColor="text1"/>
                <w:shd w:val="clear" w:color="auto" w:fill="FFFFFF"/>
              </w:rPr>
              <w:t>Ремонт двух вентелей отопительной системы</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Побелка котельной</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Утепление дверей центрального входа и запасного выхода</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Ремонт трубы подвода к радиатору отопления (сварочные работы)</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Тех. обслуживание дизельгенератора, зарядка аккумуляторов</w:t>
            </w:r>
          </w:p>
          <w:p w:rsidR="00C778AC" w:rsidRPr="00DA280D" w:rsidRDefault="00C778AC" w:rsidP="00201C6C">
            <w:pPr>
              <w:pStyle w:val="aa"/>
              <w:widowControl w:val="0"/>
              <w:numPr>
                <w:ilvl w:val="0"/>
                <w:numId w:val="13"/>
              </w:numPr>
              <w:tabs>
                <w:tab w:val="left" w:pos="343"/>
              </w:tabs>
              <w:ind w:left="39" w:firstLine="0"/>
              <w:contextualSpacing w:val="0"/>
              <w:rPr>
                <w:color w:val="000000" w:themeColor="text1"/>
                <w:shd w:val="clear" w:color="auto" w:fill="FFFFFF"/>
              </w:rPr>
            </w:pPr>
            <w:r w:rsidRPr="00DA280D">
              <w:rPr>
                <w:color w:val="000000" w:themeColor="text1"/>
                <w:shd w:val="clear" w:color="auto" w:fill="FFFFFF"/>
              </w:rPr>
              <w:t>Замена стекол, утепление дверей и окон</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Деревянский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Покупка дров 10 м</w:t>
            </w:r>
            <w:r w:rsidRPr="00DA280D">
              <w:rPr>
                <w:rFonts w:ascii="Times New Roman" w:hAnsi="Times New Roman" w:cs="Times New Roman"/>
                <w:color w:val="000000" w:themeColor="text1"/>
                <w:sz w:val="24"/>
                <w:szCs w:val="24"/>
                <w:shd w:val="clear" w:color="auto" w:fill="FFFFFF"/>
                <w:vertAlign w:val="superscript"/>
              </w:rPr>
              <w:t>3</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побелка печей</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Замена колосника (25*60 1 шт.)</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4. замена конвектора (1500 кВт)</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Зимстанский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Утепление окон в кружковом кабинете</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СКЦ с. Дон</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консультация по отопительной системе в клубе (некоторые радиаторы не греют)</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Разморозка водоотведения</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Кебанъельский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ремонт теплосчетчика</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ремонт теплового узла с выносом прибора учета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Керчомский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Кужбинский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Ремонт дымовой трубы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приобретение дров 120 м3</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побелка котельной</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Лопъювадский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ремонт отопительной системы после прорыва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Мыелдинский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Переход в здание школы-сад.</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Носимский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Утепление дверей и окон</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Ремонт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Приобретение дров 100 м3</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4. побелка котельной</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14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Озъягский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Парчевский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Замена 1 обогревателя и покупка 2-х дополнительных обогревателей (в клубе холодно)</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Пожегдинский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Приобретение дров 50 м3</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побелка котельной</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Пожегодский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ремонт теплового узла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Помоздинский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Замена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ремонт теплосчетчика</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4. Покупка дополнительных конвекторов 7 шт.</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Ручевский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Замена окон</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Скородумский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Замена дымовой трубы</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покупка более мощного циркуляционного насоса</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3. побелка котельной</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4. Покупка дров 100 м3</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173"/>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Тимшерский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Усть-Немский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1.Увеличение высоты дымовой трубы(выше конька крыши здания)</w:t>
            </w:r>
            <w:r w:rsidRPr="00DA280D">
              <w:rPr>
                <w:rFonts w:ascii="Times New Roman" w:hAnsi="Times New Roman" w:cs="Times New Roman"/>
                <w:color w:val="000000" w:themeColor="text1"/>
                <w:sz w:val="24"/>
                <w:szCs w:val="24"/>
                <w:shd w:val="clear" w:color="auto" w:fill="FFFFFF"/>
              </w:rPr>
              <w:br/>
              <w:t>2.Установить дымосос Zota Д150</w:t>
            </w:r>
            <w:r w:rsidRPr="00DA280D">
              <w:rPr>
                <w:rFonts w:ascii="Times New Roman" w:hAnsi="Times New Roman" w:cs="Times New Roman"/>
                <w:color w:val="000000" w:themeColor="text1"/>
                <w:sz w:val="24"/>
                <w:szCs w:val="24"/>
                <w:shd w:val="clear" w:color="auto" w:fill="FFFFFF"/>
              </w:rPr>
              <w:br/>
            </w:r>
            <w:r w:rsidRPr="00DA280D">
              <w:rPr>
                <w:rFonts w:ascii="Times New Roman" w:hAnsi="Times New Roman" w:cs="Times New Roman"/>
                <w:color w:val="000000" w:themeColor="text1"/>
                <w:sz w:val="24"/>
                <w:szCs w:val="24"/>
                <w:shd w:val="clear" w:color="auto" w:fill="FFFFFF"/>
              </w:rPr>
              <w:lastRenderedPageBreak/>
              <w:t>3.Оштукатурить или переложить трубу на чердаке(плохой раствор между кирпичами)</w:t>
            </w:r>
            <w:r w:rsidRPr="00DA280D">
              <w:rPr>
                <w:rFonts w:ascii="Times New Roman" w:hAnsi="Times New Roman" w:cs="Times New Roman"/>
                <w:color w:val="000000" w:themeColor="text1"/>
                <w:sz w:val="24"/>
                <w:szCs w:val="24"/>
                <w:shd w:val="clear" w:color="auto" w:fill="FFFFFF"/>
              </w:rPr>
              <w:br/>
              <w:t xml:space="preserve">4.Установить оборотный клапан на трубу подачи воды в систему отопления. </w:t>
            </w:r>
            <w:r w:rsidRPr="00DA280D">
              <w:rPr>
                <w:rFonts w:ascii="Times New Roman" w:hAnsi="Times New Roman" w:cs="Times New Roman"/>
                <w:color w:val="000000" w:themeColor="text1"/>
                <w:sz w:val="24"/>
                <w:szCs w:val="24"/>
                <w:shd w:val="clear" w:color="auto" w:fill="FFFFFF"/>
              </w:rPr>
              <w:br/>
              <w:t xml:space="preserve">5.Устранить подтек на подающем патрубке котла. </w:t>
            </w:r>
            <w:r w:rsidRPr="00DA280D">
              <w:rPr>
                <w:rFonts w:ascii="Times New Roman" w:hAnsi="Times New Roman" w:cs="Times New Roman"/>
                <w:color w:val="000000" w:themeColor="text1"/>
                <w:sz w:val="24"/>
                <w:szCs w:val="24"/>
                <w:shd w:val="clear" w:color="auto" w:fill="FFFFFF"/>
              </w:rPr>
              <w:br/>
              <w:t xml:space="preserve">6.Оштукатурить трубу в помещении котельной. </w:t>
            </w:r>
            <w:r w:rsidRPr="00DA280D">
              <w:rPr>
                <w:rFonts w:ascii="Times New Roman" w:hAnsi="Times New Roman" w:cs="Times New Roman"/>
                <w:color w:val="000000" w:themeColor="text1"/>
                <w:sz w:val="24"/>
                <w:szCs w:val="24"/>
                <w:shd w:val="clear" w:color="auto" w:fill="FFFFFF"/>
              </w:rPr>
              <w:br/>
              <w:t>7.Побелка котельной</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8. Приобретение пеллет 10 тонн</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lastRenderedPageBreak/>
              <w:t>01.09.2026</w:t>
            </w:r>
          </w:p>
        </w:tc>
      </w:tr>
      <w:tr w:rsidR="00C778AC" w:rsidRPr="00DA280D" w:rsidTr="00C778AC">
        <w:trPr>
          <w:trHeight w:val="161"/>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Шеръягский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Побелка печей (14 кг)</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Югыдъягский Дом культуры</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ремонт теплосчетчика</w:t>
            </w:r>
          </w:p>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2. Промывка отопительной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16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Ягкеджский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Замена регулятора эколайна</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В. Ярашьюский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1. Промывка отопительной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Н. Ярашьюский клуб</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 xml:space="preserve">1.Штукатурные работы труб печей в чердачном помещении. </w:t>
            </w:r>
            <w:r w:rsidRPr="00DA280D">
              <w:rPr>
                <w:rFonts w:ascii="Times New Roman" w:hAnsi="Times New Roman" w:cs="Times New Roman"/>
                <w:color w:val="000000" w:themeColor="text1"/>
                <w:sz w:val="24"/>
                <w:szCs w:val="24"/>
                <w:shd w:val="clear" w:color="auto" w:fill="FFFFFF"/>
              </w:rPr>
              <w:br/>
              <w:t xml:space="preserve">2.Водоэмульсионная краска белая для покраски печей. (14 кг) </w:t>
            </w:r>
            <w:r w:rsidRPr="00DA280D">
              <w:rPr>
                <w:rFonts w:ascii="Times New Roman" w:hAnsi="Times New Roman" w:cs="Times New Roman"/>
                <w:color w:val="000000" w:themeColor="text1"/>
                <w:sz w:val="24"/>
                <w:szCs w:val="24"/>
                <w:shd w:val="clear" w:color="auto" w:fill="FFFFFF"/>
              </w:rPr>
              <w:br/>
              <w:t xml:space="preserve">3. Приобретение конвектора. </w:t>
            </w:r>
            <w:r w:rsidRPr="00DA280D">
              <w:rPr>
                <w:rFonts w:ascii="Times New Roman" w:hAnsi="Times New Roman" w:cs="Times New Roman"/>
                <w:color w:val="000000" w:themeColor="text1"/>
                <w:sz w:val="24"/>
                <w:szCs w:val="24"/>
                <w:shd w:val="clear" w:color="auto" w:fill="FFFFFF"/>
              </w:rPr>
              <w:br/>
              <w:t>4.Замена дверей: центральный вход и зрительный зал.</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01.09.2026</w:t>
            </w:r>
          </w:p>
        </w:tc>
      </w:tr>
      <w:tr w:rsidR="00C778AC" w:rsidRPr="00DA280D" w:rsidTr="00C778AC">
        <w:trPr>
          <w:trHeight w:val="5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Pr="00DA280D" w:rsidRDefault="00C778AC" w:rsidP="00C778AC">
            <w:pPr>
              <w:tabs>
                <w:tab w:val="left" w:pos="1920"/>
              </w:tabs>
              <w:spacing w:after="0" w:line="240" w:lineRule="auto"/>
              <w:rPr>
                <w:rFonts w:ascii="Times New Roman" w:hAnsi="Times New Roman" w:cs="Times New Roman"/>
                <w:sz w:val="24"/>
                <w:szCs w:val="24"/>
              </w:rPr>
            </w:pPr>
            <w:r w:rsidRPr="00DA280D">
              <w:rPr>
                <w:rFonts w:ascii="Times New Roman" w:hAnsi="Times New Roman" w:cs="Times New Roman"/>
                <w:color w:val="000000"/>
                <w:sz w:val="24"/>
                <w:szCs w:val="24"/>
              </w:rPr>
              <w:t>МБУК «Усть-Куломский РДК»</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Промывка и опрессовка системы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DA280D" w:rsidRDefault="00C778AC" w:rsidP="00C778AC">
            <w:pPr>
              <w:spacing w:after="0" w:line="240" w:lineRule="auto"/>
              <w:rPr>
                <w:rFonts w:ascii="Times New Roman" w:hAnsi="Times New Roman" w:cs="Times New Roman"/>
                <w:color w:val="000000" w:themeColor="text1"/>
                <w:sz w:val="24"/>
                <w:szCs w:val="24"/>
                <w:shd w:val="clear" w:color="auto" w:fill="FFFFFF"/>
              </w:rPr>
            </w:pPr>
            <w:r w:rsidRPr="00DA280D">
              <w:rPr>
                <w:rFonts w:ascii="Times New Roman" w:hAnsi="Times New Roman" w:cs="Times New Roman"/>
                <w:color w:val="000000" w:themeColor="text1"/>
                <w:sz w:val="24"/>
                <w:szCs w:val="24"/>
                <w:shd w:val="clear" w:color="auto" w:fill="FFFFFF"/>
              </w:rPr>
              <w:t>Июнь-июль</w:t>
            </w:r>
          </w:p>
        </w:tc>
      </w:tr>
      <w:tr w:rsidR="00C778AC" w:rsidRPr="00096EE1" w:rsidTr="00C778AC">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6E2248" w:rsidRDefault="00C778AC" w:rsidP="00C778AC">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Администрация МР «Усть-Куломский»</w:t>
            </w:r>
          </w:p>
        </w:tc>
      </w:tr>
      <w:tr w:rsidR="00C778AC" w:rsidRPr="00096EE1" w:rsidTr="00C778AC">
        <w:trPr>
          <w:trHeight w:val="70"/>
        </w:trPr>
        <w:tc>
          <w:tcPr>
            <w:tcW w:w="74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086CB9" w:rsidRDefault="00C778AC" w:rsidP="00201C6C">
            <w:pPr>
              <w:pStyle w:val="aa"/>
              <w:widowControl w:val="0"/>
              <w:numPr>
                <w:ilvl w:val="0"/>
                <w:numId w:val="11"/>
              </w:numPr>
              <w:contextualSpacing w:val="0"/>
            </w:pPr>
          </w:p>
        </w:tc>
        <w:tc>
          <w:tcPr>
            <w:tcW w:w="2901" w:type="dxa"/>
            <w:tcBorders>
              <w:top w:val="single" w:sz="4" w:space="0" w:color="auto"/>
              <w:left w:val="single" w:sz="4" w:space="0" w:color="auto"/>
              <w:bottom w:val="single" w:sz="4" w:space="0" w:color="auto"/>
              <w:right w:val="single" w:sz="4" w:space="0" w:color="auto"/>
            </w:tcBorders>
            <w:shd w:val="clear" w:color="auto" w:fill="auto"/>
            <w:tcMar>
              <w:top w:w="0" w:type="dxa"/>
              <w:left w:w="105" w:type="dxa"/>
              <w:bottom w:w="0" w:type="dxa"/>
              <w:right w:w="105" w:type="dxa"/>
            </w:tcMar>
          </w:tcPr>
          <w:p w:rsidR="00C778AC" w:rsidRDefault="00C778AC" w:rsidP="00C778AC">
            <w:pPr>
              <w:autoSpaceDE w:val="0"/>
              <w:autoSpaceDN w:val="0"/>
              <w:adjustRightInd w:val="0"/>
              <w:spacing w:after="0" w:line="240" w:lineRule="auto"/>
              <w:rPr>
                <w:rFonts w:ascii="Times New Roman" w:hAnsi="Times New Roman" w:cs="Times New Roman"/>
                <w:sz w:val="24"/>
                <w:szCs w:val="24"/>
              </w:rPr>
            </w:pPr>
            <w:r w:rsidRPr="004510D1">
              <w:rPr>
                <w:rFonts w:ascii="Times New Roman" w:hAnsi="Times New Roman" w:cs="Times New Roman"/>
                <w:sz w:val="24"/>
                <w:szCs w:val="24"/>
              </w:rPr>
              <w:t>Администрация МР «Усть-Куломский» (здание администрации, гараж, к</w:t>
            </w:r>
            <w:r>
              <w:rPr>
                <w:rFonts w:ascii="Times New Roman" w:hAnsi="Times New Roman" w:cs="Times New Roman"/>
                <w:sz w:val="24"/>
                <w:szCs w:val="24"/>
              </w:rPr>
              <w:t>абинеты в зданиях по адресу: с.У</w:t>
            </w:r>
            <w:r w:rsidRPr="004510D1">
              <w:rPr>
                <w:rFonts w:ascii="Times New Roman" w:hAnsi="Times New Roman" w:cs="Times New Roman"/>
                <w:sz w:val="24"/>
                <w:szCs w:val="24"/>
              </w:rPr>
              <w:t xml:space="preserve">сть-Кулом, ул.Советская, д.39, д.44, д.55 «д»; </w:t>
            </w:r>
          </w:p>
          <w:p w:rsidR="00C778AC" w:rsidRPr="004510D1" w:rsidRDefault="00C778AC" w:rsidP="00C778AC">
            <w:pPr>
              <w:autoSpaceDE w:val="0"/>
              <w:autoSpaceDN w:val="0"/>
              <w:adjustRightInd w:val="0"/>
              <w:spacing w:after="0" w:line="240" w:lineRule="auto"/>
              <w:rPr>
                <w:rFonts w:ascii="Times New Roman" w:hAnsi="Times New Roman" w:cs="Times New Roman"/>
                <w:sz w:val="24"/>
                <w:szCs w:val="24"/>
              </w:rPr>
            </w:pPr>
            <w:r w:rsidRPr="004510D1">
              <w:rPr>
                <w:rFonts w:ascii="Times New Roman" w:hAnsi="Times New Roman" w:cs="Times New Roman"/>
                <w:sz w:val="24"/>
                <w:szCs w:val="24"/>
              </w:rPr>
              <w:t>с.Помоздино, ул.Школьная, д.2)</w:t>
            </w:r>
          </w:p>
        </w:tc>
        <w:tc>
          <w:tcPr>
            <w:tcW w:w="517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4510D1" w:rsidRDefault="00C778AC" w:rsidP="00C778AC">
            <w:pPr>
              <w:spacing w:after="0" w:line="240" w:lineRule="auto"/>
              <w:jc w:val="both"/>
              <w:rPr>
                <w:rFonts w:ascii="Times New Roman" w:hAnsi="Times New Roman" w:cs="Times New Roman"/>
                <w:sz w:val="24"/>
                <w:szCs w:val="24"/>
                <w:shd w:val="clear" w:color="auto" w:fill="FFFFFF"/>
              </w:rPr>
            </w:pPr>
            <w:r w:rsidRPr="004510D1">
              <w:rPr>
                <w:rFonts w:ascii="Times New Roman" w:hAnsi="Times New Roman" w:cs="Times New Roman"/>
                <w:sz w:val="24"/>
                <w:szCs w:val="24"/>
                <w:shd w:val="clear" w:color="auto" w:fill="FFFFFF"/>
              </w:rPr>
              <w:t xml:space="preserve">- проведение проверки технического состояния здания, осмотр чердачных помещений </w:t>
            </w:r>
          </w:p>
          <w:p w:rsidR="00C778AC" w:rsidRPr="004510D1" w:rsidRDefault="00C778AC" w:rsidP="00C778AC">
            <w:pPr>
              <w:spacing w:after="0" w:line="240" w:lineRule="auto"/>
              <w:jc w:val="both"/>
              <w:rPr>
                <w:rFonts w:ascii="Times New Roman" w:hAnsi="Times New Roman" w:cs="Times New Roman"/>
                <w:sz w:val="24"/>
                <w:szCs w:val="24"/>
                <w:shd w:val="clear" w:color="auto" w:fill="FFFFFF"/>
              </w:rPr>
            </w:pPr>
            <w:r w:rsidRPr="004510D1">
              <w:rPr>
                <w:rFonts w:ascii="Times New Roman" w:hAnsi="Times New Roman" w:cs="Times New Roman"/>
                <w:sz w:val="24"/>
                <w:szCs w:val="24"/>
                <w:shd w:val="clear" w:color="auto" w:fill="FFFFFF"/>
              </w:rPr>
              <w:t>- промывка и гидравлические испытания состояния теплосетей</w:t>
            </w:r>
          </w:p>
          <w:p w:rsidR="00C778AC" w:rsidRPr="004510D1" w:rsidRDefault="00C778AC" w:rsidP="00C778AC">
            <w:pPr>
              <w:spacing w:after="0" w:line="240" w:lineRule="auto"/>
              <w:jc w:val="both"/>
              <w:rPr>
                <w:rFonts w:ascii="Times New Roman" w:hAnsi="Times New Roman" w:cs="Times New Roman"/>
                <w:sz w:val="24"/>
                <w:szCs w:val="24"/>
                <w:shd w:val="clear" w:color="auto" w:fill="FFFFFF"/>
              </w:rPr>
            </w:pPr>
            <w:r w:rsidRPr="004510D1">
              <w:rPr>
                <w:rFonts w:ascii="Times New Roman" w:hAnsi="Times New Roman" w:cs="Times New Roman"/>
                <w:sz w:val="24"/>
                <w:szCs w:val="24"/>
                <w:shd w:val="clear" w:color="auto" w:fill="FFFFFF"/>
              </w:rPr>
              <w:t>- проверка состояния арматуры, тепловой изоляции</w:t>
            </w:r>
          </w:p>
          <w:p w:rsidR="00C778AC" w:rsidRPr="004510D1" w:rsidRDefault="00C778AC" w:rsidP="00C778AC">
            <w:pPr>
              <w:spacing w:after="0" w:line="240" w:lineRule="auto"/>
              <w:jc w:val="both"/>
              <w:rPr>
                <w:rFonts w:ascii="Times New Roman" w:hAnsi="Times New Roman" w:cs="Times New Roman"/>
                <w:sz w:val="24"/>
                <w:szCs w:val="24"/>
                <w:shd w:val="clear" w:color="auto" w:fill="FFFFFF"/>
              </w:rPr>
            </w:pPr>
            <w:r w:rsidRPr="004510D1">
              <w:rPr>
                <w:rFonts w:ascii="Times New Roman" w:hAnsi="Times New Roman" w:cs="Times New Roman"/>
                <w:sz w:val="24"/>
                <w:szCs w:val="24"/>
                <w:shd w:val="clear" w:color="auto" w:fill="FFFFFF"/>
              </w:rPr>
              <w:t>- направление на поверку счетчика тепловой энергии  в гараже администрации</w:t>
            </w:r>
          </w:p>
          <w:p w:rsidR="00C778AC" w:rsidRPr="004510D1" w:rsidRDefault="00C778AC" w:rsidP="00C778AC">
            <w:pPr>
              <w:spacing w:after="0" w:line="240" w:lineRule="auto"/>
              <w:jc w:val="both"/>
              <w:rPr>
                <w:rFonts w:ascii="Times New Roman" w:hAnsi="Times New Roman" w:cs="Times New Roman"/>
                <w:sz w:val="24"/>
                <w:szCs w:val="24"/>
              </w:rPr>
            </w:pPr>
            <w:r w:rsidRPr="004510D1">
              <w:rPr>
                <w:rFonts w:ascii="Times New Roman" w:hAnsi="Times New Roman" w:cs="Times New Roman"/>
                <w:sz w:val="24"/>
                <w:szCs w:val="24"/>
                <w:shd w:val="clear" w:color="auto" w:fill="FFFFFF"/>
              </w:rPr>
              <w:t>- проверка состояния счетчика в тепловой энергии в здании администрации</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rsidR="00C778AC" w:rsidRPr="004510D1" w:rsidRDefault="00C778AC" w:rsidP="00C778AC">
            <w:pPr>
              <w:spacing w:line="240" w:lineRule="auto"/>
              <w:rPr>
                <w:rFonts w:ascii="Times New Roman" w:hAnsi="Times New Roman" w:cs="Times New Roman"/>
                <w:sz w:val="24"/>
                <w:szCs w:val="24"/>
              </w:rPr>
            </w:pPr>
            <w:r>
              <w:rPr>
                <w:rFonts w:ascii="Times New Roman" w:hAnsi="Times New Roman" w:cs="Times New Roman"/>
                <w:sz w:val="24"/>
                <w:szCs w:val="24"/>
              </w:rPr>
              <w:t>И</w:t>
            </w:r>
            <w:r w:rsidRPr="004510D1">
              <w:rPr>
                <w:rFonts w:ascii="Times New Roman" w:hAnsi="Times New Roman" w:cs="Times New Roman"/>
                <w:sz w:val="24"/>
                <w:szCs w:val="24"/>
              </w:rPr>
              <w:t>юнь -август 2026 г.</w:t>
            </w:r>
          </w:p>
        </w:tc>
      </w:tr>
    </w:tbl>
    <w:p w:rsidR="00C778AC" w:rsidRDefault="00C778AC" w:rsidP="00C778AC">
      <w:pPr>
        <w:tabs>
          <w:tab w:val="left" w:pos="5745"/>
        </w:tabs>
        <w:spacing w:after="0"/>
      </w:pPr>
      <w:r>
        <w:tab/>
      </w:r>
    </w:p>
    <w:p w:rsidR="00C778AC" w:rsidRDefault="00C778AC" w:rsidP="00C778AC">
      <w:pPr>
        <w:spacing w:after="0" w:line="240" w:lineRule="auto"/>
        <w:ind w:firstLine="851"/>
        <w:jc w:val="center"/>
        <w:rPr>
          <w:rFonts w:ascii="Times New Roman" w:hAnsi="Times New Roman" w:cs="Times New Roman"/>
          <w:b/>
          <w:sz w:val="28"/>
          <w:szCs w:val="28"/>
        </w:rPr>
      </w:pPr>
      <w:r w:rsidRPr="005D43EB">
        <w:rPr>
          <w:rFonts w:ascii="Times New Roman" w:hAnsi="Times New Roman" w:cs="Times New Roman"/>
          <w:b/>
          <w:sz w:val="28"/>
          <w:szCs w:val="28"/>
        </w:rPr>
        <w:t>4. Анализ прохождения отопительных периодов 2023-2024 гг., 2024-2025 гг., 2025-2026 гг.</w:t>
      </w:r>
    </w:p>
    <w:p w:rsidR="00C778AC" w:rsidRDefault="00C778AC" w:rsidP="00C778AC">
      <w:pPr>
        <w:spacing w:after="0" w:line="240" w:lineRule="auto"/>
        <w:ind w:firstLine="851"/>
        <w:jc w:val="both"/>
        <w:rPr>
          <w:rFonts w:ascii="Times New Roman" w:hAnsi="Times New Roman" w:cs="Times New Roman"/>
          <w:sz w:val="28"/>
          <w:szCs w:val="28"/>
        </w:rPr>
      </w:pPr>
    </w:p>
    <w:p w:rsidR="00C778AC" w:rsidRPr="005D43EB" w:rsidRDefault="00C778AC" w:rsidP="00C778AC">
      <w:pPr>
        <w:spacing w:after="0" w:line="240" w:lineRule="auto"/>
        <w:ind w:firstLine="851"/>
        <w:jc w:val="center"/>
        <w:rPr>
          <w:rFonts w:ascii="Times New Roman" w:hAnsi="Times New Roman" w:cs="Times New Roman"/>
          <w:sz w:val="28"/>
          <w:szCs w:val="28"/>
          <w:u w:val="single"/>
        </w:rPr>
      </w:pPr>
      <w:r w:rsidRPr="005D43EB">
        <w:rPr>
          <w:rFonts w:ascii="Times New Roman" w:hAnsi="Times New Roman" w:cs="Times New Roman"/>
          <w:sz w:val="28"/>
          <w:szCs w:val="28"/>
          <w:u w:val="single"/>
        </w:rPr>
        <w:t>Погодные условия</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Отопительный период 2023-2024 гг.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Начало с 04.09.2023 г. Окончание с 01.06.2024 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Продолжительность – 272 дней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Среднесуточная температура отопительный период - - 5,98ºС</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Самый холодный месяц январь, среднемесячная температура составила - -18,9ºС</w:t>
      </w:r>
    </w:p>
    <w:p w:rsidR="00C778AC" w:rsidRPr="00137596" w:rsidRDefault="00C778AC" w:rsidP="00C778AC">
      <w:pPr>
        <w:spacing w:after="0" w:line="240" w:lineRule="auto"/>
        <w:ind w:firstLine="851"/>
        <w:jc w:val="both"/>
        <w:rPr>
          <w:rFonts w:ascii="Times New Roman" w:hAnsi="Times New Roman" w:cs="Times New Roman"/>
          <w:sz w:val="28"/>
          <w:szCs w:val="28"/>
        </w:rPr>
      </w:pPr>
    </w:p>
    <w:p w:rsidR="00C778AC" w:rsidRPr="00137596" w:rsidRDefault="00C778AC" w:rsidP="00C778AC">
      <w:pPr>
        <w:spacing w:after="0" w:line="240" w:lineRule="auto"/>
        <w:ind w:firstLine="851"/>
        <w:jc w:val="center"/>
        <w:rPr>
          <w:rFonts w:ascii="Times New Roman" w:hAnsi="Times New Roman" w:cs="Times New Roman"/>
          <w:sz w:val="28"/>
          <w:szCs w:val="28"/>
          <w:u w:val="single"/>
        </w:rPr>
      </w:pPr>
      <w:r w:rsidRPr="00137596">
        <w:rPr>
          <w:rFonts w:ascii="Times New Roman" w:hAnsi="Times New Roman" w:cs="Times New Roman"/>
          <w:sz w:val="28"/>
          <w:szCs w:val="28"/>
          <w:u w:val="single"/>
        </w:rPr>
        <w:t>Погодные условия</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Отопительный период 2024-2025 гг.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Начало с 02.09.2024 г. Окончание с 26.05.2025 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lastRenderedPageBreak/>
        <w:t>Продолжительность – 267 дней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Среднесуточная температура отопительный период - - 5,33ºС</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Самый холодный месяц декабрь, среднемесячная температура составила - -14,57ºС</w:t>
      </w:r>
    </w:p>
    <w:p w:rsidR="00C778AC" w:rsidRPr="00137596" w:rsidRDefault="00C778AC" w:rsidP="00C778AC">
      <w:pPr>
        <w:spacing w:after="0" w:line="240" w:lineRule="auto"/>
        <w:ind w:firstLine="851"/>
        <w:jc w:val="both"/>
        <w:rPr>
          <w:rFonts w:ascii="Times New Roman" w:hAnsi="Times New Roman" w:cs="Times New Roman"/>
          <w:sz w:val="28"/>
          <w:szCs w:val="28"/>
          <w:u w:val="single"/>
        </w:rPr>
      </w:pPr>
    </w:p>
    <w:p w:rsidR="00C778AC" w:rsidRPr="00137596" w:rsidRDefault="00C778AC" w:rsidP="00C778AC">
      <w:pPr>
        <w:spacing w:after="0" w:line="240" w:lineRule="auto"/>
        <w:ind w:firstLine="851"/>
        <w:jc w:val="center"/>
        <w:rPr>
          <w:rFonts w:ascii="Times New Roman" w:hAnsi="Times New Roman" w:cs="Times New Roman"/>
          <w:sz w:val="28"/>
          <w:szCs w:val="28"/>
          <w:u w:val="single"/>
        </w:rPr>
      </w:pPr>
      <w:r w:rsidRPr="00137596">
        <w:rPr>
          <w:rFonts w:ascii="Times New Roman" w:hAnsi="Times New Roman" w:cs="Times New Roman"/>
          <w:sz w:val="28"/>
          <w:szCs w:val="28"/>
          <w:u w:val="single"/>
        </w:rPr>
        <w:t>Погодные условия</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Отопительный период 2025-2026 гг.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Начало с 01.09.2025 г. Окончание с 15.05.2026 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Продолжительность – 257 дней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Среднесуточная температура отопительный период - +2,03ºС</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Самый холодный месяц январь, среднемесячная температура составила - -19,61ºС</w:t>
      </w:r>
    </w:p>
    <w:p w:rsidR="00C778AC" w:rsidRDefault="00C778AC" w:rsidP="00C778AC">
      <w:pPr>
        <w:spacing w:after="0" w:line="240" w:lineRule="auto"/>
        <w:ind w:firstLine="851"/>
        <w:jc w:val="both"/>
        <w:rPr>
          <w:rFonts w:ascii="Times New Roman" w:hAnsi="Times New Roman" w:cs="Times New Roman"/>
          <w:sz w:val="28"/>
          <w:szCs w:val="28"/>
          <w:u w:val="single"/>
        </w:rPr>
      </w:pPr>
    </w:p>
    <w:p w:rsidR="00C778AC" w:rsidRPr="005D43EB" w:rsidRDefault="00C778AC" w:rsidP="00C778AC">
      <w:pPr>
        <w:spacing w:after="0" w:line="240" w:lineRule="auto"/>
        <w:ind w:firstLine="851"/>
        <w:jc w:val="center"/>
        <w:rPr>
          <w:rFonts w:ascii="Times New Roman" w:hAnsi="Times New Roman" w:cs="Times New Roman"/>
          <w:sz w:val="28"/>
          <w:szCs w:val="28"/>
          <w:u w:val="single"/>
        </w:rPr>
      </w:pPr>
      <w:r w:rsidRPr="005D43EB">
        <w:rPr>
          <w:rFonts w:ascii="Times New Roman" w:hAnsi="Times New Roman" w:cs="Times New Roman"/>
          <w:sz w:val="28"/>
          <w:szCs w:val="28"/>
          <w:u w:val="single"/>
        </w:rPr>
        <w:t>Схемные и режимные условия</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Отопительный период 2023-2024 гг.</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Система теплоснабжения Усть-Куломского филиала работала в соответствии с режимами и требованиями </w:t>
      </w:r>
      <w:r w:rsidRPr="00137596">
        <w:rPr>
          <w:rFonts w:ascii="Times New Roman" w:hAnsi="Times New Roman" w:cs="Times New Roman"/>
          <w:sz w:val="28"/>
          <w:szCs w:val="28"/>
        </w:rPr>
        <w:t>Правил технической эксплуатации тепловых энергоустановок, утвержденных Приказом Минэнерго России от 24.03.2003 N 115.</w:t>
      </w:r>
    </w:p>
    <w:p w:rsidR="00C778AC" w:rsidRPr="00A90821"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Изменений в системах теплоснабжения не производилось.</w:t>
      </w:r>
    </w:p>
    <w:p w:rsidR="00C778AC" w:rsidRPr="009645F7" w:rsidRDefault="00C778AC" w:rsidP="00C778AC">
      <w:pPr>
        <w:spacing w:after="0" w:line="240" w:lineRule="auto"/>
        <w:jc w:val="both"/>
        <w:rPr>
          <w:rFonts w:ascii="Times New Roman" w:hAnsi="Times New Roman" w:cs="Times New Roman"/>
          <w:sz w:val="20"/>
        </w:rPr>
      </w:pP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Отопительный период 2024-2025 гг.</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Система теплоснабжения Усть-Куломского филиала работала в соответствии с режимами и </w:t>
      </w:r>
      <w:r w:rsidRPr="00137596">
        <w:rPr>
          <w:rFonts w:ascii="Times New Roman" w:hAnsi="Times New Roman" w:cs="Times New Roman"/>
          <w:sz w:val="28"/>
          <w:szCs w:val="28"/>
        </w:rPr>
        <w:t>требованиями Правил технической эксплуатации тепловых энергоустановок, утвержденных Приказом Минэнерго России от 24.03.2003 N 115.</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Изменений в системах теплоснабжения не производилось.</w:t>
      </w:r>
    </w:p>
    <w:p w:rsidR="00C778AC" w:rsidRDefault="00C778AC" w:rsidP="00C778AC">
      <w:pPr>
        <w:spacing w:after="0" w:line="240" w:lineRule="auto"/>
        <w:ind w:firstLine="851"/>
        <w:jc w:val="both"/>
        <w:rPr>
          <w:rFonts w:ascii="Times New Roman" w:hAnsi="Times New Roman" w:cs="Times New Roman"/>
          <w:sz w:val="28"/>
          <w:szCs w:val="28"/>
        </w:rPr>
      </w:pP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Отопительный период 2025-2026 гг.</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Система теплоснабжения Усть-Куломского филиала работала в соответствии с режимами и требованиями  </w:t>
      </w:r>
      <w:r w:rsidRPr="00137596">
        <w:rPr>
          <w:rFonts w:ascii="Times New Roman" w:hAnsi="Times New Roman" w:cs="Times New Roman"/>
          <w:sz w:val="28"/>
          <w:szCs w:val="28"/>
        </w:rPr>
        <w:t>Правил технической эксплуатации объектов теплоснабжения и теплопотребляющих установок, утвержденных приказом Минэнерго России от 14.05.2025 N 511.</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Изменений в системах теплоснабжения не производилось.</w:t>
      </w:r>
    </w:p>
    <w:p w:rsidR="00C778AC" w:rsidRDefault="00C778AC" w:rsidP="00C778AC">
      <w:pPr>
        <w:spacing w:after="0" w:line="240" w:lineRule="auto"/>
        <w:ind w:firstLine="851"/>
        <w:jc w:val="both"/>
        <w:rPr>
          <w:rFonts w:ascii="Times New Roman" w:hAnsi="Times New Roman" w:cs="Times New Roman"/>
          <w:sz w:val="28"/>
          <w:szCs w:val="28"/>
        </w:rPr>
      </w:pPr>
    </w:p>
    <w:p w:rsidR="00C778AC" w:rsidRPr="00817818" w:rsidRDefault="00C778AC" w:rsidP="00C778AC">
      <w:pPr>
        <w:spacing w:after="0" w:line="240" w:lineRule="auto"/>
        <w:ind w:firstLine="851"/>
        <w:jc w:val="center"/>
        <w:rPr>
          <w:rFonts w:ascii="Times New Roman" w:hAnsi="Times New Roman" w:cs="Times New Roman"/>
          <w:sz w:val="28"/>
          <w:szCs w:val="28"/>
          <w:u w:val="single"/>
        </w:rPr>
      </w:pPr>
      <w:r w:rsidRPr="00817818">
        <w:rPr>
          <w:rFonts w:ascii="Times New Roman" w:hAnsi="Times New Roman" w:cs="Times New Roman"/>
          <w:sz w:val="28"/>
          <w:szCs w:val="28"/>
          <w:u w:val="single"/>
        </w:rPr>
        <w:t>Технологические нарушения</w:t>
      </w:r>
    </w:p>
    <w:p w:rsidR="00C778AC"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Отопительный период 2023-2024 гг.</w:t>
      </w:r>
    </w:p>
    <w:p w:rsidR="00C778AC" w:rsidRPr="00137596" w:rsidRDefault="00C778AC" w:rsidP="00C778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Количество аварий: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Количество инцидентов – 0</w:t>
      </w:r>
    </w:p>
    <w:p w:rsidR="00C778AC" w:rsidRPr="00137596" w:rsidRDefault="00C778AC" w:rsidP="00C778AC">
      <w:pPr>
        <w:spacing w:after="0" w:line="240" w:lineRule="auto"/>
        <w:ind w:firstLine="851"/>
        <w:jc w:val="both"/>
        <w:rPr>
          <w:rFonts w:ascii="Times New Roman" w:hAnsi="Times New Roman" w:cs="Times New Roman"/>
          <w:sz w:val="28"/>
          <w:szCs w:val="28"/>
        </w:rPr>
      </w:pP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Отопительный период 2025-2026 гг.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Количество аварий: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Количество инцидентов – 0</w:t>
      </w:r>
    </w:p>
    <w:p w:rsidR="00C778AC" w:rsidRPr="00137596" w:rsidRDefault="00C778AC" w:rsidP="00C778AC">
      <w:pPr>
        <w:spacing w:after="0" w:line="240" w:lineRule="auto"/>
        <w:ind w:firstLine="851"/>
        <w:jc w:val="both"/>
        <w:rPr>
          <w:rFonts w:ascii="Times New Roman" w:hAnsi="Times New Roman" w:cs="Times New Roman"/>
          <w:sz w:val="28"/>
          <w:szCs w:val="28"/>
        </w:rPr>
      </w:pP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lastRenderedPageBreak/>
        <w:t>Отопительный период 2024-2025 гг.</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Количество аварий:</w:t>
      </w:r>
    </w:p>
    <w:p w:rsidR="00C778AC" w:rsidRPr="00137596" w:rsidRDefault="00C778AC" w:rsidP="00C778AC">
      <w:pPr>
        <w:spacing w:after="0" w:line="240" w:lineRule="auto"/>
        <w:ind w:firstLine="851"/>
        <w:jc w:val="both"/>
        <w:rPr>
          <w:rFonts w:ascii="Times New Roman" w:hAnsi="Times New Roman" w:cs="Times New Roman"/>
          <w:sz w:val="28"/>
          <w:szCs w:val="28"/>
        </w:rPr>
      </w:pPr>
      <w:r w:rsidRPr="00137596">
        <w:rPr>
          <w:rFonts w:ascii="Times New Roman" w:hAnsi="Times New Roman" w:cs="Times New Roman"/>
          <w:sz w:val="28"/>
          <w:szCs w:val="28"/>
        </w:rPr>
        <w:t>Количество инцидентов – 0</w:t>
      </w:r>
    </w:p>
    <w:p w:rsidR="00C778AC" w:rsidRPr="00137596" w:rsidRDefault="00C778AC" w:rsidP="00C778AC">
      <w:pPr>
        <w:spacing w:after="0" w:line="240" w:lineRule="auto"/>
        <w:ind w:firstLine="851"/>
        <w:jc w:val="both"/>
        <w:rPr>
          <w:rFonts w:ascii="Times New Roman" w:hAnsi="Times New Roman" w:cs="Times New Roman"/>
          <w:sz w:val="28"/>
          <w:szCs w:val="28"/>
        </w:rPr>
      </w:pPr>
    </w:p>
    <w:p w:rsidR="00C778AC" w:rsidRDefault="00C778AC" w:rsidP="00C778AC">
      <w:pPr>
        <w:spacing w:after="0" w:line="240" w:lineRule="auto"/>
        <w:ind w:firstLine="851"/>
        <w:jc w:val="both"/>
        <w:rPr>
          <w:rFonts w:ascii="Times New Roman" w:hAnsi="Times New Roman" w:cs="Times New Roman"/>
          <w:sz w:val="28"/>
          <w:szCs w:val="28"/>
        </w:rPr>
      </w:pPr>
      <w:r w:rsidRPr="00702289">
        <w:rPr>
          <w:rFonts w:ascii="Times New Roman" w:hAnsi="Times New Roman" w:cs="Times New Roman"/>
          <w:sz w:val="28"/>
          <w:szCs w:val="28"/>
        </w:rPr>
        <w:t>По итогам трех отопительных сезонов и проведенных гидравлических испытаний нарушений не выявлено. Особое внимание будет уделено для устранения имеющихся замечаний Управления Ростехнадзора, обеспечения своевременной поставки топлива на центральную котельную «Квартальная» в с.Усть-Кулом</w:t>
      </w:r>
      <w:r>
        <w:rPr>
          <w:rFonts w:ascii="Times New Roman" w:hAnsi="Times New Roman" w:cs="Times New Roman"/>
          <w:sz w:val="28"/>
          <w:szCs w:val="28"/>
        </w:rPr>
        <w:t>,</w:t>
      </w:r>
      <w:r w:rsidRPr="009C0FC9">
        <w:rPr>
          <w:rFonts w:ascii="Times New Roman" w:hAnsi="Times New Roman" w:cs="Times New Roman"/>
          <w:sz w:val="28"/>
          <w:szCs w:val="28"/>
        </w:rPr>
        <w:t xml:space="preserve"> </w:t>
      </w:r>
      <w:r w:rsidRPr="00702289">
        <w:rPr>
          <w:rFonts w:ascii="Times New Roman" w:hAnsi="Times New Roman" w:cs="Times New Roman"/>
          <w:sz w:val="28"/>
          <w:szCs w:val="28"/>
        </w:rPr>
        <w:t xml:space="preserve">а так же исполнению комплексного плана </w:t>
      </w:r>
      <w:r>
        <w:rPr>
          <w:rFonts w:ascii="Times New Roman" w:hAnsi="Times New Roman" w:cs="Times New Roman"/>
          <w:sz w:val="28"/>
          <w:szCs w:val="28"/>
        </w:rPr>
        <w:t>2026-2027 гг. ресурсоснабжающих организаций</w:t>
      </w:r>
      <w:r w:rsidRPr="00702289">
        <w:rPr>
          <w:rFonts w:ascii="Times New Roman" w:hAnsi="Times New Roman" w:cs="Times New Roman"/>
          <w:sz w:val="28"/>
          <w:szCs w:val="28"/>
        </w:rPr>
        <w:t xml:space="preserve"> до начала отопительного периода</w:t>
      </w:r>
      <w:r>
        <w:rPr>
          <w:rFonts w:ascii="Times New Roman" w:hAnsi="Times New Roman" w:cs="Times New Roman"/>
          <w:sz w:val="28"/>
          <w:szCs w:val="28"/>
        </w:rPr>
        <w:t>.</w:t>
      </w:r>
    </w:p>
    <w:p w:rsidR="00C778AC" w:rsidRDefault="00C778AC" w:rsidP="00C778AC">
      <w:pPr>
        <w:spacing w:after="0" w:line="240" w:lineRule="auto"/>
        <w:ind w:firstLine="851"/>
        <w:jc w:val="both"/>
        <w:rPr>
          <w:rFonts w:ascii="Times New Roman" w:hAnsi="Times New Roman" w:cs="Times New Roman"/>
          <w:sz w:val="28"/>
          <w:szCs w:val="28"/>
        </w:rPr>
      </w:pPr>
    </w:p>
    <w:p w:rsidR="00C778AC" w:rsidRDefault="00C778AC" w:rsidP="00C778AC">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5</w:t>
      </w:r>
      <w:r w:rsidRPr="005D43EB">
        <w:rPr>
          <w:rFonts w:ascii="Times New Roman" w:hAnsi="Times New Roman" w:cs="Times New Roman"/>
          <w:b/>
          <w:sz w:val="28"/>
          <w:szCs w:val="28"/>
        </w:rPr>
        <w:t xml:space="preserve">. </w:t>
      </w:r>
      <w:r>
        <w:rPr>
          <w:rFonts w:ascii="Times New Roman" w:hAnsi="Times New Roman" w:cs="Times New Roman"/>
          <w:b/>
          <w:sz w:val="28"/>
          <w:szCs w:val="28"/>
        </w:rPr>
        <w:t xml:space="preserve">Подготовка </w:t>
      </w:r>
      <w:r w:rsidRPr="00834BBC">
        <w:rPr>
          <w:rFonts w:ascii="Times New Roman" w:hAnsi="Times New Roman" w:cs="Times New Roman"/>
          <w:b/>
          <w:sz w:val="28"/>
          <w:szCs w:val="28"/>
        </w:rPr>
        <w:t>резервных источников электроснабжения</w:t>
      </w:r>
      <w:r>
        <w:rPr>
          <w:rFonts w:ascii="Times New Roman" w:hAnsi="Times New Roman" w:cs="Times New Roman"/>
          <w:b/>
          <w:sz w:val="28"/>
          <w:szCs w:val="28"/>
        </w:rPr>
        <w:t>, используемых аварийно-восстановительными службами в отопительный период</w:t>
      </w:r>
      <w:r w:rsidRPr="005D43EB">
        <w:rPr>
          <w:rFonts w:ascii="Times New Roman" w:hAnsi="Times New Roman" w:cs="Times New Roman"/>
          <w:b/>
          <w:sz w:val="28"/>
          <w:szCs w:val="28"/>
        </w:rPr>
        <w:t>.</w:t>
      </w:r>
    </w:p>
    <w:p w:rsidR="00C778AC" w:rsidRDefault="00C778AC" w:rsidP="00C778AC">
      <w:pPr>
        <w:widowControl w:val="0"/>
        <w:autoSpaceDE w:val="0"/>
        <w:autoSpaceDN w:val="0"/>
        <w:adjustRightInd w:val="0"/>
        <w:spacing w:after="0" w:line="240" w:lineRule="auto"/>
        <w:jc w:val="right"/>
        <w:rPr>
          <w:rFonts w:ascii="Times New Roman" w:hAnsi="Times New Roman" w:cs="Times New Roman"/>
          <w:sz w:val="26"/>
          <w:szCs w:val="26"/>
        </w:rPr>
      </w:pPr>
    </w:p>
    <w:tbl>
      <w:tblPr>
        <w:tblW w:w="5149" w:type="pct"/>
        <w:tblLayout w:type="fixed"/>
        <w:tblLook w:val="04A0"/>
      </w:tblPr>
      <w:tblGrid>
        <w:gridCol w:w="526"/>
        <w:gridCol w:w="2131"/>
        <w:gridCol w:w="1703"/>
        <w:gridCol w:w="1277"/>
        <w:gridCol w:w="992"/>
        <w:gridCol w:w="1701"/>
        <w:gridCol w:w="1526"/>
      </w:tblGrid>
      <w:tr w:rsidR="00C778AC" w:rsidRPr="009C0FC9" w:rsidTr="00C778AC">
        <w:trPr>
          <w:trHeight w:val="796"/>
        </w:trPr>
        <w:tc>
          <w:tcPr>
            <w:tcW w:w="267" w:type="pct"/>
            <w:tcBorders>
              <w:top w:val="single" w:sz="4" w:space="0" w:color="000000"/>
              <w:left w:val="single" w:sz="4" w:space="0" w:color="000000"/>
              <w:bottom w:val="single" w:sz="4" w:space="0" w:color="000000"/>
              <w:right w:val="nil"/>
            </w:tcBorders>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rPr>
            </w:pPr>
            <w:r w:rsidRPr="009C0FC9">
              <w:rPr>
                <w:rFonts w:ascii="Times New Roman" w:hAnsi="Times New Roman" w:cs="Times New Roman"/>
                <w:b/>
                <w:sz w:val="24"/>
                <w:szCs w:val="24"/>
              </w:rPr>
              <w:t>№ п/п</w:t>
            </w:r>
          </w:p>
        </w:tc>
        <w:tc>
          <w:tcPr>
            <w:tcW w:w="1081" w:type="pct"/>
            <w:tcBorders>
              <w:top w:val="single" w:sz="4" w:space="0" w:color="000000"/>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Наименование объекта жизнеобеспечения</w:t>
            </w:r>
          </w:p>
        </w:tc>
        <w:tc>
          <w:tcPr>
            <w:tcW w:w="864" w:type="pct"/>
            <w:tcBorders>
              <w:top w:val="single" w:sz="4" w:space="0" w:color="000000"/>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Тип ДЭС (стационарный/передвижной)</w:t>
            </w:r>
          </w:p>
        </w:tc>
        <w:tc>
          <w:tcPr>
            <w:tcW w:w="648" w:type="pct"/>
            <w:tcBorders>
              <w:top w:val="single" w:sz="4" w:space="0" w:color="000000"/>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Марка</w:t>
            </w:r>
          </w:p>
        </w:tc>
        <w:tc>
          <w:tcPr>
            <w:tcW w:w="503" w:type="pct"/>
            <w:tcBorders>
              <w:top w:val="single" w:sz="4" w:space="0" w:color="000000"/>
              <w:left w:val="single" w:sz="4" w:space="0" w:color="000000"/>
              <w:bottom w:val="single" w:sz="4" w:space="0" w:color="000000"/>
              <w:right w:val="nil"/>
            </w:tcBorders>
            <w:vAlign w:val="center"/>
            <w:hideMark/>
          </w:tcPr>
          <w:p w:rsidR="00C778AC" w:rsidRPr="009C0FC9" w:rsidRDefault="00C778AC" w:rsidP="00C778AC">
            <w:pPr>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Мощность</w:t>
            </w:r>
          </w:p>
          <w:p w:rsidR="00C778AC" w:rsidRPr="009C0FC9" w:rsidRDefault="00C778AC" w:rsidP="00C778AC">
            <w:pPr>
              <w:suppressAutoHyphens/>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(кВт)</w:t>
            </w:r>
          </w:p>
        </w:tc>
        <w:tc>
          <w:tcPr>
            <w:tcW w:w="863" w:type="pct"/>
            <w:tcBorders>
              <w:top w:val="single" w:sz="4" w:space="0" w:color="000000"/>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 xml:space="preserve">Место  расположения ДЭС </w:t>
            </w:r>
          </w:p>
        </w:tc>
        <w:tc>
          <w:tcPr>
            <w:tcW w:w="774" w:type="pct"/>
            <w:tcBorders>
              <w:top w:val="single" w:sz="4" w:space="0" w:color="000000"/>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b/>
                <w:sz w:val="24"/>
                <w:szCs w:val="24"/>
                <w:lang w:eastAsia="ar-SA"/>
              </w:rPr>
            </w:pPr>
            <w:r w:rsidRPr="009C0FC9">
              <w:rPr>
                <w:rFonts w:ascii="Times New Roman" w:hAnsi="Times New Roman" w:cs="Times New Roman"/>
                <w:b/>
                <w:sz w:val="24"/>
                <w:szCs w:val="24"/>
              </w:rPr>
              <w:t>Дата последней проверки</w:t>
            </w:r>
          </w:p>
        </w:tc>
      </w:tr>
      <w:tr w:rsidR="00C778AC" w:rsidRPr="009C0FC9" w:rsidTr="00C778AC">
        <w:trPr>
          <w:trHeight w:val="792"/>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Центральная котельная с. Усть-Кулом, ул. Ленина, 2в</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АД-250С-Т400</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250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2"/>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ПМК-5 с. Усть-Кулом, ул. Мостовая, 5</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АД-100-Т</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2"/>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Кебанъель, ул. Центральная, 1Б</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1Д6</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2"/>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Усть-Нем, ул. Совхозная, 22Б</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Д-54А</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274"/>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Зимстан, ул. Интернациональная, 20</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У1 Д6</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2"/>
        </w:trPr>
        <w:tc>
          <w:tcPr>
            <w:tcW w:w="267" w:type="pct"/>
            <w:tcBorders>
              <w:top w:val="nil"/>
              <w:left w:val="single" w:sz="4" w:space="0" w:color="000000"/>
              <w:bottom w:val="single" w:sz="4" w:space="0" w:color="auto"/>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auto"/>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Н. Воч, ул. Центральная, 195</w:t>
            </w:r>
          </w:p>
        </w:tc>
        <w:tc>
          <w:tcPr>
            <w:tcW w:w="864"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А-41</w:t>
            </w:r>
          </w:p>
        </w:tc>
        <w:tc>
          <w:tcPr>
            <w:tcW w:w="503"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60</w:t>
            </w:r>
          </w:p>
        </w:tc>
        <w:tc>
          <w:tcPr>
            <w:tcW w:w="863" w:type="pct"/>
            <w:tcBorders>
              <w:top w:val="nil"/>
              <w:left w:val="single" w:sz="4" w:space="0" w:color="000000"/>
              <w:bottom w:val="single" w:sz="4" w:space="0" w:color="auto"/>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auto"/>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2"/>
        </w:trPr>
        <w:tc>
          <w:tcPr>
            <w:tcW w:w="267" w:type="pct"/>
            <w:tcBorders>
              <w:top w:val="single" w:sz="4" w:space="0" w:color="auto"/>
              <w:left w:val="single" w:sz="4" w:space="0" w:color="auto"/>
              <w:bottom w:val="single" w:sz="4" w:space="0" w:color="auto"/>
              <w:right w:val="single" w:sz="4" w:space="0" w:color="auto"/>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auto"/>
              <w:bottom w:val="single" w:sz="4" w:space="0" w:color="auto"/>
              <w:right w:val="single" w:sz="4" w:space="0" w:color="auto"/>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Деревянск, ул. Набережная, 18</w:t>
            </w:r>
          </w:p>
        </w:tc>
        <w:tc>
          <w:tcPr>
            <w:tcW w:w="864"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Д-60</w:t>
            </w:r>
          </w:p>
        </w:tc>
        <w:tc>
          <w:tcPr>
            <w:tcW w:w="503"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single" w:sz="4" w:space="0" w:color="auto"/>
              <w:left w:val="single" w:sz="4" w:space="0" w:color="auto"/>
              <w:bottom w:val="single" w:sz="4" w:space="0" w:color="auto"/>
              <w:right w:val="single" w:sz="4" w:space="0" w:color="auto"/>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auto"/>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Озъяг, ул. Береговая, 7</w:t>
            </w:r>
          </w:p>
        </w:tc>
        <w:tc>
          <w:tcPr>
            <w:tcW w:w="864"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ЯМЗ-238</w:t>
            </w:r>
          </w:p>
        </w:tc>
        <w:tc>
          <w:tcPr>
            <w:tcW w:w="503"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single" w:sz="4" w:space="0" w:color="auto"/>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single" w:sz="4" w:space="0" w:color="auto"/>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auto"/>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auto"/>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Помоздино, ул. Производственная, 22</w:t>
            </w:r>
          </w:p>
        </w:tc>
        <w:tc>
          <w:tcPr>
            <w:tcW w:w="864"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ЯМЗ-238</w:t>
            </w:r>
          </w:p>
        </w:tc>
        <w:tc>
          <w:tcPr>
            <w:tcW w:w="503"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auto"/>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auto"/>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single" w:sz="4" w:space="0" w:color="auto"/>
              <w:left w:val="single" w:sz="4" w:space="0" w:color="000000"/>
              <w:bottom w:val="single" w:sz="4" w:space="0" w:color="auto"/>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000000"/>
              <w:bottom w:val="single" w:sz="4" w:space="0" w:color="auto"/>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Ягкодж, ул. Лесная, 10А</w:t>
            </w:r>
          </w:p>
        </w:tc>
        <w:tc>
          <w:tcPr>
            <w:tcW w:w="864" w:type="pct"/>
            <w:tcBorders>
              <w:top w:val="single" w:sz="4" w:space="0" w:color="auto"/>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А-01</w:t>
            </w:r>
          </w:p>
        </w:tc>
        <w:tc>
          <w:tcPr>
            <w:tcW w:w="503" w:type="pct"/>
            <w:tcBorders>
              <w:top w:val="single" w:sz="4" w:space="0" w:color="auto"/>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60</w:t>
            </w:r>
          </w:p>
        </w:tc>
        <w:tc>
          <w:tcPr>
            <w:tcW w:w="863" w:type="pct"/>
            <w:tcBorders>
              <w:top w:val="single" w:sz="4" w:space="0" w:color="auto"/>
              <w:left w:val="single" w:sz="4" w:space="0" w:color="000000"/>
              <w:bottom w:val="single" w:sz="4" w:space="0" w:color="auto"/>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single" w:sz="4" w:space="0" w:color="auto"/>
              <w:left w:val="single" w:sz="4" w:space="0" w:color="000000"/>
              <w:bottom w:val="single" w:sz="4" w:space="0" w:color="auto"/>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single" w:sz="4" w:space="0" w:color="auto"/>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Диасерья, ул. Гаражная, 5</w:t>
            </w:r>
          </w:p>
        </w:tc>
        <w:tc>
          <w:tcPr>
            <w:tcW w:w="864"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А-41</w:t>
            </w:r>
          </w:p>
        </w:tc>
        <w:tc>
          <w:tcPr>
            <w:tcW w:w="503" w:type="pct"/>
            <w:tcBorders>
              <w:top w:val="single" w:sz="4" w:space="0" w:color="auto"/>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single" w:sz="4" w:space="0" w:color="auto"/>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single" w:sz="4" w:space="0" w:color="auto"/>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В. Ярашью, ул. Лесная, 9А</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В-161</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Пожег, ул. Школьная, 53</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Д-60</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Центральная котельная п. Югыдъяг, ул. Ленина, 15А</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eastAsia="Arial" w:hAnsi="Times New Roman" w:cs="Times New Roman"/>
                <w:sz w:val="24"/>
                <w:szCs w:val="24"/>
                <w:lang w:eastAsia="ar-SA"/>
              </w:rPr>
            </w:pPr>
            <w:r w:rsidRPr="009C0FC9">
              <w:rPr>
                <w:rFonts w:ascii="Times New Roman" w:eastAsia="Arial" w:hAnsi="Times New Roman" w:cs="Times New Roman"/>
                <w:sz w:val="24"/>
                <w:szCs w:val="24"/>
              </w:rPr>
              <w:t>ДГДЭС - 30</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больницы п. Югыдъяг, Молодежная, 2А</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ЭЛАД 16ЭАЗ</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12,5</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Тимшер, ул. Школьная, 9Б</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Д-54А</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Лопьювад, Комсомольская, 2А</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ДГ-30</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п. Белоборск, ул. Гагарина, 2А</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ЯМЗ-238</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nil"/>
              <w:left w:val="single" w:sz="4" w:space="0" w:color="000000"/>
              <w:bottom w:val="single" w:sz="4" w:space="0" w:color="000000"/>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auto"/>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auto"/>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Керчомья, Центральная, 23з</w:t>
            </w:r>
          </w:p>
        </w:tc>
        <w:tc>
          <w:tcPr>
            <w:tcW w:w="864"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Д-60</w:t>
            </w:r>
          </w:p>
        </w:tc>
        <w:tc>
          <w:tcPr>
            <w:tcW w:w="503" w:type="pct"/>
            <w:tcBorders>
              <w:top w:val="nil"/>
              <w:left w:val="single" w:sz="4" w:space="0" w:color="000000"/>
              <w:bottom w:val="single" w:sz="4" w:space="0" w:color="auto"/>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auto"/>
              <w:right w:val="nil"/>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nil"/>
              <w:left w:val="single" w:sz="4" w:space="0" w:color="000000"/>
              <w:bottom w:val="single" w:sz="4" w:space="0" w:color="auto"/>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auto"/>
              <w:left w:val="single" w:sz="4" w:space="0" w:color="auto"/>
              <w:bottom w:val="single" w:sz="4" w:space="0" w:color="auto"/>
              <w:right w:val="single" w:sz="4" w:space="0" w:color="auto"/>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auto"/>
              <w:bottom w:val="single" w:sz="4" w:space="0" w:color="auto"/>
              <w:right w:val="single" w:sz="4" w:space="0" w:color="auto"/>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Котельная с. Руч, ул. Центральная, 226А</w:t>
            </w:r>
          </w:p>
        </w:tc>
        <w:tc>
          <w:tcPr>
            <w:tcW w:w="864"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ДТ-2-4г</w:t>
            </w:r>
          </w:p>
        </w:tc>
        <w:tc>
          <w:tcPr>
            <w:tcW w:w="503"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16</w:t>
            </w:r>
          </w:p>
        </w:tc>
        <w:tc>
          <w:tcPr>
            <w:tcW w:w="863" w:type="pct"/>
            <w:tcBorders>
              <w:top w:val="single" w:sz="4" w:space="0" w:color="auto"/>
              <w:left w:val="single" w:sz="4" w:space="0" w:color="auto"/>
              <w:bottom w:val="single" w:sz="4" w:space="0" w:color="auto"/>
              <w:right w:val="single" w:sz="4" w:space="0" w:color="auto"/>
            </w:tcBorders>
          </w:tcPr>
          <w:p w:rsidR="00C778AC" w:rsidRPr="009C0FC9" w:rsidRDefault="00C778AC" w:rsidP="00C778AC">
            <w:pPr>
              <w:snapToGrid w:val="0"/>
              <w:spacing w:after="0" w:line="240" w:lineRule="auto"/>
              <w:jc w:val="center"/>
              <w:rPr>
                <w:rFonts w:ascii="Times New Roman" w:hAnsi="Times New Roman" w:cs="Times New Roman"/>
                <w:sz w:val="24"/>
                <w:szCs w:val="24"/>
                <w:lang w:eastAsia="ar-SA"/>
              </w:rPr>
            </w:pPr>
          </w:p>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котельная</w:t>
            </w:r>
          </w:p>
        </w:tc>
        <w:tc>
          <w:tcPr>
            <w:tcW w:w="774" w:type="pct"/>
            <w:tcBorders>
              <w:top w:val="single" w:sz="4" w:space="0" w:color="auto"/>
              <w:left w:val="single" w:sz="4" w:space="0" w:color="auto"/>
              <w:bottom w:val="single" w:sz="4" w:space="0" w:color="auto"/>
              <w:right w:val="single" w:sz="4" w:space="0" w:color="auto"/>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346"/>
        </w:trPr>
        <w:tc>
          <w:tcPr>
            <w:tcW w:w="267" w:type="pct"/>
            <w:tcBorders>
              <w:top w:val="single" w:sz="4" w:space="0" w:color="auto"/>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000000"/>
              <w:bottom w:val="single" w:sz="4" w:space="0" w:color="000000"/>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КОС с. Усть-Кулом, ул. Мостовая, 1</w:t>
            </w:r>
          </w:p>
        </w:tc>
        <w:tc>
          <w:tcPr>
            <w:tcW w:w="864"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А-41</w:t>
            </w:r>
          </w:p>
        </w:tc>
        <w:tc>
          <w:tcPr>
            <w:tcW w:w="503"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КОС</w:t>
            </w:r>
          </w:p>
        </w:tc>
        <w:tc>
          <w:tcPr>
            <w:tcW w:w="774" w:type="pct"/>
            <w:tcBorders>
              <w:top w:val="single" w:sz="4" w:space="0" w:color="auto"/>
              <w:left w:val="single" w:sz="4" w:space="0" w:color="000000"/>
              <w:bottom w:val="single" w:sz="4" w:space="0" w:color="000000"/>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16"/>
        </w:trPr>
        <w:tc>
          <w:tcPr>
            <w:tcW w:w="267" w:type="pct"/>
            <w:tcBorders>
              <w:top w:val="nil"/>
              <w:left w:val="single" w:sz="4" w:space="0" w:color="000000"/>
              <w:bottom w:val="single" w:sz="4" w:space="0" w:color="auto"/>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auto"/>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КНС с. Усть-Кулом, ул. Ленина, 3В</w:t>
            </w:r>
          </w:p>
        </w:tc>
        <w:tc>
          <w:tcPr>
            <w:tcW w:w="864" w:type="pct"/>
            <w:tcBorders>
              <w:top w:val="nil"/>
              <w:left w:val="single" w:sz="4" w:space="0" w:color="000000"/>
              <w:bottom w:val="single" w:sz="4" w:space="0" w:color="auto"/>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nil"/>
              <w:left w:val="single" w:sz="4" w:space="0" w:color="000000"/>
              <w:bottom w:val="single" w:sz="4" w:space="0" w:color="auto"/>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Д-65, А-1</w:t>
            </w:r>
          </w:p>
        </w:tc>
        <w:tc>
          <w:tcPr>
            <w:tcW w:w="503" w:type="pct"/>
            <w:tcBorders>
              <w:top w:val="nil"/>
              <w:left w:val="single" w:sz="4" w:space="0" w:color="000000"/>
              <w:bottom w:val="single" w:sz="4" w:space="0" w:color="auto"/>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25</w:t>
            </w:r>
          </w:p>
        </w:tc>
        <w:tc>
          <w:tcPr>
            <w:tcW w:w="863" w:type="pct"/>
            <w:tcBorders>
              <w:top w:val="nil"/>
              <w:left w:val="single" w:sz="4" w:space="0" w:color="000000"/>
              <w:bottom w:val="single" w:sz="4" w:space="0" w:color="auto"/>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КНС</w:t>
            </w:r>
          </w:p>
        </w:tc>
        <w:tc>
          <w:tcPr>
            <w:tcW w:w="774" w:type="pct"/>
            <w:tcBorders>
              <w:top w:val="nil"/>
              <w:left w:val="single" w:sz="4" w:space="0" w:color="000000"/>
              <w:bottom w:val="single" w:sz="4" w:space="0" w:color="auto"/>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541"/>
        </w:trPr>
        <w:tc>
          <w:tcPr>
            <w:tcW w:w="267" w:type="pct"/>
            <w:tcBorders>
              <w:top w:val="single" w:sz="4" w:space="0" w:color="auto"/>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auto"/>
              <w:left w:val="single" w:sz="4" w:space="0" w:color="000000"/>
              <w:bottom w:val="single" w:sz="4" w:space="0" w:color="000000"/>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ВНС № 2 с. Усть-Кулом, ул. Промышленная, 7Б</w:t>
            </w:r>
          </w:p>
        </w:tc>
        <w:tc>
          <w:tcPr>
            <w:tcW w:w="864"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А-41</w:t>
            </w:r>
          </w:p>
        </w:tc>
        <w:tc>
          <w:tcPr>
            <w:tcW w:w="503"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single" w:sz="4" w:space="0" w:color="auto"/>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ВНС-2</w:t>
            </w:r>
          </w:p>
        </w:tc>
        <w:tc>
          <w:tcPr>
            <w:tcW w:w="774" w:type="pct"/>
            <w:tcBorders>
              <w:top w:val="single" w:sz="4" w:space="0" w:color="auto"/>
              <w:left w:val="single" w:sz="4" w:space="0" w:color="000000"/>
              <w:bottom w:val="single" w:sz="4" w:space="0" w:color="000000"/>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nil"/>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nil"/>
              <w:left w:val="single" w:sz="4" w:space="0" w:color="000000"/>
              <w:bottom w:val="single" w:sz="4" w:space="0" w:color="000000"/>
              <w:right w:val="nil"/>
            </w:tcBorders>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Мобильная ДЭС на базе а/м ЗИЛ-130</w:t>
            </w:r>
          </w:p>
        </w:tc>
        <w:tc>
          <w:tcPr>
            <w:tcW w:w="864"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Передвижной</w:t>
            </w:r>
          </w:p>
        </w:tc>
        <w:tc>
          <w:tcPr>
            <w:tcW w:w="648"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А-41</w:t>
            </w:r>
          </w:p>
        </w:tc>
        <w:tc>
          <w:tcPr>
            <w:tcW w:w="503" w:type="pct"/>
            <w:tcBorders>
              <w:top w:val="nil"/>
              <w:left w:val="single" w:sz="4" w:space="0" w:color="000000"/>
              <w:bottom w:val="single" w:sz="4" w:space="0" w:color="000000"/>
              <w:right w:val="nil"/>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w:t>
            </w:r>
          </w:p>
        </w:tc>
        <w:tc>
          <w:tcPr>
            <w:tcW w:w="863" w:type="pct"/>
            <w:tcBorders>
              <w:top w:val="nil"/>
              <w:left w:val="single" w:sz="4" w:space="0" w:color="000000"/>
              <w:bottom w:val="single" w:sz="4" w:space="0" w:color="000000"/>
              <w:right w:val="nil"/>
            </w:tcBorders>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Объекты жизнеобеспечения</w:t>
            </w:r>
          </w:p>
        </w:tc>
        <w:tc>
          <w:tcPr>
            <w:tcW w:w="774" w:type="pct"/>
            <w:tcBorders>
              <w:top w:val="nil"/>
              <w:left w:val="single" w:sz="4" w:space="0" w:color="000000"/>
              <w:bottom w:val="single" w:sz="4" w:space="0" w:color="000000"/>
              <w:right w:val="single" w:sz="4" w:space="0" w:color="000000"/>
            </w:tcBorders>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Мобильная ДЭС на базе а/м ЗИЛ-131</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ЯМЗ-238</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100</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Объекты жизнеобеспечения</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Водоочистная станция, п. Зимстан, ул. Ленина, 1а</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АД-16С-Т400-2РНМ11</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16</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Рядом с ВОС (на территории скважины)</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hideMark/>
          </w:tcPr>
          <w:p w:rsidR="00C778AC" w:rsidRPr="009C0FC9" w:rsidRDefault="00C778AC" w:rsidP="00C778AC">
            <w:pPr>
              <w:suppressAutoHyphens/>
              <w:snapToGrid w:val="0"/>
              <w:spacing w:after="0" w:line="240" w:lineRule="auto"/>
              <w:rPr>
                <w:rFonts w:ascii="Times New Roman" w:hAnsi="Times New Roman" w:cs="Times New Roman"/>
                <w:sz w:val="24"/>
                <w:szCs w:val="24"/>
                <w:lang w:eastAsia="ar-SA"/>
              </w:rPr>
            </w:pPr>
            <w:r w:rsidRPr="009C0FC9">
              <w:rPr>
                <w:rFonts w:ascii="Times New Roman" w:hAnsi="Times New Roman" w:cs="Times New Roman"/>
                <w:sz w:val="24"/>
                <w:szCs w:val="24"/>
              </w:rPr>
              <w:t>Водоочистная станция, п. В.Ярашью, ул. Центральная, 10</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ind w:left="-98" w:right="-118"/>
              <w:jc w:val="center"/>
              <w:rPr>
                <w:rFonts w:ascii="Times New Roman" w:hAnsi="Times New Roman" w:cs="Times New Roman"/>
                <w:sz w:val="24"/>
                <w:szCs w:val="24"/>
                <w:lang w:eastAsia="ar-SA"/>
              </w:rPr>
            </w:pPr>
            <w:r w:rsidRPr="009C0FC9">
              <w:rPr>
                <w:rFonts w:ascii="Times New Roman" w:hAnsi="Times New Roman" w:cs="Times New Roman"/>
                <w:sz w:val="24"/>
                <w:szCs w:val="24"/>
              </w:rPr>
              <w:t>Стационарный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АД-16С-Т400-2РНМ11</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16</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Рядом с ВОС (на территории скважины)</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hideMark/>
          </w:tcPr>
          <w:p w:rsidR="00C778AC" w:rsidRPr="009C0FC9" w:rsidRDefault="00C778AC" w:rsidP="00C778AC">
            <w:pPr>
              <w:suppressAutoHyphens/>
              <w:snapToGrid w:val="0"/>
              <w:spacing w:after="0" w:line="240" w:lineRule="auto"/>
              <w:jc w:val="center"/>
              <w:rPr>
                <w:rFonts w:ascii="Times New Roman" w:hAnsi="Times New Roman" w:cs="Times New Roman"/>
                <w:sz w:val="24"/>
                <w:szCs w:val="24"/>
                <w:lang w:eastAsia="ar-SA"/>
              </w:rPr>
            </w:pPr>
            <w:r w:rsidRPr="009C0FC9">
              <w:rPr>
                <w:rFonts w:ascii="Times New Roman" w:hAnsi="Times New Roman" w:cs="Times New Roman"/>
                <w:sz w:val="24"/>
                <w:szCs w:val="24"/>
              </w:rPr>
              <w:t>30.01.2026г.</w:t>
            </w:r>
          </w:p>
        </w:tc>
      </w:tr>
      <w:tr w:rsidR="00C778AC" w:rsidRPr="009C0FC9" w:rsidTr="00C778AC">
        <w:trPr>
          <w:trHeight w:val="34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spacing w:after="0" w:line="240" w:lineRule="auto"/>
              <w:rPr>
                <w:rFonts w:ascii="Times New Roman" w:hAnsi="Times New Roman" w:cs="Times New Roman"/>
                <w:sz w:val="24"/>
                <w:szCs w:val="24"/>
              </w:rPr>
            </w:pPr>
            <w:r w:rsidRPr="009C0FC9">
              <w:rPr>
                <w:rFonts w:ascii="Times New Roman" w:hAnsi="Times New Roman" w:cs="Times New Roman"/>
                <w:sz w:val="24"/>
                <w:szCs w:val="24"/>
              </w:rPr>
              <w:t>Модульная котельная</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color w:val="000000"/>
                <w:sz w:val="24"/>
                <w:szCs w:val="24"/>
              </w:rPr>
              <w:t>Champion DG-10-3</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10</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с.Дон, Нагорная д.27А</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Кужбинского ДК</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бензиновый генератор DDE GG950Z</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0,72</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jc w:val="center"/>
            </w:pPr>
            <w:r w:rsidRPr="009C0FC9">
              <w:t>168068, Респ. Коми, Усть-Куломский р-он, с. Кужба, ул. Центральная, д 44 "а"</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Носимского ДК</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бензиновый генератор Matrix 94506</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0,7</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jc w:val="center"/>
            </w:pPr>
            <w:r w:rsidRPr="009C0FC9">
              <w:t>168061, Респ. Коми, Усть-Куломский р-он, с. Носим, ул. Совхозная, д 35</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Пожегдинского клуба</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бензиновый генератор DDE GG950Z</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0,72</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jc w:val="center"/>
            </w:pPr>
            <w:r w:rsidRPr="009C0FC9">
              <w:t>168097, Респ. Коми, Усть-Куломский р-он, д. Пожегдин, ул. Центральная, д 49</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Скородумского ДК</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генератор бензиновый инверторный DDE DPG1101i</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0,9</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168095, Респ. Коми, Усть-Куломский р-он, д. Скородум, д 124</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30.01.2026г.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Усть-Немского ДК</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передвижной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ИНВЕРТОР SNR 1200 VA</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0.72</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jc w:val="center"/>
            </w:pPr>
            <w:r w:rsidRPr="009C0FC9">
              <w:t>168070, Республика Коми, Усть-</w:t>
            </w:r>
            <w:r w:rsidRPr="009C0FC9">
              <w:lastRenderedPageBreak/>
              <w:t>Куломский район, с. Усть-Нем, ул. Совхозная, д. 11</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lastRenderedPageBreak/>
              <w:t>29.01.2026г.</w:t>
            </w:r>
          </w:p>
        </w:tc>
      </w:tr>
      <w:tr w:rsidR="00C778AC" w:rsidRPr="009C0FC9" w:rsidTr="00C778AC">
        <w:trPr>
          <w:trHeight w:val="793"/>
        </w:trPr>
        <w:tc>
          <w:tcPr>
            <w:tcW w:w="267" w:type="pct"/>
            <w:tcBorders>
              <w:top w:val="single" w:sz="4" w:space="0" w:color="000000"/>
              <w:left w:val="single" w:sz="4" w:space="0" w:color="000000"/>
              <w:bottom w:val="single" w:sz="4" w:space="0" w:color="000000"/>
              <w:right w:val="nil"/>
            </w:tcBorders>
          </w:tcPr>
          <w:p w:rsidR="00C778AC" w:rsidRPr="009C0FC9" w:rsidRDefault="00C778AC" w:rsidP="00201C6C">
            <w:pPr>
              <w:numPr>
                <w:ilvl w:val="0"/>
                <w:numId w:val="16"/>
              </w:numPr>
              <w:suppressAutoHyphens/>
              <w:snapToGrid w:val="0"/>
              <w:spacing w:after="0" w:line="240" w:lineRule="auto"/>
              <w:rPr>
                <w:rFonts w:ascii="Times New Roman" w:hAnsi="Times New Roman" w:cs="Times New Roman"/>
                <w:sz w:val="24"/>
                <w:szCs w:val="24"/>
              </w:rPr>
            </w:pPr>
          </w:p>
        </w:tc>
        <w:tc>
          <w:tcPr>
            <w:tcW w:w="1081"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pPr>
            <w:r w:rsidRPr="009C0FC9">
              <w:t>Котельная СКЦ с. Вольдино</w:t>
            </w:r>
          </w:p>
        </w:tc>
        <w:tc>
          <w:tcPr>
            <w:tcW w:w="864"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стационарный</w:t>
            </w:r>
          </w:p>
        </w:tc>
        <w:tc>
          <w:tcPr>
            <w:tcW w:w="648"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АД 100С Т400 2РНМ11</w:t>
            </w:r>
          </w:p>
        </w:tc>
        <w:tc>
          <w:tcPr>
            <w:tcW w:w="503" w:type="pct"/>
            <w:tcBorders>
              <w:top w:val="single" w:sz="4" w:space="0" w:color="000000"/>
              <w:left w:val="single" w:sz="4" w:space="0" w:color="000000"/>
              <w:bottom w:val="single" w:sz="4" w:space="0" w:color="000000"/>
              <w:right w:val="nil"/>
            </w:tcBorders>
            <w:tcMar>
              <w:top w:w="108" w:type="dxa"/>
              <w:left w:w="108" w:type="dxa"/>
              <w:bottom w:w="108" w:type="dxa"/>
              <w:right w:w="108" w:type="dxa"/>
            </w:tcMar>
            <w:vAlign w:val="center"/>
          </w:tcPr>
          <w:p w:rsidR="00C778AC" w:rsidRPr="009C0FC9" w:rsidRDefault="00C778AC" w:rsidP="00C778AC">
            <w:pPr>
              <w:pStyle w:val="afa"/>
            </w:pPr>
            <w:r w:rsidRPr="009C0FC9">
              <w:t>100</w:t>
            </w:r>
          </w:p>
        </w:tc>
        <w:tc>
          <w:tcPr>
            <w:tcW w:w="863" w:type="pct"/>
            <w:tcBorders>
              <w:top w:val="single" w:sz="4" w:space="0" w:color="000000"/>
              <w:left w:val="single" w:sz="4" w:space="0" w:color="000000"/>
              <w:bottom w:val="single" w:sz="4" w:space="0" w:color="000000"/>
              <w:right w:val="nil"/>
            </w:tcBorders>
            <w:tcMar>
              <w:top w:w="108" w:type="dxa"/>
              <w:left w:w="108" w:type="dxa"/>
              <w:bottom w:w="108" w:type="dxa"/>
              <w:right w:w="108" w:type="dxa"/>
            </w:tcMar>
          </w:tcPr>
          <w:p w:rsidR="00C778AC" w:rsidRPr="009C0FC9" w:rsidRDefault="00C778AC" w:rsidP="00C778AC">
            <w:pPr>
              <w:pStyle w:val="afa"/>
              <w:jc w:val="center"/>
            </w:pPr>
            <w:r w:rsidRPr="009C0FC9">
              <w:t>168093, Республика Коми, Усть-Куломский район, с. Вольдино, ул. Центральная, д. 71-а</w:t>
            </w:r>
          </w:p>
        </w:tc>
        <w:tc>
          <w:tcPr>
            <w:tcW w:w="774"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vAlign w:val="center"/>
          </w:tcPr>
          <w:p w:rsidR="00C778AC" w:rsidRPr="009C0FC9" w:rsidRDefault="00C778AC" w:rsidP="00C778AC">
            <w:pPr>
              <w:spacing w:after="0" w:line="240" w:lineRule="auto"/>
              <w:jc w:val="center"/>
              <w:rPr>
                <w:rFonts w:ascii="Times New Roman" w:hAnsi="Times New Roman" w:cs="Times New Roman"/>
                <w:sz w:val="24"/>
                <w:szCs w:val="24"/>
              </w:rPr>
            </w:pPr>
            <w:r w:rsidRPr="009C0FC9">
              <w:rPr>
                <w:rFonts w:ascii="Times New Roman" w:hAnsi="Times New Roman" w:cs="Times New Roman"/>
                <w:sz w:val="24"/>
                <w:szCs w:val="24"/>
              </w:rPr>
              <w:t>30.01.2026г.</w:t>
            </w:r>
          </w:p>
        </w:tc>
      </w:tr>
    </w:tbl>
    <w:p w:rsidR="00C778AC" w:rsidRDefault="00C778AC" w:rsidP="00C778AC">
      <w:pPr>
        <w:tabs>
          <w:tab w:val="left" w:pos="5745"/>
        </w:tabs>
        <w:spacing w:after="0"/>
      </w:pPr>
    </w:p>
    <w:p w:rsidR="00C778AC" w:rsidRDefault="00C778AC" w:rsidP="00C778AC">
      <w:pPr>
        <w:tabs>
          <w:tab w:val="left" w:pos="5745"/>
        </w:tabs>
        <w:spacing w:after="0"/>
      </w:pPr>
    </w:p>
    <w:p w:rsidR="00C778AC" w:rsidRDefault="00C778AC" w:rsidP="00C778AC">
      <w:pPr>
        <w:widowControl w:val="0"/>
        <w:autoSpaceDE w:val="0"/>
        <w:autoSpaceDN w:val="0"/>
        <w:adjustRightInd w:val="0"/>
        <w:spacing w:after="0" w:line="240" w:lineRule="auto"/>
        <w:jc w:val="center"/>
        <w:rPr>
          <w:rFonts w:ascii="Times New Roman" w:hAnsi="Times New Roman" w:cs="Times New Roman"/>
          <w:b/>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C778AC" w:rsidRDefault="00C778AC" w:rsidP="00C778AC">
      <w:pPr>
        <w:jc w:val="both"/>
        <w:rPr>
          <w:sz w:val="28"/>
          <w:szCs w:val="28"/>
        </w:rPr>
      </w:pPr>
    </w:p>
    <w:p w:rsidR="004F44CF" w:rsidRPr="004F44CF" w:rsidRDefault="004F44CF" w:rsidP="004F44CF">
      <w:pPr>
        <w:spacing w:after="0"/>
        <w:jc w:val="center"/>
        <w:rPr>
          <w:rFonts w:ascii="Times New Roman" w:hAnsi="Times New Roman" w:cs="Times New Roman"/>
        </w:rPr>
      </w:pPr>
      <w:r w:rsidRPr="004F44CF">
        <w:rPr>
          <w:rFonts w:ascii="Times New Roman" w:hAnsi="Times New Roman" w:cs="Times New Roman"/>
          <w:noProof/>
        </w:rPr>
        <w:lastRenderedPageBreak/>
        <w:drawing>
          <wp:inline distT="0" distB="0" distL="0" distR="0">
            <wp:extent cx="850900" cy="826770"/>
            <wp:effectExtent l="1905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srcRect/>
                    <a:stretch>
                      <a:fillRect/>
                    </a:stretch>
                  </pic:blipFill>
                  <pic:spPr bwMode="auto">
                    <a:xfrm>
                      <a:off x="0" y="0"/>
                      <a:ext cx="850900" cy="826770"/>
                    </a:xfrm>
                    <a:prstGeom prst="rect">
                      <a:avLst/>
                    </a:prstGeom>
                    <a:noFill/>
                    <a:ln w="9525">
                      <a:noFill/>
                      <a:miter lim="800000"/>
                      <a:headEnd/>
                      <a:tailEnd/>
                    </a:ln>
                  </pic:spPr>
                </pic:pic>
              </a:graphicData>
            </a:graphic>
          </wp:inline>
        </w:drawing>
      </w:r>
    </w:p>
    <w:p w:rsidR="004F44CF" w:rsidRPr="004F44CF" w:rsidRDefault="004F44CF" w:rsidP="004F44CF">
      <w:pPr>
        <w:spacing w:after="0"/>
        <w:jc w:val="center"/>
        <w:rPr>
          <w:rFonts w:ascii="Times New Roman" w:hAnsi="Times New Roman" w:cs="Times New Roman"/>
          <w:b/>
          <w:sz w:val="28"/>
          <w:szCs w:val="28"/>
        </w:rPr>
      </w:pPr>
      <w:r w:rsidRPr="004F44CF">
        <w:rPr>
          <w:rFonts w:ascii="Times New Roman" w:hAnsi="Times New Roman" w:cs="Times New Roman"/>
          <w:b/>
          <w:sz w:val="28"/>
          <w:szCs w:val="28"/>
        </w:rPr>
        <w:t>«Кулöмд</w:t>
      </w:r>
      <w:r w:rsidRPr="004F44CF">
        <w:rPr>
          <w:rFonts w:ascii="Times New Roman" w:hAnsi="Times New Roman" w:cs="Times New Roman"/>
          <w:b/>
          <w:sz w:val="28"/>
          <w:szCs w:val="28"/>
          <w:lang w:val="en-US"/>
        </w:rPr>
        <w:t>i</w:t>
      </w:r>
      <w:r w:rsidRPr="004F44CF">
        <w:rPr>
          <w:rFonts w:ascii="Times New Roman" w:hAnsi="Times New Roman" w:cs="Times New Roman"/>
          <w:b/>
          <w:sz w:val="28"/>
          <w:szCs w:val="28"/>
        </w:rPr>
        <w:t>н» муниципальнöй районса администрациялöн</w:t>
      </w:r>
    </w:p>
    <w:p w:rsidR="004F44CF" w:rsidRPr="004F44CF" w:rsidRDefault="004F44CF" w:rsidP="004F44CF">
      <w:pPr>
        <w:spacing w:after="0"/>
        <w:jc w:val="center"/>
        <w:rPr>
          <w:rFonts w:ascii="Times New Roman" w:hAnsi="Times New Roman" w:cs="Times New Roman"/>
          <w:b/>
          <w:sz w:val="34"/>
          <w:szCs w:val="34"/>
        </w:rPr>
      </w:pPr>
      <w:r w:rsidRPr="004F44CF">
        <w:rPr>
          <w:rFonts w:ascii="Times New Roman" w:hAnsi="Times New Roman" w:cs="Times New Roman"/>
          <w:b/>
          <w:sz w:val="34"/>
          <w:szCs w:val="34"/>
        </w:rPr>
        <w:t>Ш У Ö М</w:t>
      </w:r>
    </w:p>
    <w:p w:rsidR="004F44CF" w:rsidRPr="004F44CF" w:rsidRDefault="00C95F71" w:rsidP="004F44CF">
      <w:pPr>
        <w:spacing w:after="0"/>
        <w:jc w:val="center"/>
        <w:rPr>
          <w:rFonts w:ascii="Times New Roman" w:hAnsi="Times New Roman" w:cs="Times New Roman"/>
          <w:b/>
          <w:sz w:val="28"/>
          <w:szCs w:val="28"/>
        </w:rPr>
      </w:pPr>
      <w:r w:rsidRPr="00C95F71">
        <w:rPr>
          <w:rFonts w:ascii="Times New Roman" w:eastAsia="Courier New" w:hAnsi="Times New Roman" w:cs="Times New Roman"/>
          <w:noProof/>
          <w:color w:val="000000"/>
          <w:sz w:val="24"/>
          <w:szCs w:val="24"/>
          <w:lang w:bidi="ru-RU"/>
        </w:rPr>
        <w:pict>
          <v:line id="Прямая соединительная линия 4" o:spid="_x0000_s2112" style="position:absolute;left:0;text-align:left;flip:y;z-index:251685888;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4F44CF" w:rsidRPr="004F44CF">
        <w:rPr>
          <w:rFonts w:ascii="Times New Roman" w:hAnsi="Times New Roman" w:cs="Times New Roman"/>
          <w:b/>
          <w:sz w:val="28"/>
          <w:szCs w:val="28"/>
        </w:rPr>
        <w:t>Администрация муниципального района «Усть-Куломский»</w:t>
      </w:r>
    </w:p>
    <w:p w:rsidR="004F44CF" w:rsidRPr="004F44CF" w:rsidRDefault="004F44CF" w:rsidP="004F44CF">
      <w:pPr>
        <w:keepNext/>
        <w:spacing w:after="0"/>
        <w:jc w:val="center"/>
        <w:outlineLvl w:val="3"/>
        <w:rPr>
          <w:rFonts w:ascii="Times New Roman" w:hAnsi="Times New Roman" w:cs="Times New Roman"/>
          <w:b/>
          <w:bCs/>
          <w:spacing w:val="38"/>
          <w:sz w:val="34"/>
          <w:szCs w:val="34"/>
        </w:rPr>
      </w:pPr>
      <w:r w:rsidRPr="004F44CF">
        <w:rPr>
          <w:rFonts w:ascii="Times New Roman" w:hAnsi="Times New Roman" w:cs="Times New Roman"/>
          <w:b/>
          <w:bCs/>
          <w:spacing w:val="38"/>
          <w:sz w:val="34"/>
          <w:szCs w:val="34"/>
        </w:rPr>
        <w:t>П О С Т А Н О В Л Е Н И Е</w:t>
      </w:r>
    </w:p>
    <w:p w:rsidR="004F44CF" w:rsidRPr="004F44CF" w:rsidRDefault="004F44CF" w:rsidP="004F44CF">
      <w:pPr>
        <w:spacing w:after="0"/>
        <w:jc w:val="center"/>
        <w:rPr>
          <w:rFonts w:ascii="Times New Roman" w:hAnsi="Times New Roman" w:cs="Times New Roman"/>
          <w:sz w:val="20"/>
          <w:szCs w:val="20"/>
        </w:rPr>
      </w:pPr>
    </w:p>
    <w:p w:rsidR="004F44CF" w:rsidRPr="004F44CF" w:rsidRDefault="004F44CF" w:rsidP="004F44CF">
      <w:pPr>
        <w:keepNext/>
        <w:keepLines/>
        <w:spacing w:after="0"/>
        <w:jc w:val="center"/>
        <w:outlineLvl w:val="7"/>
        <w:rPr>
          <w:rFonts w:ascii="Times New Roman" w:hAnsi="Times New Roman" w:cs="Times New Roman"/>
          <w:sz w:val="28"/>
          <w:szCs w:val="28"/>
        </w:rPr>
      </w:pPr>
      <w:r w:rsidRPr="004F44CF">
        <w:rPr>
          <w:rFonts w:ascii="Times New Roman" w:hAnsi="Times New Roman" w:cs="Times New Roman"/>
          <w:sz w:val="28"/>
          <w:szCs w:val="28"/>
        </w:rPr>
        <w:t>15 мая 2026 г.                                                                                           № 709</w:t>
      </w:r>
    </w:p>
    <w:p w:rsidR="004F44CF" w:rsidRPr="004F44CF" w:rsidRDefault="004F44CF" w:rsidP="004F44CF">
      <w:pPr>
        <w:spacing w:after="0"/>
        <w:jc w:val="center"/>
        <w:rPr>
          <w:rFonts w:ascii="Times New Roman" w:hAnsi="Times New Roman" w:cs="Times New Roman"/>
        </w:rPr>
      </w:pPr>
      <w:r w:rsidRPr="004F44CF">
        <w:rPr>
          <w:rFonts w:ascii="Times New Roman" w:hAnsi="Times New Roman" w:cs="Times New Roman"/>
        </w:rPr>
        <w:t>Республика Коми</w:t>
      </w:r>
    </w:p>
    <w:p w:rsidR="004F44CF" w:rsidRPr="004F44CF" w:rsidRDefault="004F44CF" w:rsidP="004F44CF">
      <w:pPr>
        <w:spacing w:after="0"/>
        <w:jc w:val="center"/>
        <w:rPr>
          <w:rFonts w:ascii="Times New Roman" w:hAnsi="Times New Roman" w:cs="Times New Roman"/>
          <w:b/>
          <w:bCs/>
        </w:rPr>
      </w:pPr>
      <w:r w:rsidRPr="004F44CF">
        <w:rPr>
          <w:rFonts w:ascii="Times New Roman" w:hAnsi="Times New Roman" w:cs="Times New Roman"/>
        </w:rPr>
        <w:t>с. Усть-Кулом</w:t>
      </w:r>
    </w:p>
    <w:p w:rsidR="004F44CF" w:rsidRPr="004F44CF" w:rsidRDefault="004F44CF" w:rsidP="004F44CF">
      <w:pPr>
        <w:spacing w:after="0"/>
        <w:jc w:val="center"/>
        <w:rPr>
          <w:rFonts w:ascii="Times New Roman" w:hAnsi="Times New Roman" w:cs="Times New Roman"/>
          <w:b/>
          <w:sz w:val="20"/>
          <w:szCs w:val="20"/>
        </w:rPr>
      </w:pPr>
    </w:p>
    <w:p w:rsidR="004F44CF" w:rsidRPr="004F44CF" w:rsidRDefault="004F44CF" w:rsidP="004F44CF">
      <w:pPr>
        <w:spacing w:after="0"/>
        <w:jc w:val="center"/>
        <w:rPr>
          <w:rFonts w:ascii="Times New Roman" w:hAnsi="Times New Roman" w:cs="Times New Roman"/>
          <w:b/>
          <w:sz w:val="20"/>
          <w:szCs w:val="20"/>
        </w:rPr>
      </w:pPr>
    </w:p>
    <w:p w:rsidR="004F44CF" w:rsidRPr="004F44CF" w:rsidRDefault="004F44CF" w:rsidP="004F44CF">
      <w:pPr>
        <w:pStyle w:val="ConsPlusNormal"/>
        <w:jc w:val="center"/>
        <w:outlineLvl w:val="2"/>
        <w:rPr>
          <w:rFonts w:ascii="Times New Roman" w:hAnsi="Times New Roman"/>
          <w:b/>
          <w:sz w:val="28"/>
          <w:szCs w:val="28"/>
        </w:rPr>
      </w:pPr>
      <w:r w:rsidRPr="004F44CF">
        <w:rPr>
          <w:rFonts w:ascii="Times New Roman" w:hAnsi="Times New Roman"/>
          <w:b/>
          <w:bCs/>
          <w:sz w:val="28"/>
          <w:szCs w:val="28"/>
        </w:rPr>
        <w:t xml:space="preserve">Об утверждении технического задания на корректировку инвестиционной программы </w:t>
      </w:r>
      <w:r w:rsidRPr="004F44CF">
        <w:rPr>
          <w:rFonts w:ascii="Times New Roman" w:hAnsi="Times New Roman"/>
          <w:b/>
          <w:sz w:val="28"/>
          <w:szCs w:val="28"/>
        </w:rPr>
        <w:t>в сфере водоотведения</w:t>
      </w:r>
    </w:p>
    <w:p w:rsidR="004F44CF" w:rsidRPr="004F44CF" w:rsidRDefault="004F44CF" w:rsidP="004F44CF">
      <w:pPr>
        <w:widowControl w:val="0"/>
        <w:autoSpaceDE w:val="0"/>
        <w:autoSpaceDN w:val="0"/>
        <w:adjustRightInd w:val="0"/>
        <w:jc w:val="center"/>
        <w:rPr>
          <w:rFonts w:ascii="Times New Roman" w:hAnsi="Times New Roman" w:cs="Times New Roman"/>
          <w:b/>
          <w:bCs/>
          <w:sz w:val="28"/>
          <w:szCs w:val="28"/>
        </w:rPr>
      </w:pPr>
      <w:r w:rsidRPr="004F44CF">
        <w:rPr>
          <w:rFonts w:ascii="Times New Roman" w:hAnsi="Times New Roman" w:cs="Times New Roman"/>
          <w:b/>
          <w:sz w:val="28"/>
          <w:szCs w:val="28"/>
        </w:rPr>
        <w:t>Усть-Куломского филиала</w:t>
      </w:r>
      <w:r w:rsidRPr="004F44CF">
        <w:rPr>
          <w:rFonts w:ascii="Times New Roman" w:hAnsi="Times New Roman" w:cs="Times New Roman"/>
          <w:b/>
          <w:bCs/>
          <w:sz w:val="28"/>
          <w:szCs w:val="28"/>
        </w:rPr>
        <w:t xml:space="preserve"> АО «Коми тепловая компания»</w:t>
      </w:r>
    </w:p>
    <w:p w:rsidR="004F44CF" w:rsidRPr="004F44CF" w:rsidRDefault="004F44CF" w:rsidP="004F44CF">
      <w:pPr>
        <w:widowControl w:val="0"/>
        <w:autoSpaceDE w:val="0"/>
        <w:autoSpaceDN w:val="0"/>
        <w:adjustRightInd w:val="0"/>
        <w:jc w:val="both"/>
        <w:rPr>
          <w:rFonts w:ascii="Times New Roman" w:hAnsi="Times New Roman" w:cs="Times New Roman"/>
          <w:sz w:val="28"/>
          <w:szCs w:val="28"/>
        </w:rPr>
      </w:pPr>
    </w:p>
    <w:p w:rsidR="004F44CF" w:rsidRPr="004F44CF" w:rsidRDefault="004F44CF" w:rsidP="004F44CF">
      <w:pPr>
        <w:autoSpaceDE w:val="0"/>
        <w:autoSpaceDN w:val="0"/>
        <w:adjustRightInd w:val="0"/>
        <w:ind w:firstLine="709"/>
        <w:jc w:val="both"/>
        <w:rPr>
          <w:rFonts w:ascii="Times New Roman" w:hAnsi="Times New Roman" w:cs="Times New Roman"/>
          <w:sz w:val="28"/>
          <w:szCs w:val="28"/>
        </w:rPr>
      </w:pPr>
      <w:r w:rsidRPr="004F44CF">
        <w:rPr>
          <w:rFonts w:ascii="Times New Roman" w:hAnsi="Times New Roman" w:cs="Times New Roman"/>
          <w:sz w:val="28"/>
          <w:szCs w:val="28"/>
        </w:rPr>
        <w:t>В соответствии с пунктом 4.3 части 1 статьи 17  Федерального закона от 06.10.2003 № 131-ФЗ "Об общих принципах организации местного самоуправления в Российской Федерации", Федерального закона от 07.12.2011 № 416-ФЗ «О водоснабжении и водоотведении», администрация муниципального района «Усть-Куломский» п о с т а н о в л я е т:</w:t>
      </w:r>
    </w:p>
    <w:p w:rsidR="004F44CF" w:rsidRPr="004F44CF" w:rsidRDefault="004F44CF" w:rsidP="004F44CF">
      <w:pPr>
        <w:autoSpaceDE w:val="0"/>
        <w:autoSpaceDN w:val="0"/>
        <w:adjustRightInd w:val="0"/>
        <w:jc w:val="both"/>
        <w:rPr>
          <w:rFonts w:ascii="Times New Roman" w:hAnsi="Times New Roman" w:cs="Times New Roman"/>
          <w:sz w:val="28"/>
          <w:szCs w:val="28"/>
        </w:rPr>
      </w:pPr>
    </w:p>
    <w:p w:rsidR="004F44CF" w:rsidRPr="004F44CF" w:rsidRDefault="004F44CF" w:rsidP="00201C6C">
      <w:pPr>
        <w:pStyle w:val="ConsPlusNormal"/>
        <w:numPr>
          <w:ilvl w:val="0"/>
          <w:numId w:val="18"/>
        </w:numPr>
        <w:ind w:left="0" w:firstLine="709"/>
        <w:jc w:val="both"/>
        <w:outlineLvl w:val="2"/>
        <w:rPr>
          <w:rFonts w:ascii="Times New Roman" w:hAnsi="Times New Roman"/>
          <w:sz w:val="28"/>
          <w:szCs w:val="28"/>
        </w:rPr>
      </w:pPr>
      <w:r w:rsidRPr="004F44CF">
        <w:rPr>
          <w:rFonts w:ascii="Times New Roman" w:hAnsi="Times New Roman"/>
          <w:bCs/>
          <w:sz w:val="28"/>
          <w:szCs w:val="28"/>
        </w:rPr>
        <w:t>Утвердить</w:t>
      </w:r>
      <w:r w:rsidRPr="004F44CF">
        <w:rPr>
          <w:rFonts w:ascii="Times New Roman" w:hAnsi="Times New Roman"/>
          <w:sz w:val="28"/>
          <w:szCs w:val="28"/>
        </w:rPr>
        <w:t xml:space="preserve"> Техническое задание на корректировку инвестиционной программы в сфере водоотведения Усть-Куломского филиала</w:t>
      </w:r>
      <w:r w:rsidRPr="004F44CF">
        <w:rPr>
          <w:rFonts w:ascii="Times New Roman" w:hAnsi="Times New Roman"/>
          <w:bCs/>
          <w:sz w:val="28"/>
          <w:szCs w:val="28"/>
        </w:rPr>
        <w:t xml:space="preserve"> АО «Коми тепловая компания» </w:t>
      </w:r>
      <w:r w:rsidRPr="004F44CF">
        <w:rPr>
          <w:rFonts w:ascii="Times New Roman" w:hAnsi="Times New Roman"/>
          <w:sz w:val="28"/>
          <w:szCs w:val="28"/>
        </w:rPr>
        <w:t>согласно приложению.</w:t>
      </w:r>
    </w:p>
    <w:p w:rsidR="004F44CF" w:rsidRPr="004F44CF" w:rsidRDefault="004F44CF" w:rsidP="00201C6C">
      <w:pPr>
        <w:pStyle w:val="ConsPlusNormal"/>
        <w:numPr>
          <w:ilvl w:val="0"/>
          <w:numId w:val="18"/>
        </w:numPr>
        <w:ind w:left="0" w:firstLine="709"/>
        <w:jc w:val="both"/>
        <w:outlineLvl w:val="2"/>
        <w:rPr>
          <w:rFonts w:ascii="Times New Roman" w:hAnsi="Times New Roman"/>
          <w:sz w:val="28"/>
          <w:szCs w:val="28"/>
        </w:rPr>
      </w:pPr>
      <w:r w:rsidRPr="004F44CF">
        <w:rPr>
          <w:rFonts w:ascii="Times New Roman" w:hAnsi="Times New Roman"/>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Бадьина В.В.</w:t>
      </w:r>
    </w:p>
    <w:p w:rsidR="004F44CF" w:rsidRPr="004F44CF" w:rsidRDefault="004F44CF" w:rsidP="00201C6C">
      <w:pPr>
        <w:pStyle w:val="ConsPlusNormal"/>
        <w:numPr>
          <w:ilvl w:val="0"/>
          <w:numId w:val="18"/>
        </w:numPr>
        <w:ind w:left="0" w:firstLine="709"/>
        <w:jc w:val="both"/>
        <w:outlineLvl w:val="2"/>
        <w:rPr>
          <w:rFonts w:ascii="Times New Roman" w:hAnsi="Times New Roman"/>
          <w:sz w:val="28"/>
          <w:szCs w:val="28"/>
        </w:rPr>
      </w:pPr>
      <w:r w:rsidRPr="004F44CF">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F44CF" w:rsidRPr="004F44CF" w:rsidRDefault="004F44CF" w:rsidP="004F44CF">
      <w:pPr>
        <w:pStyle w:val="afb"/>
        <w:spacing w:after="0"/>
        <w:ind w:left="0"/>
        <w:rPr>
          <w:rFonts w:ascii="Times New Roman" w:hAnsi="Times New Roman"/>
          <w:szCs w:val="28"/>
        </w:rPr>
      </w:pPr>
    </w:p>
    <w:p w:rsidR="004F44CF" w:rsidRPr="004F44CF" w:rsidRDefault="004F44CF" w:rsidP="004F44CF">
      <w:pPr>
        <w:pStyle w:val="afb"/>
        <w:spacing w:after="0"/>
        <w:ind w:left="0"/>
        <w:rPr>
          <w:rFonts w:ascii="Times New Roman" w:hAnsi="Times New Roman"/>
          <w:szCs w:val="28"/>
        </w:rPr>
      </w:pPr>
    </w:p>
    <w:p w:rsidR="004F44CF" w:rsidRPr="004F44CF" w:rsidRDefault="004F44CF" w:rsidP="004F44CF">
      <w:pPr>
        <w:pStyle w:val="afb"/>
        <w:spacing w:after="0"/>
        <w:ind w:left="0"/>
        <w:rPr>
          <w:rFonts w:ascii="Times New Roman" w:hAnsi="Times New Roman"/>
          <w:sz w:val="28"/>
          <w:szCs w:val="28"/>
        </w:rPr>
      </w:pPr>
      <w:r w:rsidRPr="004F44CF">
        <w:rPr>
          <w:rFonts w:ascii="Times New Roman" w:hAnsi="Times New Roman"/>
          <w:sz w:val="28"/>
          <w:szCs w:val="28"/>
        </w:rPr>
        <w:t>Глава МР «Усть-Куломский» -</w:t>
      </w:r>
    </w:p>
    <w:p w:rsidR="004F44CF" w:rsidRPr="004F44CF" w:rsidRDefault="004F44CF" w:rsidP="004F44CF">
      <w:pPr>
        <w:pStyle w:val="afb"/>
        <w:spacing w:after="0"/>
        <w:ind w:left="0"/>
        <w:rPr>
          <w:rFonts w:ascii="Times New Roman" w:hAnsi="Times New Roman"/>
          <w:sz w:val="28"/>
          <w:szCs w:val="28"/>
        </w:rPr>
      </w:pPr>
      <w:r w:rsidRPr="004F44CF">
        <w:rPr>
          <w:rFonts w:ascii="Times New Roman" w:hAnsi="Times New Roman"/>
          <w:sz w:val="28"/>
          <w:szCs w:val="28"/>
        </w:rPr>
        <w:t>руководитель администрации района                                       С.В. Рубан</w:t>
      </w:r>
    </w:p>
    <w:p w:rsidR="004F44CF" w:rsidRPr="004F44CF" w:rsidRDefault="004F44CF" w:rsidP="004F44CF">
      <w:pPr>
        <w:jc w:val="both"/>
        <w:rPr>
          <w:rFonts w:ascii="Times New Roman" w:hAnsi="Times New Roman" w:cs="Times New Roman"/>
          <w:sz w:val="28"/>
          <w:szCs w:val="28"/>
        </w:rPr>
      </w:pPr>
    </w:p>
    <w:p w:rsidR="004F44CF" w:rsidRPr="004F44CF" w:rsidRDefault="004F44CF" w:rsidP="004F44CF">
      <w:pPr>
        <w:rPr>
          <w:rFonts w:ascii="Times New Roman" w:hAnsi="Times New Roman" w:cs="Times New Roman"/>
          <w:szCs w:val="27"/>
        </w:rPr>
      </w:pPr>
    </w:p>
    <w:p w:rsidR="004F44CF" w:rsidRPr="004F44CF" w:rsidRDefault="004F44CF" w:rsidP="004F44CF">
      <w:pPr>
        <w:pStyle w:val="ConsPlusNormal"/>
        <w:jc w:val="right"/>
        <w:outlineLvl w:val="1"/>
        <w:rPr>
          <w:rFonts w:ascii="Times New Roman" w:hAnsi="Times New Roman"/>
          <w:sz w:val="28"/>
          <w:szCs w:val="28"/>
        </w:rPr>
      </w:pPr>
      <w:r w:rsidRPr="004F44CF">
        <w:rPr>
          <w:rFonts w:ascii="Times New Roman" w:hAnsi="Times New Roman"/>
          <w:sz w:val="28"/>
          <w:szCs w:val="28"/>
        </w:rPr>
        <w:lastRenderedPageBreak/>
        <w:t xml:space="preserve">УТВЕРЖДЕН </w:t>
      </w:r>
    </w:p>
    <w:p w:rsidR="004F44CF" w:rsidRPr="004F44CF" w:rsidRDefault="004F44CF" w:rsidP="004F44CF">
      <w:pPr>
        <w:ind w:left="4962"/>
        <w:jc w:val="right"/>
        <w:rPr>
          <w:rFonts w:ascii="Times New Roman" w:hAnsi="Times New Roman" w:cs="Times New Roman"/>
          <w:sz w:val="28"/>
          <w:szCs w:val="28"/>
        </w:rPr>
      </w:pPr>
      <w:r w:rsidRPr="004F44CF">
        <w:rPr>
          <w:rFonts w:ascii="Times New Roman" w:hAnsi="Times New Roman" w:cs="Times New Roman"/>
          <w:sz w:val="28"/>
          <w:szCs w:val="28"/>
        </w:rPr>
        <w:t>постановлением администрации</w:t>
      </w:r>
    </w:p>
    <w:p w:rsidR="004F44CF" w:rsidRPr="004F44CF" w:rsidRDefault="004F44CF" w:rsidP="004F44CF">
      <w:pPr>
        <w:ind w:left="5529"/>
        <w:jc w:val="right"/>
        <w:rPr>
          <w:rFonts w:ascii="Times New Roman" w:hAnsi="Times New Roman" w:cs="Times New Roman"/>
          <w:sz w:val="28"/>
          <w:szCs w:val="28"/>
        </w:rPr>
      </w:pPr>
      <w:r w:rsidRPr="004F44CF">
        <w:rPr>
          <w:rFonts w:ascii="Times New Roman" w:hAnsi="Times New Roman" w:cs="Times New Roman"/>
          <w:sz w:val="28"/>
          <w:szCs w:val="28"/>
        </w:rPr>
        <w:t>МР «Усть-Куломский»</w:t>
      </w:r>
    </w:p>
    <w:p w:rsidR="004F44CF" w:rsidRPr="004F44CF" w:rsidRDefault="004F44CF" w:rsidP="004F44CF">
      <w:pPr>
        <w:pStyle w:val="2"/>
        <w:ind w:left="5387"/>
        <w:jc w:val="right"/>
        <w:rPr>
          <w:b w:val="0"/>
        </w:rPr>
      </w:pPr>
      <w:r w:rsidRPr="004F44CF">
        <w:rPr>
          <w:b w:val="0"/>
        </w:rPr>
        <w:t>от 15.05.2026  № 709</w:t>
      </w:r>
    </w:p>
    <w:p w:rsidR="004F44CF" w:rsidRPr="004F44CF" w:rsidRDefault="004F44CF" w:rsidP="004F44CF">
      <w:pPr>
        <w:autoSpaceDE w:val="0"/>
        <w:autoSpaceDN w:val="0"/>
        <w:adjustRightInd w:val="0"/>
        <w:ind w:left="5529"/>
        <w:jc w:val="right"/>
        <w:outlineLvl w:val="1"/>
        <w:rPr>
          <w:rFonts w:ascii="Times New Roman" w:hAnsi="Times New Roman" w:cs="Times New Roman"/>
          <w:b/>
          <w:color w:val="4F81BD"/>
          <w:sz w:val="28"/>
          <w:szCs w:val="28"/>
        </w:rPr>
      </w:pPr>
      <w:r w:rsidRPr="004F44CF">
        <w:rPr>
          <w:rFonts w:ascii="Times New Roman" w:hAnsi="Times New Roman" w:cs="Times New Roman"/>
          <w:b/>
          <w:sz w:val="28"/>
          <w:szCs w:val="28"/>
        </w:rPr>
        <w:t>(</w:t>
      </w:r>
      <w:r w:rsidRPr="004F44CF">
        <w:rPr>
          <w:rFonts w:ascii="Times New Roman" w:hAnsi="Times New Roman" w:cs="Times New Roman"/>
          <w:sz w:val="28"/>
          <w:szCs w:val="28"/>
        </w:rPr>
        <w:t>ПРИЛОЖЕНИЕ</w:t>
      </w:r>
      <w:r w:rsidRPr="004F44CF">
        <w:rPr>
          <w:rFonts w:ascii="Times New Roman" w:hAnsi="Times New Roman" w:cs="Times New Roman"/>
          <w:b/>
          <w:sz w:val="28"/>
          <w:szCs w:val="28"/>
        </w:rPr>
        <w:t xml:space="preserve">)  </w:t>
      </w:r>
    </w:p>
    <w:p w:rsidR="004F44CF" w:rsidRPr="004F44CF" w:rsidRDefault="004F44CF" w:rsidP="004F44CF">
      <w:pPr>
        <w:pStyle w:val="ConsPlusNormal"/>
        <w:jc w:val="center"/>
        <w:outlineLvl w:val="2"/>
        <w:rPr>
          <w:rFonts w:ascii="Times New Roman" w:hAnsi="Times New Roman"/>
          <w:b/>
          <w:sz w:val="28"/>
          <w:szCs w:val="28"/>
        </w:rPr>
      </w:pPr>
    </w:p>
    <w:p w:rsidR="004F44CF" w:rsidRPr="004F44CF" w:rsidRDefault="004F44CF" w:rsidP="004F44CF">
      <w:pPr>
        <w:pStyle w:val="ConsPlusNormal"/>
        <w:jc w:val="center"/>
        <w:outlineLvl w:val="2"/>
        <w:rPr>
          <w:rFonts w:ascii="Times New Roman" w:hAnsi="Times New Roman"/>
          <w:b/>
          <w:sz w:val="28"/>
          <w:szCs w:val="28"/>
        </w:rPr>
      </w:pPr>
      <w:r w:rsidRPr="004F44CF">
        <w:rPr>
          <w:rFonts w:ascii="Times New Roman" w:hAnsi="Times New Roman"/>
          <w:b/>
          <w:sz w:val="28"/>
          <w:szCs w:val="28"/>
        </w:rPr>
        <w:t>Техническое задание</w:t>
      </w:r>
    </w:p>
    <w:p w:rsidR="004F44CF" w:rsidRPr="004F44CF" w:rsidRDefault="004F44CF" w:rsidP="004F44CF">
      <w:pPr>
        <w:pStyle w:val="ConsPlusNormal"/>
        <w:ind w:firstLine="567"/>
        <w:jc w:val="center"/>
        <w:outlineLvl w:val="2"/>
        <w:rPr>
          <w:rFonts w:ascii="Times New Roman" w:hAnsi="Times New Roman"/>
          <w:b/>
          <w:sz w:val="28"/>
          <w:szCs w:val="28"/>
        </w:rPr>
      </w:pPr>
      <w:r w:rsidRPr="004F44CF">
        <w:rPr>
          <w:rFonts w:ascii="Times New Roman" w:hAnsi="Times New Roman"/>
          <w:b/>
          <w:sz w:val="28"/>
          <w:szCs w:val="28"/>
        </w:rPr>
        <w:t xml:space="preserve">на корректировку инвестиционной программы в сфере водоотведения Усть-Куломского филиала </w:t>
      </w:r>
    </w:p>
    <w:p w:rsidR="004F44CF" w:rsidRPr="004F44CF" w:rsidRDefault="004F44CF" w:rsidP="004F44CF">
      <w:pPr>
        <w:pStyle w:val="ConsPlusNormal"/>
        <w:ind w:firstLine="567"/>
        <w:jc w:val="center"/>
        <w:outlineLvl w:val="2"/>
        <w:rPr>
          <w:rFonts w:ascii="Times New Roman" w:hAnsi="Times New Roman"/>
          <w:b/>
          <w:sz w:val="28"/>
          <w:szCs w:val="28"/>
        </w:rPr>
      </w:pPr>
      <w:r w:rsidRPr="004F44CF">
        <w:rPr>
          <w:rFonts w:ascii="Times New Roman" w:hAnsi="Times New Roman"/>
          <w:b/>
          <w:sz w:val="28"/>
          <w:szCs w:val="28"/>
        </w:rPr>
        <w:t>АО «Коми тепловая компания»</w:t>
      </w:r>
    </w:p>
    <w:p w:rsidR="004F44CF" w:rsidRPr="004F44CF" w:rsidRDefault="004F44CF" w:rsidP="004F44CF">
      <w:pPr>
        <w:pStyle w:val="ConsPlusNormal"/>
        <w:jc w:val="both"/>
        <w:rPr>
          <w:rFonts w:ascii="Times New Roman" w:hAnsi="Times New Roman"/>
          <w:sz w:val="28"/>
          <w:szCs w:val="28"/>
        </w:rPr>
      </w:pPr>
    </w:p>
    <w:p w:rsidR="004F44CF" w:rsidRPr="004F44CF" w:rsidRDefault="004F44CF" w:rsidP="004F44CF">
      <w:pPr>
        <w:pStyle w:val="ConsPlusNormal"/>
        <w:ind w:firstLine="540"/>
        <w:jc w:val="both"/>
        <w:rPr>
          <w:rFonts w:ascii="Times New Roman" w:hAnsi="Times New Roman"/>
          <w:sz w:val="28"/>
          <w:szCs w:val="28"/>
        </w:rPr>
      </w:pPr>
      <w:r w:rsidRPr="004F44CF">
        <w:rPr>
          <w:rFonts w:ascii="Times New Roman" w:hAnsi="Times New Roman"/>
          <w:sz w:val="28"/>
          <w:szCs w:val="28"/>
        </w:rPr>
        <w:t>1. Разработчиком технического задания является администрация муниципального района «Усть-Куломский».</w:t>
      </w:r>
    </w:p>
    <w:p w:rsidR="004F44CF" w:rsidRPr="004F44CF" w:rsidRDefault="004F44CF" w:rsidP="004F44CF">
      <w:pPr>
        <w:pStyle w:val="ConsPlusNormal"/>
        <w:ind w:firstLine="540"/>
        <w:jc w:val="both"/>
        <w:rPr>
          <w:rFonts w:ascii="Times New Roman" w:hAnsi="Times New Roman"/>
          <w:sz w:val="28"/>
          <w:szCs w:val="28"/>
        </w:rPr>
      </w:pPr>
      <w:r w:rsidRPr="004F44CF">
        <w:rPr>
          <w:rFonts w:ascii="Times New Roman" w:hAnsi="Times New Roman"/>
          <w:sz w:val="28"/>
          <w:szCs w:val="28"/>
        </w:rPr>
        <w:t>2. Целью технического задания является корректировка проекта Инвестиционной программы в сфере водоотведения Усть-Куломского филиала АО «Коми тепловая компания» (далее – Усть-Куломский филиал АО «КТК»)в соответствии с требованиями:</w:t>
      </w:r>
    </w:p>
    <w:p w:rsidR="004F44CF" w:rsidRPr="004F44CF" w:rsidRDefault="004F44CF" w:rsidP="004F44CF">
      <w:pPr>
        <w:pStyle w:val="ConsPlusNormal"/>
        <w:ind w:firstLine="540"/>
        <w:jc w:val="both"/>
        <w:rPr>
          <w:rFonts w:ascii="Times New Roman" w:hAnsi="Times New Roman"/>
          <w:sz w:val="28"/>
          <w:szCs w:val="28"/>
        </w:rPr>
      </w:pPr>
      <w:r w:rsidRPr="004F44CF">
        <w:rPr>
          <w:rFonts w:ascii="Times New Roman" w:hAnsi="Times New Roman"/>
          <w:sz w:val="28"/>
          <w:szCs w:val="28"/>
        </w:rPr>
        <w:t xml:space="preserve">– Федерального </w:t>
      </w:r>
      <w:hyperlink r:id="rId27" w:history="1">
        <w:r w:rsidRPr="004F44CF">
          <w:rPr>
            <w:rFonts w:ascii="Times New Roman" w:hAnsi="Times New Roman"/>
            <w:sz w:val="28"/>
            <w:szCs w:val="28"/>
          </w:rPr>
          <w:t>закона</w:t>
        </w:r>
      </w:hyperlink>
      <w:r w:rsidRPr="004F44CF">
        <w:rPr>
          <w:rFonts w:ascii="Times New Roman" w:hAnsi="Times New Roman"/>
          <w:sz w:val="28"/>
          <w:szCs w:val="28"/>
        </w:rPr>
        <w:t xml:space="preserve"> от 07.12.2011 № 416-ФЗ «О водоснабжении и водоотведении»;</w:t>
      </w:r>
    </w:p>
    <w:p w:rsidR="004F44CF" w:rsidRPr="004F44CF" w:rsidRDefault="004F44CF" w:rsidP="004F44CF">
      <w:pPr>
        <w:pStyle w:val="ConsPlusNormal"/>
        <w:ind w:firstLine="540"/>
        <w:jc w:val="both"/>
        <w:rPr>
          <w:rFonts w:ascii="Times New Roman" w:hAnsi="Times New Roman"/>
          <w:sz w:val="28"/>
          <w:szCs w:val="28"/>
        </w:rPr>
      </w:pPr>
      <w:r w:rsidRPr="004F44CF">
        <w:rPr>
          <w:rFonts w:ascii="Times New Roman" w:hAnsi="Times New Roman"/>
          <w:sz w:val="28"/>
          <w:szCs w:val="28"/>
        </w:rPr>
        <w:t>–</w:t>
      </w:r>
      <w:hyperlink r:id="rId28" w:history="1">
        <w:r w:rsidRPr="004F44CF">
          <w:rPr>
            <w:rFonts w:ascii="Times New Roman" w:hAnsi="Times New Roman"/>
            <w:sz w:val="28"/>
            <w:szCs w:val="28"/>
          </w:rPr>
          <w:t>Правил</w:t>
        </w:r>
      </w:hyperlink>
      <w:r w:rsidRPr="004F44CF">
        <w:rPr>
          <w:rFonts w:ascii="Times New Roman" w:hAnsi="Times New Roman"/>
          <w:sz w:val="28"/>
          <w:szCs w:val="28"/>
        </w:rPr>
        <w:t xml:space="preserve">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Российской Федерации от 29.07.2013 № 641 «Об инвестиционных и производственных программах организаций, осуществляющих деятельность в сфере водоснабжения и водоотведения».</w:t>
      </w:r>
    </w:p>
    <w:p w:rsidR="004F44CF" w:rsidRPr="004F44CF" w:rsidRDefault="004F44CF" w:rsidP="004F44CF">
      <w:pPr>
        <w:autoSpaceDE w:val="0"/>
        <w:autoSpaceDN w:val="0"/>
        <w:adjustRightInd w:val="0"/>
        <w:ind w:firstLine="539"/>
        <w:jc w:val="both"/>
        <w:rPr>
          <w:rFonts w:ascii="Times New Roman" w:eastAsiaTheme="minorHAnsi" w:hAnsi="Times New Roman" w:cs="Times New Roman"/>
          <w:sz w:val="28"/>
          <w:szCs w:val="28"/>
          <w:lang w:eastAsia="en-US"/>
        </w:rPr>
      </w:pPr>
      <w:r w:rsidRPr="004F44CF">
        <w:rPr>
          <w:rFonts w:ascii="Times New Roman" w:hAnsi="Times New Roman" w:cs="Times New Roman"/>
          <w:sz w:val="28"/>
          <w:szCs w:val="28"/>
        </w:rPr>
        <w:t>3. П</w:t>
      </w:r>
      <w:r w:rsidRPr="004F44CF">
        <w:rPr>
          <w:rFonts w:ascii="Times New Roman" w:eastAsiaTheme="minorHAnsi" w:hAnsi="Times New Roman" w:cs="Times New Roman"/>
          <w:sz w:val="28"/>
          <w:szCs w:val="28"/>
          <w:lang w:eastAsia="en-US"/>
        </w:rPr>
        <w:t>еречень объектов капитального строительства абонентов, которые необходимо подключить к централизованной системе водоотведения, или перечень территорий, на которых расположены такие объекты</w:t>
      </w:r>
      <w:r w:rsidRPr="004F44CF">
        <w:rPr>
          <w:rFonts w:ascii="Times New Roman" w:hAnsi="Times New Roman" w:cs="Times New Roman"/>
          <w:sz w:val="28"/>
          <w:szCs w:val="28"/>
        </w:rPr>
        <w:t>:</w:t>
      </w:r>
    </w:p>
    <w:p w:rsidR="004F44CF" w:rsidRPr="004F44CF" w:rsidRDefault="004F44CF" w:rsidP="004F44CF">
      <w:pPr>
        <w:pStyle w:val="ConsPlusNormal"/>
        <w:ind w:firstLine="539"/>
        <w:jc w:val="both"/>
        <w:rPr>
          <w:rFonts w:ascii="Times New Roman" w:hAnsi="Times New Roman"/>
          <w:sz w:val="28"/>
          <w:szCs w:val="28"/>
        </w:rPr>
      </w:pPr>
    </w:p>
    <w:p w:rsidR="004F44CF" w:rsidRPr="004F44CF" w:rsidRDefault="004F44CF" w:rsidP="004F44CF">
      <w:pPr>
        <w:pStyle w:val="ConsPlusNormal"/>
        <w:ind w:firstLine="539"/>
        <w:jc w:val="center"/>
        <w:rPr>
          <w:rFonts w:ascii="Times New Roman" w:hAnsi="Times New Roman"/>
          <w:b/>
          <w:sz w:val="24"/>
          <w:szCs w:val="24"/>
        </w:rPr>
      </w:pPr>
      <w:r w:rsidRPr="004F44CF">
        <w:rPr>
          <w:rFonts w:ascii="Times New Roman" w:hAnsi="Times New Roman"/>
          <w:b/>
          <w:sz w:val="24"/>
          <w:szCs w:val="24"/>
        </w:rPr>
        <w:t>Таблица 1 – П</w:t>
      </w:r>
      <w:r w:rsidRPr="004F44CF">
        <w:rPr>
          <w:rFonts w:ascii="Times New Roman" w:eastAsiaTheme="minorHAnsi" w:hAnsi="Times New Roman"/>
          <w:b/>
          <w:sz w:val="24"/>
          <w:szCs w:val="24"/>
          <w:lang w:eastAsia="en-US"/>
        </w:rPr>
        <w:t>еречень объектов капитального строительства абонентов, которые необходимо подключить к централизованной системе водоотведения</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867"/>
        <w:gridCol w:w="1484"/>
        <w:gridCol w:w="1209"/>
        <w:gridCol w:w="1485"/>
        <w:gridCol w:w="1701"/>
        <w:gridCol w:w="1559"/>
      </w:tblGrid>
      <w:tr w:rsidR="004F44CF" w:rsidRPr="004F44CF" w:rsidTr="004F44CF">
        <w:trPr>
          <w:trHeight w:val="20"/>
          <w:jc w:val="center"/>
        </w:trPr>
        <w:tc>
          <w:tcPr>
            <w:tcW w:w="680" w:type="dxa"/>
            <w:vMerge w:val="restart"/>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N п/п</w:t>
            </w:r>
          </w:p>
        </w:tc>
        <w:tc>
          <w:tcPr>
            <w:tcW w:w="1867" w:type="dxa"/>
            <w:vMerge w:val="restart"/>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Наименование объекта</w:t>
            </w:r>
          </w:p>
        </w:tc>
        <w:tc>
          <w:tcPr>
            <w:tcW w:w="2693" w:type="dxa"/>
            <w:gridSpan w:val="2"/>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Месторасположение подключаемых объектов</w:t>
            </w:r>
          </w:p>
        </w:tc>
        <w:tc>
          <w:tcPr>
            <w:tcW w:w="1485" w:type="dxa"/>
            <w:vMerge w:val="restart"/>
            <w:vAlign w:val="center"/>
          </w:tcPr>
          <w:p w:rsidR="004F44CF" w:rsidRPr="004F44CF" w:rsidRDefault="004F44CF" w:rsidP="004F44CF">
            <w:pPr>
              <w:pStyle w:val="ConsPlusNormal"/>
              <w:ind w:left="30"/>
              <w:jc w:val="center"/>
              <w:rPr>
                <w:rFonts w:ascii="Times New Roman" w:hAnsi="Times New Roman"/>
              </w:rPr>
            </w:pPr>
            <w:r w:rsidRPr="004F44CF">
              <w:rPr>
                <w:rFonts w:ascii="Times New Roman" w:hAnsi="Times New Roman"/>
              </w:rPr>
              <w:t>Подключаемая нагрузка по водоснабжению, куб.м/сут. (куб м/с)</w:t>
            </w:r>
          </w:p>
        </w:tc>
        <w:tc>
          <w:tcPr>
            <w:tcW w:w="1701" w:type="dxa"/>
            <w:vMerge w:val="restart"/>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Подключаемая нагрузка по водоотведению, куб.м/сут. (куб м/ч)</w:t>
            </w:r>
          </w:p>
        </w:tc>
        <w:tc>
          <w:tcPr>
            <w:tcW w:w="1559" w:type="dxa"/>
            <w:vMerge w:val="restart"/>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Сроки подключения</w:t>
            </w:r>
          </w:p>
        </w:tc>
      </w:tr>
      <w:tr w:rsidR="004F44CF" w:rsidRPr="004F44CF" w:rsidTr="004F44CF">
        <w:trPr>
          <w:trHeight w:val="20"/>
          <w:jc w:val="center"/>
        </w:trPr>
        <w:tc>
          <w:tcPr>
            <w:tcW w:w="680" w:type="dxa"/>
            <w:vMerge/>
          </w:tcPr>
          <w:p w:rsidR="004F44CF" w:rsidRPr="004F44CF" w:rsidRDefault="004F44CF" w:rsidP="004F44CF">
            <w:pPr>
              <w:pStyle w:val="ConsPlusNormal"/>
              <w:jc w:val="center"/>
              <w:rPr>
                <w:rFonts w:ascii="Times New Roman" w:hAnsi="Times New Roman"/>
              </w:rPr>
            </w:pPr>
          </w:p>
        </w:tc>
        <w:tc>
          <w:tcPr>
            <w:tcW w:w="1867" w:type="dxa"/>
            <w:vMerge/>
          </w:tcPr>
          <w:p w:rsidR="004F44CF" w:rsidRPr="004F44CF" w:rsidRDefault="004F44CF" w:rsidP="004F44CF">
            <w:pPr>
              <w:pStyle w:val="ConsPlusNormal"/>
              <w:jc w:val="center"/>
              <w:rPr>
                <w:rFonts w:ascii="Times New Roman" w:hAnsi="Times New Roman"/>
              </w:rPr>
            </w:pPr>
          </w:p>
        </w:tc>
        <w:tc>
          <w:tcPr>
            <w:tcW w:w="1484"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Улица</w:t>
            </w:r>
          </w:p>
        </w:tc>
        <w:tc>
          <w:tcPr>
            <w:tcW w:w="1209" w:type="dxa"/>
          </w:tcPr>
          <w:p w:rsidR="004F44CF" w:rsidRPr="004F44CF" w:rsidRDefault="004F44CF" w:rsidP="004F44CF">
            <w:pPr>
              <w:pStyle w:val="ConsPlusNormal"/>
              <w:rPr>
                <w:rFonts w:ascii="Times New Roman" w:hAnsi="Times New Roman"/>
              </w:rPr>
            </w:pPr>
            <w:r w:rsidRPr="004F44CF">
              <w:rPr>
                <w:rFonts w:ascii="Times New Roman" w:hAnsi="Times New Roman"/>
              </w:rPr>
              <w:t>Кол-во домов</w:t>
            </w:r>
          </w:p>
        </w:tc>
        <w:tc>
          <w:tcPr>
            <w:tcW w:w="1485" w:type="dxa"/>
            <w:vMerge/>
          </w:tcPr>
          <w:p w:rsidR="004F44CF" w:rsidRPr="004F44CF" w:rsidRDefault="004F44CF" w:rsidP="004F44CF">
            <w:pPr>
              <w:pStyle w:val="ConsPlusNormal"/>
              <w:ind w:left="30"/>
              <w:jc w:val="both"/>
              <w:rPr>
                <w:rFonts w:ascii="Times New Roman" w:hAnsi="Times New Roman"/>
              </w:rPr>
            </w:pPr>
          </w:p>
        </w:tc>
        <w:tc>
          <w:tcPr>
            <w:tcW w:w="1701" w:type="dxa"/>
            <w:vMerge/>
          </w:tcPr>
          <w:p w:rsidR="004F44CF" w:rsidRPr="004F44CF" w:rsidRDefault="004F44CF" w:rsidP="004F44CF">
            <w:pPr>
              <w:pStyle w:val="ConsPlusNormal"/>
              <w:jc w:val="both"/>
              <w:rPr>
                <w:rFonts w:ascii="Times New Roman" w:hAnsi="Times New Roman"/>
              </w:rPr>
            </w:pPr>
          </w:p>
        </w:tc>
        <w:tc>
          <w:tcPr>
            <w:tcW w:w="1559" w:type="dxa"/>
            <w:vMerge/>
          </w:tcPr>
          <w:p w:rsidR="004F44CF" w:rsidRPr="004F44CF" w:rsidRDefault="004F44CF" w:rsidP="004F44CF">
            <w:pPr>
              <w:pStyle w:val="ConsPlusNormal"/>
              <w:jc w:val="both"/>
              <w:rPr>
                <w:rFonts w:ascii="Times New Roman" w:hAnsi="Times New Roman"/>
              </w:rPr>
            </w:pPr>
          </w:p>
        </w:tc>
      </w:tr>
      <w:tr w:rsidR="004F44CF" w:rsidRPr="004F44CF" w:rsidTr="004F44CF">
        <w:trPr>
          <w:trHeight w:val="20"/>
          <w:jc w:val="center"/>
        </w:trPr>
        <w:tc>
          <w:tcPr>
            <w:tcW w:w="680"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1</w:t>
            </w:r>
          </w:p>
        </w:tc>
        <w:tc>
          <w:tcPr>
            <w:tcW w:w="1867"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2</w:t>
            </w:r>
          </w:p>
        </w:tc>
        <w:tc>
          <w:tcPr>
            <w:tcW w:w="1484"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3</w:t>
            </w:r>
          </w:p>
        </w:tc>
        <w:tc>
          <w:tcPr>
            <w:tcW w:w="1209"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4</w:t>
            </w:r>
          </w:p>
        </w:tc>
        <w:tc>
          <w:tcPr>
            <w:tcW w:w="1485" w:type="dxa"/>
          </w:tcPr>
          <w:p w:rsidR="004F44CF" w:rsidRPr="004F44CF" w:rsidRDefault="004F44CF" w:rsidP="004F44CF">
            <w:pPr>
              <w:pStyle w:val="ConsPlusNormal"/>
              <w:ind w:left="30"/>
              <w:jc w:val="center"/>
              <w:rPr>
                <w:rFonts w:ascii="Times New Roman" w:hAnsi="Times New Roman"/>
              </w:rPr>
            </w:pPr>
            <w:r w:rsidRPr="004F44CF">
              <w:rPr>
                <w:rFonts w:ascii="Times New Roman" w:hAnsi="Times New Roman"/>
              </w:rPr>
              <w:t>5</w:t>
            </w:r>
          </w:p>
        </w:tc>
        <w:tc>
          <w:tcPr>
            <w:tcW w:w="1701"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6</w:t>
            </w:r>
          </w:p>
        </w:tc>
        <w:tc>
          <w:tcPr>
            <w:tcW w:w="1559" w:type="dxa"/>
          </w:tcPr>
          <w:p w:rsidR="004F44CF" w:rsidRPr="004F44CF" w:rsidRDefault="004F44CF" w:rsidP="004F44CF">
            <w:pPr>
              <w:pStyle w:val="ConsPlusNormal"/>
              <w:jc w:val="center"/>
              <w:rPr>
                <w:rFonts w:ascii="Times New Roman" w:hAnsi="Times New Roman"/>
              </w:rPr>
            </w:pPr>
            <w:r w:rsidRPr="004F44CF">
              <w:rPr>
                <w:rFonts w:ascii="Times New Roman" w:hAnsi="Times New Roman"/>
              </w:rPr>
              <w:t>7</w:t>
            </w:r>
          </w:p>
        </w:tc>
      </w:tr>
      <w:tr w:rsidR="004F44CF" w:rsidRPr="004F44CF" w:rsidTr="004F44CF">
        <w:trPr>
          <w:trHeight w:val="25"/>
          <w:jc w:val="center"/>
        </w:trPr>
        <w:tc>
          <w:tcPr>
            <w:tcW w:w="680"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lastRenderedPageBreak/>
              <w:t>1</w:t>
            </w:r>
          </w:p>
        </w:tc>
        <w:tc>
          <w:tcPr>
            <w:tcW w:w="1867"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Индивидуальные жилые дома в с.Усть-Кулом</w:t>
            </w:r>
          </w:p>
        </w:tc>
        <w:tc>
          <w:tcPr>
            <w:tcW w:w="1484"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Клары Цеткин</w:t>
            </w:r>
          </w:p>
        </w:tc>
        <w:tc>
          <w:tcPr>
            <w:tcW w:w="1209"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16</w:t>
            </w:r>
          </w:p>
        </w:tc>
        <w:tc>
          <w:tcPr>
            <w:tcW w:w="1485" w:type="dxa"/>
            <w:vAlign w:val="center"/>
          </w:tcPr>
          <w:p w:rsidR="004F44CF" w:rsidRPr="004F44CF" w:rsidRDefault="004F44CF" w:rsidP="004F44CF">
            <w:pPr>
              <w:pStyle w:val="ConsPlusNormal"/>
              <w:ind w:left="30"/>
              <w:jc w:val="center"/>
              <w:rPr>
                <w:rFonts w:ascii="Times New Roman" w:hAnsi="Times New Roman"/>
              </w:rPr>
            </w:pPr>
            <w:r w:rsidRPr="004F44CF">
              <w:rPr>
                <w:rFonts w:ascii="Times New Roman" w:hAnsi="Times New Roman"/>
              </w:rPr>
              <w:t>5</w:t>
            </w:r>
          </w:p>
        </w:tc>
        <w:tc>
          <w:tcPr>
            <w:tcW w:w="1701"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5</w:t>
            </w:r>
          </w:p>
        </w:tc>
        <w:tc>
          <w:tcPr>
            <w:tcW w:w="1559" w:type="dxa"/>
            <w:vAlign w:val="center"/>
          </w:tcPr>
          <w:p w:rsidR="004F44CF" w:rsidRPr="004F44CF" w:rsidRDefault="004F44CF" w:rsidP="004F44CF">
            <w:pPr>
              <w:pStyle w:val="ConsPlusNormal"/>
              <w:jc w:val="center"/>
              <w:rPr>
                <w:rFonts w:ascii="Times New Roman" w:hAnsi="Times New Roman"/>
              </w:rPr>
            </w:pPr>
            <w:r w:rsidRPr="004F44CF">
              <w:rPr>
                <w:rFonts w:ascii="Times New Roman" w:hAnsi="Times New Roman"/>
              </w:rPr>
              <w:t>2030</w:t>
            </w:r>
          </w:p>
        </w:tc>
      </w:tr>
    </w:tbl>
    <w:p w:rsidR="004F44CF" w:rsidRPr="004F44CF" w:rsidRDefault="004F44CF" w:rsidP="004F44CF">
      <w:pPr>
        <w:pStyle w:val="ConsPlusNormal"/>
        <w:spacing w:after="120"/>
        <w:ind w:firstLine="539"/>
        <w:jc w:val="both"/>
        <w:rPr>
          <w:rFonts w:ascii="Times New Roman" w:eastAsiaTheme="minorHAnsi" w:hAnsi="Times New Roman"/>
          <w:sz w:val="28"/>
          <w:szCs w:val="28"/>
          <w:lang w:eastAsia="en-US"/>
        </w:rPr>
      </w:pPr>
      <w:r w:rsidRPr="004F44CF">
        <w:rPr>
          <w:rFonts w:ascii="Times New Roman" w:hAnsi="Times New Roman"/>
          <w:sz w:val="28"/>
          <w:szCs w:val="28"/>
        </w:rPr>
        <w:t xml:space="preserve">Техническим заданием не предусматривается проведение мероприятий по непосредственному технологическому присоединению объектов капитального строительства </w:t>
      </w:r>
      <w:r w:rsidRPr="004F44CF">
        <w:rPr>
          <w:rFonts w:ascii="Times New Roman" w:eastAsiaTheme="minorHAnsi" w:hAnsi="Times New Roman"/>
          <w:sz w:val="28"/>
          <w:szCs w:val="28"/>
          <w:lang w:eastAsia="en-US"/>
        </w:rPr>
        <w:t>к централизованной системе водоотведения на территории МР «Усть-Куломский». Подключение будет осуществляться в рамках договоров на подключение (техническое присоединение) в счет платы за подключение в рамках предусмотренного законодательством порядка подключения (технологического присоединения) объектов к централизованным системам водоотведения.</w:t>
      </w:r>
    </w:p>
    <w:p w:rsidR="004F44CF" w:rsidRPr="004F44CF" w:rsidRDefault="004F44CF" w:rsidP="004F44CF">
      <w:pPr>
        <w:autoSpaceDE w:val="0"/>
        <w:autoSpaceDN w:val="0"/>
        <w:adjustRightInd w:val="0"/>
        <w:ind w:firstLine="539"/>
        <w:jc w:val="both"/>
        <w:rPr>
          <w:rFonts w:ascii="Times New Roman" w:hAnsi="Times New Roman" w:cs="Times New Roman"/>
          <w:bCs/>
          <w:sz w:val="28"/>
          <w:szCs w:val="28"/>
        </w:rPr>
      </w:pPr>
      <w:r w:rsidRPr="004F44CF">
        <w:rPr>
          <w:rFonts w:ascii="Times New Roman" w:eastAsiaTheme="minorHAnsi" w:hAnsi="Times New Roman" w:cs="Times New Roman"/>
          <w:sz w:val="28"/>
          <w:szCs w:val="28"/>
          <w:lang w:eastAsia="en-US"/>
        </w:rPr>
        <w:t>4. С</w:t>
      </w:r>
      <w:r w:rsidRPr="004F44CF">
        <w:rPr>
          <w:rFonts w:ascii="Times New Roman" w:hAnsi="Times New Roman" w:cs="Times New Roman"/>
          <w:bCs/>
          <w:sz w:val="28"/>
          <w:szCs w:val="28"/>
        </w:rPr>
        <w:t>остояние коммунальной системы водоотведения, которое должно быть достигнуто на момент завершения реализации Инвестиционной программы, выражается в следующих целевых индикаторах:</w:t>
      </w:r>
    </w:p>
    <w:p w:rsidR="004F44CF" w:rsidRPr="004F44CF" w:rsidRDefault="004F44CF" w:rsidP="004F44CF">
      <w:pPr>
        <w:autoSpaceDE w:val="0"/>
        <w:autoSpaceDN w:val="0"/>
        <w:adjustRightInd w:val="0"/>
        <w:ind w:firstLine="539"/>
        <w:jc w:val="both"/>
        <w:rPr>
          <w:rFonts w:ascii="Times New Roman" w:hAnsi="Times New Roman" w:cs="Times New Roman"/>
          <w:bCs/>
        </w:rPr>
      </w:pPr>
    </w:p>
    <w:p w:rsidR="004F44CF" w:rsidRPr="004F44CF" w:rsidRDefault="004F44CF" w:rsidP="004F44CF">
      <w:pPr>
        <w:autoSpaceDE w:val="0"/>
        <w:autoSpaceDN w:val="0"/>
        <w:adjustRightInd w:val="0"/>
        <w:ind w:firstLine="539"/>
        <w:jc w:val="center"/>
        <w:rPr>
          <w:rFonts w:ascii="Times New Roman" w:eastAsiaTheme="minorHAnsi" w:hAnsi="Times New Roman" w:cs="Times New Roman"/>
          <w:b/>
          <w:lang w:eastAsia="en-US"/>
        </w:rPr>
      </w:pPr>
      <w:r w:rsidRPr="004F44CF">
        <w:rPr>
          <w:rFonts w:ascii="Times New Roman" w:eastAsiaTheme="minorHAnsi" w:hAnsi="Times New Roman" w:cs="Times New Roman"/>
          <w:b/>
          <w:lang w:eastAsia="en-US"/>
        </w:rPr>
        <w:t>Таблица 2 – Плановые значения показателей надежности, качества и энергетической эффективности объектов централизованной системы водоотведения Усть-Куломского филиала АО «КТК»</w:t>
      </w:r>
    </w:p>
    <w:tbl>
      <w:tblPr>
        <w:tblStyle w:val="af7"/>
        <w:tblW w:w="5000" w:type="pct"/>
        <w:tblLook w:val="04A0"/>
      </w:tblPr>
      <w:tblGrid>
        <w:gridCol w:w="758"/>
        <w:gridCol w:w="5419"/>
        <w:gridCol w:w="1512"/>
        <w:gridCol w:w="1882"/>
      </w:tblGrid>
      <w:tr w:rsidR="004F44CF" w:rsidRPr="004F44CF" w:rsidTr="004F44CF">
        <w:trPr>
          <w:trHeight w:val="562"/>
        </w:trPr>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п/п</w:t>
            </w:r>
          </w:p>
        </w:tc>
        <w:tc>
          <w:tcPr>
            <w:tcW w:w="2831"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Наименование показателя</w:t>
            </w:r>
          </w:p>
        </w:tc>
        <w:tc>
          <w:tcPr>
            <w:tcW w:w="790"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Ед. изм.</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Плановые значения показателей</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lang w:val="en-US"/>
              </w:rPr>
            </w:pPr>
            <w:r w:rsidRPr="004F44CF">
              <w:rPr>
                <w:rFonts w:ascii="Times New Roman" w:hAnsi="Times New Roman" w:cs="Times New Roman"/>
                <w:sz w:val="20"/>
                <w:szCs w:val="20"/>
                <w:lang w:val="en-US"/>
              </w:rPr>
              <w:t>I</w:t>
            </w:r>
          </w:p>
        </w:tc>
        <w:tc>
          <w:tcPr>
            <w:tcW w:w="4604" w:type="pct"/>
            <w:gridSpan w:val="3"/>
            <w:vAlign w:val="center"/>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Показатели качества очистки сточных вод</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790"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0,00</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790"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0,00</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3.</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790"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62,24</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lang w:val="en-US"/>
              </w:rPr>
              <w:t>II</w:t>
            </w:r>
          </w:p>
        </w:tc>
        <w:tc>
          <w:tcPr>
            <w:tcW w:w="4604" w:type="pct"/>
            <w:gridSpan w:val="3"/>
            <w:vAlign w:val="center"/>
          </w:tcPr>
          <w:p w:rsidR="004F44CF" w:rsidRPr="004F44CF" w:rsidRDefault="004F44CF" w:rsidP="004F44CF">
            <w:pPr>
              <w:autoSpaceDE w:val="0"/>
              <w:autoSpaceDN w:val="0"/>
              <w:adjustRightInd w:val="0"/>
              <w:ind w:firstLine="720"/>
              <w:jc w:val="center"/>
              <w:rPr>
                <w:rFonts w:ascii="Times New Roman" w:hAnsi="Times New Roman" w:cs="Times New Roman"/>
                <w:b/>
                <w:sz w:val="20"/>
                <w:szCs w:val="20"/>
              </w:rPr>
            </w:pPr>
            <w:r w:rsidRPr="004F44CF">
              <w:rPr>
                <w:rFonts w:ascii="Times New Roman" w:hAnsi="Times New Roman" w:cs="Times New Roman"/>
                <w:b/>
                <w:sz w:val="20"/>
                <w:szCs w:val="20"/>
              </w:rPr>
              <w:t>Показатель надежности и бесперебойности водоотведения</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Фактическое значение показателя надежности и бесперебойности водоотведения (удельное количество аварий и засоров в расчете на протяженность канализационной сети в год)</w:t>
            </w:r>
          </w:p>
        </w:tc>
        <w:tc>
          <w:tcPr>
            <w:tcW w:w="790"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ед./км</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0,00</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lang w:val="en-US"/>
              </w:rPr>
              <w:t>III</w:t>
            </w:r>
          </w:p>
        </w:tc>
        <w:tc>
          <w:tcPr>
            <w:tcW w:w="4604" w:type="pct"/>
            <w:gridSpan w:val="3"/>
            <w:vAlign w:val="center"/>
          </w:tcPr>
          <w:p w:rsidR="004F44CF" w:rsidRPr="004F44CF" w:rsidRDefault="004F44CF" w:rsidP="004F44CF">
            <w:pPr>
              <w:autoSpaceDE w:val="0"/>
              <w:autoSpaceDN w:val="0"/>
              <w:adjustRightInd w:val="0"/>
              <w:ind w:firstLine="720"/>
              <w:jc w:val="center"/>
              <w:rPr>
                <w:rFonts w:ascii="Times New Roman" w:hAnsi="Times New Roman" w:cs="Times New Roman"/>
                <w:b/>
                <w:sz w:val="20"/>
                <w:szCs w:val="20"/>
              </w:rPr>
            </w:pPr>
            <w:r w:rsidRPr="004F44CF">
              <w:rPr>
                <w:rFonts w:ascii="Times New Roman" w:hAnsi="Times New Roman" w:cs="Times New Roman"/>
                <w:b/>
                <w:sz w:val="20"/>
                <w:szCs w:val="20"/>
              </w:rPr>
              <w:t>Показатели энергетической эффективности</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790" w:type="pct"/>
            <w:vAlign w:val="center"/>
          </w:tcPr>
          <w:p w:rsidR="004F44CF" w:rsidRPr="004F44CF" w:rsidRDefault="004F44CF" w:rsidP="004F44CF">
            <w:pPr>
              <w:autoSpaceDE w:val="0"/>
              <w:autoSpaceDN w:val="0"/>
              <w:adjustRightInd w:val="0"/>
              <w:jc w:val="center"/>
              <w:rPr>
                <w:rFonts w:ascii="Times New Roman" w:hAnsi="Times New Roman" w:cs="Times New Roman"/>
                <w:sz w:val="20"/>
                <w:szCs w:val="20"/>
              </w:rPr>
            </w:pPr>
            <w:r w:rsidRPr="004F44CF">
              <w:rPr>
                <w:rFonts w:ascii="Times New Roman" w:hAnsi="Times New Roman" w:cs="Times New Roman"/>
                <w:sz w:val="20"/>
                <w:szCs w:val="20"/>
              </w:rPr>
              <w:t>кВт*ч/тыс. куб.м</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1502,00</w:t>
            </w:r>
          </w:p>
        </w:tc>
      </w:tr>
      <w:tr w:rsidR="004F44CF" w:rsidRPr="004F44CF" w:rsidTr="004F44CF">
        <w:tc>
          <w:tcPr>
            <w:tcW w:w="396"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2831" w:type="pct"/>
            <w:vAlign w:val="center"/>
          </w:tcPr>
          <w:p w:rsidR="004F44CF" w:rsidRPr="004F44CF" w:rsidRDefault="004F44CF" w:rsidP="004F44CF">
            <w:pPr>
              <w:autoSpaceDE w:val="0"/>
              <w:autoSpaceDN w:val="0"/>
              <w:adjustRightInd w:val="0"/>
              <w:jc w:val="both"/>
              <w:rPr>
                <w:rFonts w:ascii="Times New Roman" w:hAnsi="Times New Roman" w:cs="Times New Roman"/>
                <w:sz w:val="20"/>
                <w:szCs w:val="20"/>
              </w:rPr>
            </w:pPr>
            <w:r w:rsidRPr="004F44CF">
              <w:rPr>
                <w:rFonts w:ascii="Times New Roman" w:hAnsi="Times New Roman" w:cs="Times New Roman"/>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790" w:type="pct"/>
            <w:vAlign w:val="center"/>
          </w:tcPr>
          <w:p w:rsidR="004F44CF" w:rsidRPr="004F44CF" w:rsidRDefault="004F44CF" w:rsidP="004F44CF">
            <w:pPr>
              <w:autoSpaceDE w:val="0"/>
              <w:autoSpaceDN w:val="0"/>
              <w:adjustRightInd w:val="0"/>
              <w:jc w:val="center"/>
              <w:rPr>
                <w:rFonts w:ascii="Times New Roman" w:hAnsi="Times New Roman" w:cs="Times New Roman"/>
                <w:sz w:val="20"/>
                <w:szCs w:val="20"/>
              </w:rPr>
            </w:pPr>
            <w:r w:rsidRPr="004F44CF">
              <w:rPr>
                <w:rFonts w:ascii="Times New Roman" w:hAnsi="Times New Roman" w:cs="Times New Roman"/>
                <w:sz w:val="20"/>
                <w:szCs w:val="20"/>
              </w:rPr>
              <w:t>кВт*ч/тыс. куб.м</w:t>
            </w:r>
          </w:p>
        </w:tc>
        <w:tc>
          <w:tcPr>
            <w:tcW w:w="983" w:type="pct"/>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555,00</w:t>
            </w:r>
          </w:p>
        </w:tc>
      </w:tr>
    </w:tbl>
    <w:p w:rsidR="004F44CF" w:rsidRPr="004F44CF" w:rsidRDefault="004F44CF" w:rsidP="00201C6C">
      <w:pPr>
        <w:pStyle w:val="ConsPlusNormal"/>
        <w:numPr>
          <w:ilvl w:val="0"/>
          <w:numId w:val="18"/>
        </w:numPr>
        <w:ind w:left="0" w:firstLine="567"/>
        <w:jc w:val="both"/>
        <w:rPr>
          <w:rFonts w:ascii="Times New Roman" w:hAnsi="Times New Roman"/>
          <w:sz w:val="28"/>
          <w:szCs w:val="28"/>
        </w:rPr>
      </w:pPr>
      <w:r w:rsidRPr="004F44CF">
        <w:rPr>
          <w:rFonts w:ascii="Times New Roman" w:hAnsi="Times New Roman"/>
          <w:sz w:val="28"/>
          <w:szCs w:val="28"/>
        </w:rPr>
        <w:t>Перечень мероприятий по строительству, модернизации и (или) реконструкции объектов централизованной системы водоотведения Усть-</w:t>
      </w:r>
      <w:r w:rsidRPr="004F44CF">
        <w:rPr>
          <w:rFonts w:ascii="Times New Roman" w:hAnsi="Times New Roman"/>
          <w:sz w:val="28"/>
          <w:szCs w:val="28"/>
        </w:rPr>
        <w:lastRenderedPageBreak/>
        <w:t>Куломского филиала АО «КТК»:</w:t>
      </w:r>
    </w:p>
    <w:p w:rsidR="004F44CF" w:rsidRPr="004F44CF" w:rsidRDefault="004F44CF" w:rsidP="004F44CF">
      <w:pPr>
        <w:pStyle w:val="ConsPlusNormal"/>
        <w:ind w:left="720"/>
        <w:jc w:val="both"/>
        <w:rPr>
          <w:rFonts w:ascii="Times New Roman" w:hAnsi="Times New Roman"/>
          <w:sz w:val="24"/>
          <w:szCs w:val="24"/>
        </w:rPr>
      </w:pPr>
    </w:p>
    <w:p w:rsidR="004F44CF" w:rsidRPr="004F44CF" w:rsidRDefault="004F44CF" w:rsidP="004F44CF">
      <w:pPr>
        <w:pStyle w:val="ConsPlusNormal"/>
        <w:ind w:firstLine="539"/>
        <w:jc w:val="both"/>
        <w:rPr>
          <w:rFonts w:ascii="Times New Roman" w:hAnsi="Times New Roman"/>
          <w:b/>
          <w:sz w:val="24"/>
          <w:szCs w:val="24"/>
        </w:rPr>
      </w:pPr>
      <w:r w:rsidRPr="004F44CF">
        <w:rPr>
          <w:rFonts w:ascii="Times New Roman" w:hAnsi="Times New Roman"/>
          <w:b/>
          <w:sz w:val="24"/>
          <w:szCs w:val="24"/>
        </w:rPr>
        <w:t>Таблица 3 – Перечень мероприятий в сфере водоотведения с указанием плановых значений показателей надежности, качества и энергетической эффективности объектов, которые д.б. достигнуты в результате реализации мероприятий Инвестиционной программы*</w:t>
      </w:r>
    </w:p>
    <w:p w:rsidR="004F44CF" w:rsidRPr="004F44CF" w:rsidRDefault="004F44CF" w:rsidP="004F44CF">
      <w:pPr>
        <w:pStyle w:val="ConsPlusNormal"/>
        <w:ind w:firstLine="539"/>
        <w:jc w:val="both"/>
        <w:rPr>
          <w:rFonts w:ascii="Times New Roman" w:hAnsi="Times New Roman"/>
          <w:b/>
          <w:sz w:val="24"/>
          <w:szCs w:val="24"/>
        </w:rPr>
      </w:pPr>
    </w:p>
    <w:tbl>
      <w:tblPr>
        <w:tblW w:w="8230" w:type="pct"/>
        <w:tblLook w:val="04A0"/>
      </w:tblPr>
      <w:tblGrid>
        <w:gridCol w:w="602"/>
        <w:gridCol w:w="5879"/>
        <w:gridCol w:w="3091"/>
        <w:gridCol w:w="3091"/>
        <w:gridCol w:w="3091"/>
      </w:tblGrid>
      <w:tr w:rsidR="004F44CF" w:rsidRPr="004F44CF" w:rsidTr="004F44CF">
        <w:trPr>
          <w:gridAfter w:val="2"/>
          <w:wAfter w:w="1962" w:type="pct"/>
          <w:trHeight w:val="20"/>
        </w:trPr>
        <w:tc>
          <w:tcPr>
            <w:tcW w:w="191"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п/п</w:t>
            </w:r>
          </w:p>
        </w:tc>
        <w:tc>
          <w:tcPr>
            <w:tcW w:w="1866" w:type="pct"/>
            <w:tcBorders>
              <w:top w:val="single" w:sz="4" w:space="0" w:color="auto"/>
              <w:left w:val="nil"/>
              <w:bottom w:val="single" w:sz="8" w:space="0" w:color="auto"/>
              <w:right w:val="single" w:sz="8"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Целевой показатель</w:t>
            </w:r>
          </w:p>
        </w:tc>
        <w:tc>
          <w:tcPr>
            <w:tcW w:w="981" w:type="pct"/>
            <w:tcBorders>
              <w:top w:val="single" w:sz="4" w:space="0" w:color="auto"/>
              <w:left w:val="nil"/>
              <w:bottom w:val="single" w:sz="8"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Плановое значение целевого показателя, кот. д. б. достигнуто в результате реализации мероприятий инвестиционной программы</w:t>
            </w:r>
          </w:p>
        </w:tc>
      </w:tr>
      <w:tr w:rsidR="004F44CF" w:rsidRPr="004F44CF" w:rsidTr="004F44CF">
        <w:trPr>
          <w:gridAfter w:val="2"/>
          <w:wAfter w:w="1962" w:type="pct"/>
          <w:trHeight w:val="20"/>
        </w:trPr>
        <w:tc>
          <w:tcPr>
            <w:tcW w:w="3038" w:type="pct"/>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b/>
                <w:bCs/>
                <w:sz w:val="20"/>
                <w:szCs w:val="20"/>
              </w:rPr>
            </w:pPr>
            <w:r w:rsidRPr="004F44CF">
              <w:rPr>
                <w:rFonts w:ascii="Times New Roman" w:hAnsi="Times New Roman" w:cs="Times New Roman"/>
                <w:b/>
                <w:bCs/>
                <w:sz w:val="20"/>
                <w:szCs w:val="20"/>
              </w:rPr>
              <w:t>I.</w:t>
            </w:r>
            <w:r w:rsidRPr="004F44CF">
              <w:rPr>
                <w:rFonts w:ascii="Times New Roman" w:hAnsi="Times New Roman" w:cs="Times New Roman"/>
                <w:b/>
                <w:bCs/>
                <w:sz w:val="14"/>
                <w:szCs w:val="14"/>
              </w:rPr>
              <w:t xml:space="preserve">                    </w:t>
            </w:r>
            <w:r w:rsidRPr="004F44CF">
              <w:rPr>
                <w:rFonts w:ascii="Times New Roman" w:hAnsi="Times New Roman" w:cs="Times New Roman"/>
                <w:b/>
                <w:sz w:val="20"/>
                <w:szCs w:val="20"/>
              </w:rPr>
              <w:t>Показатели качества очистки сточных вод</w:t>
            </w:r>
          </w:p>
        </w:tc>
      </w:tr>
      <w:tr w:rsidR="004F44CF" w:rsidRPr="004F44CF" w:rsidTr="004F44CF">
        <w:trPr>
          <w:gridAfter w:val="2"/>
          <w:wAfter w:w="1962" w:type="pct"/>
          <w:trHeight w:val="323"/>
        </w:trPr>
        <w:tc>
          <w:tcPr>
            <w:tcW w:w="191" w:type="pct"/>
            <w:vMerge w:val="restart"/>
            <w:tcBorders>
              <w:top w:val="nil"/>
              <w:left w:val="single" w:sz="4"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4F44CF">
            <w:pPr>
              <w:jc w:val="both"/>
              <w:rPr>
                <w:rFonts w:ascii="Times New Roman" w:hAnsi="Times New Roman" w:cs="Times New Roman"/>
                <w:sz w:val="20"/>
                <w:szCs w:val="20"/>
              </w:rPr>
            </w:pPr>
            <w:r w:rsidRPr="004F44CF">
              <w:rPr>
                <w:rFonts w:ascii="Times New Roman" w:hAnsi="Times New Roman" w:cs="Times New Roman"/>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981" w:type="pct"/>
            <w:vMerge w:val="restart"/>
            <w:tcBorders>
              <w:top w:val="single" w:sz="4" w:space="0" w:color="auto"/>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rPr>
              <w:t>0,00</w:t>
            </w:r>
          </w:p>
        </w:tc>
      </w:tr>
      <w:tr w:rsidR="004F44CF" w:rsidRPr="004F44CF" w:rsidTr="004F44CF">
        <w:trPr>
          <w:gridAfter w:val="2"/>
          <w:wAfter w:w="1962" w:type="pct"/>
          <w:trHeight w:val="20"/>
        </w:trPr>
        <w:tc>
          <w:tcPr>
            <w:tcW w:w="191" w:type="pct"/>
            <w:vMerge/>
            <w:tcBorders>
              <w:left w:val="single" w:sz="4" w:space="0" w:color="auto"/>
              <w:right w:val="single" w:sz="4" w:space="0" w:color="auto"/>
            </w:tcBorders>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tc>
      </w:tr>
      <w:tr w:rsidR="004F44CF" w:rsidRPr="004F44CF" w:rsidTr="004F44CF">
        <w:trPr>
          <w:gridAfter w:val="2"/>
          <w:wAfter w:w="1962" w:type="pct"/>
          <w:trHeight w:val="20"/>
        </w:trPr>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981" w:type="pct"/>
            <w:vMerge w:val="restart"/>
            <w:tcBorders>
              <w:top w:val="single" w:sz="4" w:space="0" w:color="auto"/>
              <w:left w:val="single" w:sz="4"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0,00</w:t>
            </w:r>
          </w:p>
        </w:tc>
      </w:tr>
      <w:tr w:rsidR="004F44CF" w:rsidRPr="004F44CF" w:rsidTr="004F44CF">
        <w:trPr>
          <w:gridAfter w:val="2"/>
          <w:wAfter w:w="1962" w:type="pct"/>
          <w:trHeight w:val="20"/>
        </w:trPr>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szCs w:val="20"/>
              </w:rPr>
            </w:pPr>
          </w:p>
        </w:tc>
      </w:tr>
      <w:tr w:rsidR="004F44CF" w:rsidRPr="004F44CF" w:rsidTr="004F44CF">
        <w:trPr>
          <w:gridAfter w:val="2"/>
          <w:wAfter w:w="1962" w:type="pct"/>
          <w:trHeight w:val="20"/>
        </w:trPr>
        <w:tc>
          <w:tcPr>
            <w:tcW w:w="191" w:type="pct"/>
            <w:vMerge w:val="restart"/>
            <w:tcBorders>
              <w:top w:val="single" w:sz="4" w:space="0" w:color="auto"/>
              <w:left w:val="single" w:sz="8" w:space="0" w:color="auto"/>
              <w:right w:val="single" w:sz="4" w:space="0" w:color="auto"/>
            </w:tcBorders>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3</w:t>
            </w: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981" w:type="pct"/>
            <w:vMerge w:val="restart"/>
            <w:tcBorders>
              <w:top w:val="single" w:sz="4" w:space="0" w:color="auto"/>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rPr>
              <w:t>62,24</w:t>
            </w:r>
          </w:p>
        </w:tc>
      </w:tr>
      <w:tr w:rsidR="004F44CF" w:rsidRPr="004F44CF" w:rsidTr="004F44CF">
        <w:trPr>
          <w:gridAfter w:val="2"/>
          <w:wAfter w:w="1962" w:type="pct"/>
          <w:trHeight w:val="20"/>
        </w:trPr>
        <w:tc>
          <w:tcPr>
            <w:tcW w:w="191" w:type="pct"/>
            <w:vMerge/>
            <w:tcBorders>
              <w:left w:val="single" w:sz="8" w:space="0" w:color="auto"/>
              <w:right w:val="single" w:sz="4" w:space="0" w:color="auto"/>
            </w:tcBorders>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tc>
      </w:tr>
      <w:tr w:rsidR="004F44CF" w:rsidRPr="004F44CF" w:rsidTr="004F44CF">
        <w:trPr>
          <w:trHeight w:val="20"/>
        </w:trPr>
        <w:tc>
          <w:tcPr>
            <w:tcW w:w="3038"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F44CF" w:rsidRPr="004F44CF" w:rsidRDefault="004F44CF" w:rsidP="004F44CF">
            <w:pPr>
              <w:jc w:val="center"/>
              <w:rPr>
                <w:rFonts w:ascii="Times New Roman" w:hAnsi="Times New Roman" w:cs="Times New Roman"/>
                <w:b/>
                <w:bCs/>
                <w:sz w:val="20"/>
                <w:szCs w:val="20"/>
              </w:rPr>
            </w:pPr>
            <w:r w:rsidRPr="004F44CF">
              <w:rPr>
                <w:rFonts w:ascii="Times New Roman" w:hAnsi="Times New Roman" w:cs="Times New Roman"/>
                <w:b/>
                <w:bCs/>
                <w:sz w:val="20"/>
                <w:szCs w:val="20"/>
              </w:rPr>
              <w:t>II.</w:t>
            </w:r>
            <w:r w:rsidRPr="004F44CF">
              <w:rPr>
                <w:rFonts w:ascii="Times New Roman" w:hAnsi="Times New Roman" w:cs="Times New Roman"/>
                <w:b/>
                <w:bCs/>
                <w:sz w:val="14"/>
                <w:szCs w:val="14"/>
              </w:rPr>
              <w:t xml:space="preserve">                  </w:t>
            </w:r>
            <w:r w:rsidRPr="004F44CF">
              <w:rPr>
                <w:rFonts w:ascii="Times New Roman" w:hAnsi="Times New Roman" w:cs="Times New Roman"/>
                <w:b/>
                <w:sz w:val="20"/>
                <w:szCs w:val="20"/>
              </w:rPr>
              <w:t>Показатель надежности и бесперебойности водоотведения</w:t>
            </w:r>
          </w:p>
        </w:tc>
        <w:tc>
          <w:tcPr>
            <w:tcW w:w="981" w:type="pct"/>
          </w:tcPr>
          <w:p w:rsidR="004F44CF" w:rsidRPr="004F44CF" w:rsidRDefault="004F44CF" w:rsidP="004F44CF">
            <w:pPr>
              <w:pStyle w:val="aa"/>
              <w:tabs>
                <w:tab w:val="left" w:pos="380"/>
              </w:tabs>
              <w:spacing w:after="160"/>
              <w:ind w:left="0"/>
              <w:jc w:val="both"/>
            </w:pPr>
          </w:p>
        </w:tc>
        <w:tc>
          <w:tcPr>
            <w:tcW w:w="981" w:type="pct"/>
            <w:vAlign w:val="center"/>
          </w:tcPr>
          <w:p w:rsidR="004F44CF" w:rsidRPr="004F44CF" w:rsidRDefault="004F44CF" w:rsidP="004F44CF">
            <w:pPr>
              <w:jc w:val="center"/>
              <w:rPr>
                <w:rFonts w:ascii="Times New Roman" w:hAnsi="Times New Roman" w:cs="Times New Roman"/>
                <w:sz w:val="20"/>
                <w:szCs w:val="20"/>
              </w:rPr>
            </w:pPr>
          </w:p>
        </w:tc>
      </w:tr>
      <w:tr w:rsidR="004F44CF" w:rsidRPr="004F44CF" w:rsidTr="004F44CF">
        <w:trPr>
          <w:gridAfter w:val="2"/>
          <w:wAfter w:w="1962" w:type="pct"/>
          <w:trHeight w:val="20"/>
        </w:trPr>
        <w:tc>
          <w:tcPr>
            <w:tcW w:w="191" w:type="pct"/>
            <w:vMerge w:val="restart"/>
            <w:tcBorders>
              <w:top w:val="nil"/>
              <w:left w:val="single" w:sz="8"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jc w:val="both"/>
              <w:rPr>
                <w:rFonts w:ascii="Times New Roman" w:hAnsi="Times New Roman" w:cs="Times New Roman"/>
                <w:sz w:val="20"/>
                <w:szCs w:val="20"/>
              </w:rPr>
            </w:pPr>
            <w:r w:rsidRPr="004F44CF">
              <w:rPr>
                <w:rFonts w:ascii="Times New Roman" w:hAnsi="Times New Roman" w:cs="Times New Roman"/>
                <w:sz w:val="20"/>
                <w:szCs w:val="20"/>
              </w:rPr>
              <w:t>Показатель надежности и бесперебойности водоотведения (удельное количество аварий и засоров в расчете на протяженность канализационной сети в год):</w:t>
            </w:r>
          </w:p>
        </w:tc>
        <w:tc>
          <w:tcPr>
            <w:tcW w:w="981" w:type="pct"/>
            <w:vMerge w:val="restart"/>
            <w:tcBorders>
              <w:top w:val="single" w:sz="4" w:space="0" w:color="auto"/>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0,00</w:t>
            </w:r>
          </w:p>
        </w:tc>
      </w:tr>
      <w:tr w:rsidR="004F44CF" w:rsidRPr="004F44CF" w:rsidTr="004F44CF">
        <w:trPr>
          <w:gridAfter w:val="2"/>
          <w:wAfter w:w="1962" w:type="pct"/>
          <w:trHeight w:val="20"/>
        </w:trPr>
        <w:tc>
          <w:tcPr>
            <w:tcW w:w="191" w:type="pct"/>
            <w:vMerge/>
            <w:tcBorders>
              <w:left w:val="single" w:sz="8" w:space="0" w:color="auto"/>
              <w:right w:val="single" w:sz="4" w:space="0" w:color="auto"/>
            </w:tcBorders>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jc w:val="both"/>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szCs w:val="20"/>
              </w:rPr>
            </w:pPr>
          </w:p>
        </w:tc>
      </w:tr>
      <w:tr w:rsidR="004F44CF" w:rsidRPr="004F44CF" w:rsidTr="004F44CF">
        <w:trPr>
          <w:trHeight w:val="20"/>
        </w:trPr>
        <w:tc>
          <w:tcPr>
            <w:tcW w:w="3038"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F44CF" w:rsidRPr="004F44CF" w:rsidRDefault="004F44CF" w:rsidP="004F44CF">
            <w:pPr>
              <w:jc w:val="center"/>
              <w:rPr>
                <w:rFonts w:ascii="Times New Roman" w:hAnsi="Times New Roman" w:cs="Times New Roman"/>
                <w:b/>
                <w:bCs/>
                <w:sz w:val="20"/>
                <w:szCs w:val="20"/>
              </w:rPr>
            </w:pPr>
            <w:r w:rsidRPr="004F44CF">
              <w:rPr>
                <w:rFonts w:ascii="Times New Roman" w:hAnsi="Times New Roman" w:cs="Times New Roman"/>
                <w:b/>
                <w:bCs/>
                <w:sz w:val="20"/>
                <w:szCs w:val="20"/>
              </w:rPr>
              <w:t>III.</w:t>
            </w:r>
            <w:r w:rsidRPr="004F44CF">
              <w:rPr>
                <w:rFonts w:ascii="Times New Roman" w:hAnsi="Times New Roman" w:cs="Times New Roman"/>
                <w:b/>
                <w:bCs/>
                <w:sz w:val="14"/>
                <w:szCs w:val="14"/>
              </w:rPr>
              <w:t xml:space="preserve">               </w:t>
            </w:r>
            <w:r w:rsidRPr="004F44CF">
              <w:rPr>
                <w:rFonts w:ascii="Times New Roman" w:hAnsi="Times New Roman" w:cs="Times New Roman"/>
                <w:b/>
                <w:sz w:val="20"/>
                <w:szCs w:val="20"/>
              </w:rPr>
              <w:t>Показатели энергетической эффективности</w:t>
            </w:r>
          </w:p>
        </w:tc>
        <w:tc>
          <w:tcPr>
            <w:tcW w:w="981" w:type="pct"/>
            <w:vAlign w:val="center"/>
          </w:tcPr>
          <w:p w:rsidR="004F44CF" w:rsidRPr="004F44CF" w:rsidRDefault="004F44CF" w:rsidP="004F44CF">
            <w:pPr>
              <w:jc w:val="both"/>
              <w:rPr>
                <w:rFonts w:ascii="Times New Roman" w:hAnsi="Times New Roman" w:cs="Times New Roman"/>
                <w:sz w:val="20"/>
                <w:szCs w:val="20"/>
              </w:rPr>
            </w:pPr>
          </w:p>
        </w:tc>
        <w:tc>
          <w:tcPr>
            <w:tcW w:w="981" w:type="pct"/>
            <w:vAlign w:val="center"/>
          </w:tcPr>
          <w:p w:rsidR="004F44CF" w:rsidRPr="004F44CF" w:rsidRDefault="004F44CF" w:rsidP="004F44CF">
            <w:pPr>
              <w:jc w:val="center"/>
              <w:rPr>
                <w:rFonts w:ascii="Times New Roman" w:hAnsi="Times New Roman" w:cs="Times New Roman"/>
                <w:sz w:val="20"/>
                <w:szCs w:val="20"/>
              </w:rPr>
            </w:pPr>
          </w:p>
        </w:tc>
      </w:tr>
      <w:tr w:rsidR="004F44CF" w:rsidRPr="004F44CF" w:rsidTr="004F44CF">
        <w:trPr>
          <w:gridAfter w:val="2"/>
          <w:wAfter w:w="1962" w:type="pct"/>
          <w:trHeight w:val="20"/>
        </w:trPr>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1866" w:type="pct"/>
            <w:tcBorders>
              <w:top w:val="nil"/>
              <w:left w:val="single" w:sz="4" w:space="0" w:color="auto"/>
              <w:bottom w:val="single" w:sz="4" w:space="0" w:color="auto"/>
              <w:right w:val="single" w:sz="4" w:space="0" w:color="auto"/>
            </w:tcBorders>
            <w:shd w:val="clear" w:color="auto" w:fill="auto"/>
            <w:vAlign w:val="center"/>
          </w:tcPr>
          <w:p w:rsidR="004F44CF" w:rsidRPr="004F44CF" w:rsidRDefault="004F44CF" w:rsidP="004F44CF">
            <w:pPr>
              <w:jc w:val="both"/>
              <w:rPr>
                <w:rFonts w:ascii="Times New Roman" w:hAnsi="Times New Roman" w:cs="Times New Roman"/>
                <w:sz w:val="20"/>
                <w:szCs w:val="20"/>
              </w:rPr>
            </w:pPr>
            <w:r w:rsidRPr="004F44CF">
              <w:rPr>
                <w:rFonts w:ascii="Times New Roman" w:hAnsi="Times New Roman" w:cs="Times New Roman"/>
                <w:sz w:val="20"/>
                <w:szCs w:val="20"/>
              </w:rPr>
              <w:t xml:space="preserve">Удельный расход электрической энергии, потребляемой в технологическом процессе очистки сточных вод, на единицу </w:t>
            </w:r>
            <w:r w:rsidRPr="004F44CF">
              <w:rPr>
                <w:rFonts w:ascii="Times New Roman" w:hAnsi="Times New Roman" w:cs="Times New Roman"/>
                <w:sz w:val="20"/>
                <w:szCs w:val="20"/>
              </w:rPr>
              <w:lastRenderedPageBreak/>
              <w:t>объема очищаемых сточных вод:</w:t>
            </w:r>
          </w:p>
        </w:tc>
        <w:tc>
          <w:tcPr>
            <w:tcW w:w="981" w:type="pct"/>
            <w:vMerge w:val="restart"/>
            <w:tcBorders>
              <w:top w:val="single" w:sz="4" w:space="0" w:color="auto"/>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rPr>
              <w:t xml:space="preserve">Не более </w:t>
            </w:r>
            <w:r w:rsidRPr="004F44CF">
              <w:rPr>
                <w:rFonts w:ascii="Times New Roman" w:hAnsi="Times New Roman" w:cs="Times New Roman"/>
                <w:sz w:val="20"/>
                <w:szCs w:val="20"/>
              </w:rPr>
              <w:t>1502 кВт*ч/тыс. куб.м</w:t>
            </w:r>
          </w:p>
        </w:tc>
      </w:tr>
      <w:tr w:rsidR="004F44CF" w:rsidRPr="004F44CF" w:rsidTr="004F44CF">
        <w:trPr>
          <w:gridAfter w:val="2"/>
          <w:wAfter w:w="1962" w:type="pct"/>
          <w:trHeight w:val="20"/>
        </w:trPr>
        <w:tc>
          <w:tcPr>
            <w:tcW w:w="191" w:type="pct"/>
            <w:vMerge/>
            <w:tcBorders>
              <w:top w:val="single" w:sz="4" w:space="0" w:color="auto"/>
              <w:left w:val="single" w:sz="4" w:space="0" w:color="auto"/>
              <w:bottom w:val="single" w:sz="4" w:space="0" w:color="auto"/>
              <w:right w:val="single" w:sz="4" w:space="0" w:color="auto"/>
            </w:tcBorders>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jc w:val="both"/>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tc>
      </w:tr>
      <w:tr w:rsidR="004F44CF" w:rsidRPr="004F44CF" w:rsidTr="004F44CF">
        <w:trPr>
          <w:gridAfter w:val="2"/>
          <w:wAfter w:w="1962" w:type="pct"/>
          <w:trHeight w:val="20"/>
        </w:trPr>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44CF" w:rsidRPr="004F44CF" w:rsidRDefault="004F44CF" w:rsidP="004F44CF">
            <w:pPr>
              <w:jc w:val="both"/>
              <w:rPr>
                <w:rFonts w:ascii="Times New Roman" w:hAnsi="Times New Roman" w:cs="Times New Roman"/>
                <w:sz w:val="20"/>
                <w:szCs w:val="20"/>
              </w:rPr>
            </w:pPr>
            <w:r w:rsidRPr="004F44CF">
              <w:rPr>
                <w:rFonts w:ascii="Times New Roman" w:hAnsi="Times New Roman" w:cs="Times New Roman"/>
                <w:sz w:val="20"/>
                <w:szCs w:val="2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981" w:type="pct"/>
            <w:vMerge w:val="restart"/>
            <w:tcBorders>
              <w:top w:val="single" w:sz="4" w:space="0" w:color="auto"/>
              <w:left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rPr>
            </w:pP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rPr>
              <w:t>555,00</w:t>
            </w:r>
          </w:p>
        </w:tc>
      </w:tr>
      <w:tr w:rsidR="004F44CF" w:rsidRPr="004F44CF" w:rsidTr="004F44CF">
        <w:trPr>
          <w:gridAfter w:val="2"/>
          <w:wAfter w:w="1962" w:type="pct"/>
          <w:trHeight w:val="20"/>
        </w:trPr>
        <w:tc>
          <w:tcPr>
            <w:tcW w:w="191" w:type="pct"/>
            <w:vMerge/>
            <w:tcBorders>
              <w:top w:val="single" w:sz="4" w:space="0" w:color="auto"/>
              <w:left w:val="single" w:sz="4" w:space="0" w:color="auto"/>
              <w:bottom w:val="single" w:sz="4" w:space="0" w:color="auto"/>
              <w:right w:val="single" w:sz="4" w:space="0" w:color="auto"/>
            </w:tcBorders>
            <w:vAlign w:val="center"/>
          </w:tcPr>
          <w:p w:rsidR="004F44CF" w:rsidRPr="004F44CF" w:rsidRDefault="004F44CF" w:rsidP="004F44CF">
            <w:pPr>
              <w:rPr>
                <w:rFonts w:ascii="Times New Roman" w:hAnsi="Times New Roman" w:cs="Times New Roman"/>
                <w:sz w:val="20"/>
                <w:szCs w:val="20"/>
              </w:rPr>
            </w:pPr>
          </w:p>
        </w:tc>
        <w:tc>
          <w:tcPr>
            <w:tcW w:w="1866" w:type="pct"/>
            <w:tcBorders>
              <w:top w:val="single" w:sz="4" w:space="0" w:color="auto"/>
              <w:left w:val="single" w:sz="4" w:space="0" w:color="auto"/>
              <w:bottom w:val="single" w:sz="4" w:space="0" w:color="auto"/>
              <w:right w:val="single" w:sz="4" w:space="0" w:color="auto"/>
            </w:tcBorders>
            <w:shd w:val="clear" w:color="auto" w:fill="auto"/>
            <w:vAlign w:val="center"/>
          </w:tcPr>
          <w:p w:rsidR="004F44CF" w:rsidRPr="004F44CF" w:rsidRDefault="004F44CF" w:rsidP="00201C6C">
            <w:pPr>
              <w:pStyle w:val="aa"/>
              <w:numPr>
                <w:ilvl w:val="0"/>
                <w:numId w:val="17"/>
              </w:numPr>
              <w:tabs>
                <w:tab w:val="left" w:pos="380"/>
              </w:tabs>
              <w:ind w:left="0" w:firstLine="0"/>
              <w:jc w:val="both"/>
            </w:pPr>
            <w:r w:rsidRPr="004F44CF">
              <w:rPr>
                <w:rFonts w:eastAsiaTheme="minorHAnsi"/>
                <w:lang w:eastAsia="en-US"/>
              </w:rPr>
              <w:t>Строительство канализационных сетей в с. Усть-Кулом, ул. Клары Цеткин</w:t>
            </w:r>
          </w:p>
        </w:tc>
        <w:tc>
          <w:tcPr>
            <w:tcW w:w="981" w:type="pct"/>
            <w:vMerge/>
            <w:tcBorders>
              <w:left w:val="single" w:sz="4" w:space="0" w:color="auto"/>
              <w:bottom w:val="single" w:sz="4" w:space="0" w:color="auto"/>
              <w:right w:val="single" w:sz="4" w:space="0" w:color="auto"/>
            </w:tcBorders>
            <w:shd w:val="clear" w:color="auto" w:fill="auto"/>
            <w:vAlign w:val="center"/>
          </w:tcPr>
          <w:p w:rsidR="004F44CF" w:rsidRPr="004F44CF" w:rsidRDefault="004F44CF" w:rsidP="004F44CF">
            <w:pPr>
              <w:jc w:val="center"/>
              <w:rPr>
                <w:rFonts w:ascii="Times New Roman" w:hAnsi="Times New Roman" w:cs="Times New Roman"/>
                <w:sz w:val="20"/>
              </w:rPr>
            </w:pPr>
          </w:p>
        </w:tc>
      </w:tr>
    </w:tbl>
    <w:p w:rsidR="004F44CF" w:rsidRPr="004F44CF" w:rsidRDefault="004F44CF" w:rsidP="004F44CF">
      <w:pPr>
        <w:ind w:firstLine="540"/>
        <w:rPr>
          <w:rFonts w:ascii="Times New Roman" w:hAnsi="Times New Roman" w:cs="Times New Roman"/>
          <w:sz w:val="20"/>
          <w:szCs w:val="20"/>
        </w:rPr>
      </w:pPr>
      <w:r w:rsidRPr="004F44CF">
        <w:rPr>
          <w:rFonts w:ascii="Times New Roman" w:hAnsi="Times New Roman" w:cs="Times New Roman"/>
          <w:sz w:val="20"/>
          <w:szCs w:val="20"/>
        </w:rPr>
        <w:t>* выбор варианта приведения качества сбрасываемых сточных вод в соответствие с установленными требованиями осуществляется предприятием самостоятельно в зависимости от исходных условий</w:t>
      </w:r>
    </w:p>
    <w:p w:rsidR="004F44CF" w:rsidRPr="004F44CF" w:rsidRDefault="004F44CF" w:rsidP="004F44CF">
      <w:pPr>
        <w:autoSpaceDE w:val="0"/>
        <w:autoSpaceDN w:val="0"/>
        <w:adjustRightInd w:val="0"/>
        <w:ind w:firstLine="540"/>
        <w:jc w:val="both"/>
        <w:rPr>
          <w:rFonts w:ascii="Times New Roman" w:eastAsiaTheme="minorHAnsi" w:hAnsi="Times New Roman" w:cs="Times New Roman"/>
          <w:bCs/>
          <w:lang w:eastAsia="en-US"/>
        </w:rPr>
      </w:pPr>
    </w:p>
    <w:p w:rsidR="004F44CF" w:rsidRPr="004F44CF" w:rsidRDefault="004F44CF" w:rsidP="004F44CF">
      <w:pPr>
        <w:autoSpaceDE w:val="0"/>
        <w:autoSpaceDN w:val="0"/>
        <w:adjustRightInd w:val="0"/>
        <w:ind w:firstLine="540"/>
        <w:jc w:val="both"/>
        <w:rPr>
          <w:rFonts w:ascii="Times New Roman" w:hAnsi="Times New Roman" w:cs="Times New Roman"/>
          <w:b/>
          <w:sz w:val="28"/>
          <w:szCs w:val="28"/>
        </w:rPr>
      </w:pPr>
      <w:r w:rsidRPr="004F44CF">
        <w:rPr>
          <w:rFonts w:ascii="Times New Roman" w:eastAsiaTheme="minorHAnsi" w:hAnsi="Times New Roman" w:cs="Times New Roman"/>
          <w:bCs/>
          <w:lang w:eastAsia="en-US"/>
        </w:rPr>
        <w:t>6</w:t>
      </w:r>
      <w:r w:rsidRPr="004F44CF">
        <w:rPr>
          <w:rFonts w:ascii="Times New Roman" w:eastAsiaTheme="minorHAnsi" w:hAnsi="Times New Roman" w:cs="Times New Roman"/>
          <w:bCs/>
          <w:sz w:val="28"/>
          <w:szCs w:val="28"/>
          <w:lang w:eastAsia="en-US"/>
        </w:rPr>
        <w:t>. Перечень мероприятий по защите централизованной системы водоотведения и ее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w:t>
      </w:r>
    </w:p>
    <w:p w:rsidR="004F44CF" w:rsidRPr="004F44CF" w:rsidRDefault="004F44CF" w:rsidP="004F44CF">
      <w:pPr>
        <w:pStyle w:val="aa"/>
        <w:ind w:left="0" w:firstLine="567"/>
        <w:jc w:val="both"/>
        <w:rPr>
          <w:sz w:val="28"/>
          <w:szCs w:val="28"/>
        </w:rPr>
      </w:pPr>
      <w:r w:rsidRPr="004F44CF">
        <w:rPr>
          <w:sz w:val="28"/>
          <w:szCs w:val="28"/>
        </w:rPr>
        <w:t>Техническим заданием не предусматривается проведение мероприятий по защите централизованной системы водоотведения Усть-Куломского района и ее отдельных объектов от угроз техногенного, природного характера и террористических актов.</w:t>
      </w:r>
    </w:p>
    <w:p w:rsidR="004F44CF" w:rsidRPr="004F44CF" w:rsidRDefault="004F44CF" w:rsidP="004F44CF">
      <w:pPr>
        <w:pStyle w:val="ConsPlusNormal"/>
        <w:ind w:firstLine="540"/>
        <w:jc w:val="both"/>
        <w:rPr>
          <w:rFonts w:ascii="Times New Roman" w:hAnsi="Times New Roman"/>
          <w:sz w:val="28"/>
          <w:szCs w:val="28"/>
        </w:rPr>
      </w:pPr>
      <w:r w:rsidRPr="004F44CF">
        <w:rPr>
          <w:rFonts w:ascii="Times New Roman" w:hAnsi="Times New Roman"/>
          <w:sz w:val="28"/>
          <w:szCs w:val="28"/>
        </w:rPr>
        <w:t>7. Перечень мероприятий и положений (параметров) утвержденной инвестиционной программы, корректировка которых осуществляется: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3"/>
        <w:gridCol w:w="3390"/>
        <w:gridCol w:w="1556"/>
        <w:gridCol w:w="2822"/>
      </w:tblGrid>
      <w:tr w:rsidR="004F44CF" w:rsidRPr="004F44CF" w:rsidTr="004F44CF">
        <w:trPr>
          <w:trHeight w:val="517"/>
        </w:trPr>
        <w:tc>
          <w:tcPr>
            <w:tcW w:w="942" w:type="pct"/>
            <w:vMerge w:val="restart"/>
            <w:shd w:val="clear" w:color="auto" w:fill="auto"/>
            <w:vAlign w:val="center"/>
            <w:hideMark/>
          </w:tcPr>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Наименование мероприятия</w:t>
            </w:r>
          </w:p>
        </w:tc>
        <w:tc>
          <w:tcPr>
            <w:tcW w:w="1771" w:type="pct"/>
            <w:vMerge w:val="restart"/>
            <w:shd w:val="clear" w:color="auto" w:fill="auto"/>
            <w:vAlign w:val="center"/>
            <w:hideMark/>
          </w:tcPr>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Краткое описание планируемых мероприятий</w:t>
            </w:r>
          </w:p>
        </w:tc>
        <w:tc>
          <w:tcPr>
            <w:tcW w:w="813" w:type="pct"/>
            <w:vMerge w:val="restart"/>
            <w:shd w:val="clear" w:color="auto" w:fill="auto"/>
            <w:vAlign w:val="center"/>
            <w:hideMark/>
          </w:tcPr>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Планируемый период реализации мероприятий</w:t>
            </w:r>
          </w:p>
        </w:tc>
        <w:tc>
          <w:tcPr>
            <w:tcW w:w="1474" w:type="pct"/>
            <w:vMerge w:val="restart"/>
            <w:shd w:val="clear" w:color="auto" w:fill="auto"/>
            <w:vAlign w:val="center"/>
            <w:hideMark/>
          </w:tcPr>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Планируемый объем финансовых потребностей для реализации мероприятий программы, тыс. руб. (без НДС)</w:t>
            </w:r>
          </w:p>
        </w:tc>
      </w:tr>
      <w:tr w:rsidR="004F44CF" w:rsidRPr="004F44CF" w:rsidTr="004F44CF">
        <w:trPr>
          <w:trHeight w:val="644"/>
        </w:trPr>
        <w:tc>
          <w:tcPr>
            <w:tcW w:w="942" w:type="pct"/>
            <w:vMerge/>
            <w:vAlign w:val="center"/>
            <w:hideMark/>
          </w:tcPr>
          <w:p w:rsidR="004F44CF" w:rsidRPr="004F44CF" w:rsidRDefault="004F44CF" w:rsidP="004F44CF">
            <w:pPr>
              <w:rPr>
                <w:rFonts w:ascii="Times New Roman" w:hAnsi="Times New Roman" w:cs="Times New Roman"/>
              </w:rPr>
            </w:pPr>
          </w:p>
        </w:tc>
        <w:tc>
          <w:tcPr>
            <w:tcW w:w="1771" w:type="pct"/>
            <w:vMerge/>
            <w:vAlign w:val="center"/>
            <w:hideMark/>
          </w:tcPr>
          <w:p w:rsidR="004F44CF" w:rsidRPr="004F44CF" w:rsidRDefault="004F44CF" w:rsidP="004F44CF">
            <w:pPr>
              <w:rPr>
                <w:rFonts w:ascii="Times New Roman" w:hAnsi="Times New Roman" w:cs="Times New Roman"/>
              </w:rPr>
            </w:pPr>
          </w:p>
        </w:tc>
        <w:tc>
          <w:tcPr>
            <w:tcW w:w="813" w:type="pct"/>
            <w:vMerge/>
            <w:vAlign w:val="center"/>
            <w:hideMark/>
          </w:tcPr>
          <w:p w:rsidR="004F44CF" w:rsidRPr="004F44CF" w:rsidRDefault="004F44CF" w:rsidP="004F44CF">
            <w:pPr>
              <w:rPr>
                <w:rFonts w:ascii="Times New Roman" w:hAnsi="Times New Roman" w:cs="Times New Roman"/>
              </w:rPr>
            </w:pPr>
          </w:p>
        </w:tc>
        <w:tc>
          <w:tcPr>
            <w:tcW w:w="1474" w:type="pct"/>
            <w:vMerge/>
            <w:vAlign w:val="center"/>
            <w:hideMark/>
          </w:tcPr>
          <w:p w:rsidR="004F44CF" w:rsidRPr="004F44CF" w:rsidRDefault="004F44CF" w:rsidP="004F44CF">
            <w:pPr>
              <w:rPr>
                <w:rFonts w:ascii="Times New Roman" w:hAnsi="Times New Roman" w:cs="Times New Roman"/>
              </w:rPr>
            </w:pPr>
          </w:p>
        </w:tc>
      </w:tr>
      <w:tr w:rsidR="004F44CF" w:rsidRPr="004F44CF" w:rsidTr="004F44CF">
        <w:trPr>
          <w:trHeight w:val="70"/>
        </w:trPr>
        <w:tc>
          <w:tcPr>
            <w:tcW w:w="942" w:type="pct"/>
            <w:shd w:val="clear" w:color="auto" w:fill="auto"/>
            <w:vAlign w:val="center"/>
          </w:tcPr>
          <w:p w:rsidR="004F44CF" w:rsidRPr="004F44CF" w:rsidRDefault="004F44CF" w:rsidP="004F44CF">
            <w:pPr>
              <w:autoSpaceDE w:val="0"/>
              <w:autoSpaceDN w:val="0"/>
              <w:adjustRightInd w:val="0"/>
              <w:jc w:val="center"/>
              <w:rPr>
                <w:rFonts w:ascii="Times New Roman" w:eastAsiaTheme="minorHAnsi" w:hAnsi="Times New Roman" w:cs="Times New Roman"/>
                <w:sz w:val="20"/>
                <w:szCs w:val="20"/>
                <w:lang w:eastAsia="en-US"/>
              </w:rPr>
            </w:pPr>
            <w:r w:rsidRPr="004F44CF">
              <w:rPr>
                <w:rFonts w:ascii="Times New Roman" w:eastAsiaTheme="minorHAnsi" w:hAnsi="Times New Roman" w:cs="Times New Roman"/>
                <w:sz w:val="20"/>
                <w:szCs w:val="20"/>
                <w:lang w:eastAsia="en-US"/>
              </w:rPr>
              <w:t>Строительство канализационных сетей в с.Усть-Кулом, ул. Клары Цеткин</w:t>
            </w:r>
          </w:p>
        </w:tc>
        <w:tc>
          <w:tcPr>
            <w:tcW w:w="1771" w:type="pct"/>
            <w:shd w:val="clear" w:color="auto" w:fill="auto"/>
            <w:vAlign w:val="center"/>
          </w:tcPr>
          <w:p w:rsidR="004F44CF" w:rsidRPr="004F44CF" w:rsidRDefault="004F44CF" w:rsidP="004F44CF">
            <w:pPr>
              <w:autoSpaceDE w:val="0"/>
              <w:autoSpaceDN w:val="0"/>
              <w:adjustRightInd w:val="0"/>
              <w:jc w:val="center"/>
              <w:rPr>
                <w:rFonts w:ascii="Times New Roman" w:eastAsiaTheme="minorHAnsi" w:hAnsi="Times New Roman" w:cs="Times New Roman"/>
                <w:sz w:val="20"/>
                <w:szCs w:val="20"/>
                <w:lang w:eastAsia="en-US"/>
              </w:rPr>
            </w:pPr>
            <w:r w:rsidRPr="004F44CF">
              <w:rPr>
                <w:rFonts w:ascii="Times New Roman" w:eastAsiaTheme="minorHAnsi" w:hAnsi="Times New Roman" w:cs="Times New Roman"/>
                <w:sz w:val="20"/>
                <w:szCs w:val="20"/>
                <w:lang w:eastAsia="en-US"/>
              </w:rPr>
              <w:t>Строительство канализационных сетей протяженностью 251 м.,  диаметром 160 мм., с установкой смотровых колодцев диаметром 1000 мм, в количестве 7 шт., производительностью 5 куб.м/сут. по улице Клары Цеткин в с.Усть-Кулом, строительство магистральных канализационных сетей</w:t>
            </w:r>
          </w:p>
        </w:tc>
        <w:tc>
          <w:tcPr>
            <w:tcW w:w="813" w:type="pct"/>
            <w:shd w:val="clear" w:color="auto" w:fill="auto"/>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2029-2030</w:t>
            </w:r>
          </w:p>
        </w:tc>
        <w:tc>
          <w:tcPr>
            <w:tcW w:w="1474" w:type="pct"/>
            <w:shd w:val="clear" w:color="auto" w:fill="auto"/>
            <w:vAlign w:val="center"/>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2000,0</w:t>
            </w:r>
          </w:p>
        </w:tc>
      </w:tr>
    </w:tbl>
    <w:p w:rsidR="004F44CF" w:rsidRPr="004F44CF" w:rsidRDefault="004F44CF" w:rsidP="004F44CF">
      <w:pPr>
        <w:pStyle w:val="aa"/>
        <w:ind w:left="0" w:firstLine="567"/>
        <w:jc w:val="both"/>
      </w:pPr>
    </w:p>
    <w:p w:rsidR="00C778AC" w:rsidRPr="004F44CF" w:rsidRDefault="00C778AC" w:rsidP="00C778AC">
      <w:pPr>
        <w:rPr>
          <w:rFonts w:ascii="Times New Roman" w:hAnsi="Times New Roman" w:cs="Times New Roman"/>
        </w:rPr>
      </w:pPr>
    </w:p>
    <w:p w:rsidR="00C778AC" w:rsidRPr="004F44CF" w:rsidRDefault="00C778AC" w:rsidP="00C778AC">
      <w:pPr>
        <w:ind w:firstLine="708"/>
        <w:rPr>
          <w:rFonts w:ascii="Times New Roman" w:hAnsi="Times New Roman" w:cs="Times New Roman"/>
          <w:sz w:val="28"/>
          <w:szCs w:val="28"/>
        </w:rPr>
      </w:pPr>
    </w:p>
    <w:p w:rsidR="004F44CF" w:rsidRPr="007B777A" w:rsidRDefault="004F44CF" w:rsidP="004F44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849630" cy="840740"/>
            <wp:effectExtent l="0" t="0" r="762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9630" cy="840740"/>
                    </a:xfrm>
                    <a:prstGeom prst="rect">
                      <a:avLst/>
                    </a:prstGeom>
                    <a:noFill/>
                    <a:ln>
                      <a:noFill/>
                    </a:ln>
                  </pic:spPr>
                </pic:pic>
              </a:graphicData>
            </a:graphic>
          </wp:inline>
        </w:drawing>
      </w:r>
    </w:p>
    <w:p w:rsidR="004F44CF" w:rsidRPr="007B777A" w:rsidRDefault="004F44CF" w:rsidP="004F44CF">
      <w:pPr>
        <w:spacing w:after="0" w:line="240" w:lineRule="auto"/>
        <w:jc w:val="center"/>
        <w:rPr>
          <w:rFonts w:ascii="Times New Roman" w:eastAsia="Times New Roman" w:hAnsi="Times New Roman" w:cs="Times New Roman"/>
          <w:b/>
          <w:sz w:val="28"/>
          <w:szCs w:val="28"/>
        </w:rPr>
      </w:pPr>
      <w:r w:rsidRPr="007B777A">
        <w:rPr>
          <w:rFonts w:ascii="Times New Roman" w:eastAsia="Times New Roman" w:hAnsi="Times New Roman" w:cs="Times New Roman"/>
          <w:b/>
          <w:sz w:val="28"/>
          <w:szCs w:val="28"/>
        </w:rPr>
        <w:t>«Кулöмд</w:t>
      </w:r>
      <w:r w:rsidRPr="007B777A">
        <w:rPr>
          <w:rFonts w:ascii="Times New Roman" w:eastAsia="Times New Roman" w:hAnsi="Times New Roman" w:cs="Times New Roman"/>
          <w:b/>
          <w:sz w:val="28"/>
          <w:szCs w:val="28"/>
          <w:lang w:val="en-US"/>
        </w:rPr>
        <w:t>i</w:t>
      </w:r>
      <w:r w:rsidRPr="007B777A">
        <w:rPr>
          <w:rFonts w:ascii="Times New Roman" w:eastAsia="Times New Roman" w:hAnsi="Times New Roman" w:cs="Times New Roman"/>
          <w:b/>
          <w:sz w:val="28"/>
          <w:szCs w:val="28"/>
        </w:rPr>
        <w:t>н» муниципальнöй районса администрациялöн</w:t>
      </w:r>
    </w:p>
    <w:p w:rsidR="004F44CF" w:rsidRPr="007B777A" w:rsidRDefault="004F44CF" w:rsidP="004F44CF">
      <w:pPr>
        <w:spacing w:after="0" w:line="240" w:lineRule="auto"/>
        <w:jc w:val="center"/>
        <w:rPr>
          <w:rFonts w:ascii="Times New Roman" w:eastAsia="Times New Roman" w:hAnsi="Times New Roman" w:cs="Times New Roman"/>
          <w:b/>
          <w:sz w:val="34"/>
          <w:szCs w:val="34"/>
        </w:rPr>
      </w:pPr>
      <w:r w:rsidRPr="007B777A">
        <w:rPr>
          <w:rFonts w:ascii="Times New Roman" w:eastAsia="Times New Roman" w:hAnsi="Times New Roman" w:cs="Times New Roman"/>
          <w:b/>
          <w:sz w:val="34"/>
          <w:szCs w:val="34"/>
        </w:rPr>
        <w:t>Ш У Ö М</w:t>
      </w:r>
    </w:p>
    <w:p w:rsidR="004F44CF" w:rsidRPr="007B777A" w:rsidRDefault="00C95F71" w:rsidP="004F44CF">
      <w:pPr>
        <w:spacing w:after="0" w:line="240" w:lineRule="auto"/>
        <w:jc w:val="center"/>
        <w:rPr>
          <w:rFonts w:ascii="Times New Roman" w:eastAsia="Times New Roman" w:hAnsi="Times New Roman" w:cs="Times New Roman"/>
          <w:b/>
          <w:sz w:val="28"/>
          <w:szCs w:val="28"/>
        </w:rPr>
      </w:pPr>
      <w:r w:rsidRPr="00C95F71">
        <w:rPr>
          <w:rFonts w:ascii="Times New Roman" w:eastAsia="Times New Roman" w:hAnsi="Times New Roman" w:cs="Times New Roman"/>
          <w:noProof/>
          <w:sz w:val="20"/>
          <w:szCs w:val="20"/>
        </w:rPr>
        <w:pict>
          <v:line id="_x0000_s2113" style="position:absolute;left:0;text-align:left;flip:y;z-index:251687936;visibility:visible;mso-wrap-distance-top:-17e-5mm;mso-wrap-distance-bottom:-17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nH2cR1QCAABiBAAADgAAAAAAAAAAAAAAAAAuAgAAZHJzL2Uyb0RvYy54bWxQSwECLQAUAAYA&#10;CAAAACEAf0T69NoAAAAGAQAADwAAAAAAAAAAAAAAAACuBAAAZHJzL2Rvd25yZXYueG1sUEsFBgAA&#10;AAAEAAQA8wAAALUFAAAAAA==&#10;"/>
        </w:pict>
      </w:r>
      <w:r w:rsidR="004F44CF" w:rsidRPr="007B777A">
        <w:rPr>
          <w:rFonts w:ascii="Times New Roman" w:eastAsia="Times New Roman" w:hAnsi="Times New Roman" w:cs="Times New Roman"/>
          <w:b/>
          <w:sz w:val="28"/>
          <w:szCs w:val="28"/>
        </w:rPr>
        <w:t>Администрация муниципального района «Усть-Куломский»</w:t>
      </w:r>
    </w:p>
    <w:p w:rsidR="004F44CF" w:rsidRPr="007B777A" w:rsidRDefault="004F44CF" w:rsidP="004F44CF">
      <w:pPr>
        <w:keepNext/>
        <w:spacing w:after="0" w:line="240" w:lineRule="auto"/>
        <w:jc w:val="center"/>
        <w:outlineLvl w:val="3"/>
        <w:rPr>
          <w:rFonts w:ascii="Times New Roman" w:eastAsia="Times New Roman" w:hAnsi="Times New Roman" w:cs="Times New Roman"/>
          <w:b/>
          <w:bCs/>
          <w:spacing w:val="38"/>
          <w:sz w:val="34"/>
          <w:szCs w:val="34"/>
        </w:rPr>
      </w:pPr>
      <w:r w:rsidRPr="007B777A">
        <w:rPr>
          <w:rFonts w:ascii="Times New Roman" w:eastAsia="Times New Roman" w:hAnsi="Times New Roman" w:cs="Times New Roman"/>
          <w:b/>
          <w:bCs/>
          <w:spacing w:val="38"/>
          <w:sz w:val="34"/>
          <w:szCs w:val="34"/>
        </w:rPr>
        <w:t>П О С Т А Н О В Л Е Н И Е</w:t>
      </w:r>
    </w:p>
    <w:p w:rsidR="004F44CF" w:rsidRPr="007B777A" w:rsidRDefault="004F44CF" w:rsidP="004F44CF">
      <w:pPr>
        <w:spacing w:after="0" w:line="240" w:lineRule="auto"/>
        <w:jc w:val="center"/>
        <w:rPr>
          <w:rFonts w:ascii="Times New Roman" w:eastAsia="Times New Roman" w:hAnsi="Times New Roman" w:cs="Times New Roman"/>
          <w:sz w:val="20"/>
          <w:szCs w:val="20"/>
        </w:rPr>
      </w:pPr>
    </w:p>
    <w:p w:rsidR="004F44CF" w:rsidRPr="007B777A" w:rsidRDefault="004F44CF" w:rsidP="004F44CF">
      <w:pPr>
        <w:spacing w:after="0" w:line="240" w:lineRule="auto"/>
        <w:jc w:val="center"/>
        <w:rPr>
          <w:rFonts w:ascii="Times New Roman" w:eastAsia="Times New Roman" w:hAnsi="Times New Roman" w:cs="Times New Roman"/>
          <w:sz w:val="20"/>
          <w:szCs w:val="20"/>
        </w:rPr>
      </w:pPr>
    </w:p>
    <w:p w:rsidR="004F44CF" w:rsidRPr="007B777A" w:rsidRDefault="004F44CF" w:rsidP="004F44CF">
      <w:pPr>
        <w:keepNext/>
        <w:keepLines/>
        <w:spacing w:after="0" w:line="240" w:lineRule="auto"/>
        <w:jc w:val="both"/>
        <w:outlineLvl w:val="7"/>
        <w:rPr>
          <w:rFonts w:ascii="Times New Roman" w:eastAsia="Times New Roman" w:hAnsi="Times New Roman" w:cs="Times New Roman"/>
          <w:sz w:val="28"/>
          <w:szCs w:val="28"/>
        </w:rPr>
      </w:pPr>
      <w:r>
        <w:rPr>
          <w:rFonts w:ascii="Times New Roman" w:eastAsia="Times New Roman" w:hAnsi="Times New Roman" w:cs="Times New Roman"/>
          <w:sz w:val="28"/>
          <w:szCs w:val="28"/>
        </w:rPr>
        <w:t>15 мая  2026</w:t>
      </w:r>
      <w:r w:rsidRPr="007B777A">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7B77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710</w:t>
      </w:r>
    </w:p>
    <w:p w:rsidR="004F44CF" w:rsidRPr="007B777A" w:rsidRDefault="004F44CF" w:rsidP="004F44CF">
      <w:pPr>
        <w:spacing w:after="0" w:line="240" w:lineRule="auto"/>
        <w:jc w:val="center"/>
        <w:rPr>
          <w:rFonts w:ascii="Times New Roman" w:eastAsia="Times New Roman" w:hAnsi="Times New Roman" w:cs="Times New Roman"/>
          <w:sz w:val="20"/>
          <w:szCs w:val="20"/>
        </w:rPr>
      </w:pPr>
      <w:r w:rsidRPr="007B777A">
        <w:rPr>
          <w:rFonts w:ascii="Times New Roman" w:eastAsia="Times New Roman" w:hAnsi="Times New Roman" w:cs="Times New Roman"/>
          <w:sz w:val="20"/>
          <w:szCs w:val="20"/>
        </w:rPr>
        <w:t>Республика Коми</w:t>
      </w:r>
    </w:p>
    <w:p w:rsidR="004F44CF" w:rsidRPr="007B777A" w:rsidRDefault="004F44CF" w:rsidP="004F44CF">
      <w:pPr>
        <w:spacing w:after="0" w:line="240" w:lineRule="auto"/>
        <w:jc w:val="center"/>
        <w:rPr>
          <w:rFonts w:ascii="Times New Roman" w:eastAsia="Times New Roman" w:hAnsi="Times New Roman" w:cs="Times New Roman"/>
          <w:b/>
          <w:bCs/>
          <w:sz w:val="20"/>
          <w:szCs w:val="20"/>
        </w:rPr>
      </w:pPr>
      <w:r w:rsidRPr="007B777A">
        <w:rPr>
          <w:rFonts w:ascii="Times New Roman" w:eastAsia="Times New Roman" w:hAnsi="Times New Roman" w:cs="Times New Roman"/>
          <w:sz w:val="20"/>
          <w:szCs w:val="20"/>
        </w:rPr>
        <w:t>с. Усть-Кулом</w:t>
      </w:r>
    </w:p>
    <w:p w:rsidR="004F44CF" w:rsidRPr="007B777A" w:rsidRDefault="004F44CF" w:rsidP="004F44CF">
      <w:pPr>
        <w:spacing w:after="0" w:line="240" w:lineRule="auto"/>
        <w:ind w:firstLine="709"/>
        <w:jc w:val="center"/>
        <w:rPr>
          <w:rFonts w:ascii="Times New Roman" w:eastAsia="Times New Roman" w:hAnsi="Times New Roman" w:cs="Times New Roman"/>
          <w:sz w:val="16"/>
          <w:szCs w:val="16"/>
        </w:rPr>
      </w:pPr>
    </w:p>
    <w:p w:rsidR="004F44CF" w:rsidRPr="007B777A" w:rsidRDefault="004F44CF" w:rsidP="004F44CF">
      <w:pPr>
        <w:spacing w:after="0" w:line="240" w:lineRule="auto"/>
        <w:ind w:firstLine="709"/>
        <w:jc w:val="center"/>
        <w:rPr>
          <w:rFonts w:ascii="Times New Roman" w:eastAsia="Times New Roman" w:hAnsi="Times New Roman" w:cs="Times New Roman"/>
          <w:sz w:val="16"/>
          <w:szCs w:val="16"/>
        </w:rPr>
      </w:pPr>
    </w:p>
    <w:p w:rsidR="004F44CF" w:rsidRDefault="004F44CF" w:rsidP="004F44CF">
      <w:pPr>
        <w:shd w:val="clear" w:color="auto" w:fill="FFFFFF"/>
        <w:suppressAutoHyphens/>
        <w:spacing w:after="0" w:line="240" w:lineRule="auto"/>
        <w:ind w:left="-284" w:firstLine="426"/>
        <w:jc w:val="center"/>
        <w:rPr>
          <w:rFonts w:ascii="Times New Roman" w:hAnsi="Times New Roman"/>
          <w:b/>
          <w:color w:val="000000"/>
          <w:sz w:val="28"/>
          <w:szCs w:val="28"/>
        </w:rPr>
      </w:pPr>
      <w:r w:rsidRPr="005A3838">
        <w:rPr>
          <w:rFonts w:ascii="Times New Roman" w:eastAsia="Calibri" w:hAnsi="Times New Roman" w:cs="Times New Roman"/>
          <w:b/>
          <w:color w:val="000000"/>
          <w:sz w:val="28"/>
          <w:szCs w:val="28"/>
        </w:rPr>
        <w:t xml:space="preserve">О внесении изменений в постановление администрации муниципального района «Усть-Куломский» </w:t>
      </w:r>
      <w:r w:rsidRPr="005A3838">
        <w:rPr>
          <w:rFonts w:ascii="Times New Roman" w:hAnsi="Times New Roman"/>
          <w:b/>
          <w:color w:val="000000"/>
          <w:sz w:val="28"/>
          <w:szCs w:val="28"/>
        </w:rPr>
        <w:t xml:space="preserve">от 30.12.2021 № 1842 </w:t>
      </w:r>
    </w:p>
    <w:p w:rsidR="004F44CF" w:rsidRDefault="004F44CF" w:rsidP="004F44CF">
      <w:pPr>
        <w:shd w:val="clear" w:color="auto" w:fill="FFFFFF"/>
        <w:suppressAutoHyphens/>
        <w:spacing w:after="0" w:line="240" w:lineRule="auto"/>
        <w:ind w:left="-284" w:firstLine="426"/>
        <w:jc w:val="center"/>
        <w:rPr>
          <w:rFonts w:ascii="Times New Roman" w:hAnsi="Times New Roman"/>
          <w:b/>
          <w:sz w:val="28"/>
          <w:szCs w:val="28"/>
        </w:rPr>
      </w:pPr>
      <w:r w:rsidRPr="005A3838">
        <w:rPr>
          <w:rFonts w:ascii="Times New Roman" w:hAnsi="Times New Roman"/>
          <w:b/>
          <w:color w:val="000000"/>
          <w:sz w:val="28"/>
          <w:szCs w:val="28"/>
        </w:rPr>
        <w:t>«</w:t>
      </w:r>
      <w:r w:rsidRPr="005A3838">
        <w:rPr>
          <w:rFonts w:ascii="Times New Roman" w:hAnsi="Times New Roman"/>
          <w:b/>
          <w:sz w:val="28"/>
          <w:szCs w:val="28"/>
        </w:rPr>
        <w:t xml:space="preserve">Об утверждении местных </w:t>
      </w:r>
      <w:r w:rsidRPr="005A3838">
        <w:rPr>
          <w:rFonts w:ascii="Times New Roman" w:hAnsi="Times New Roman"/>
          <w:b/>
          <w:color w:val="000000"/>
          <w:sz w:val="28"/>
          <w:szCs w:val="28"/>
        </w:rPr>
        <w:t>норматив</w:t>
      </w:r>
      <w:r w:rsidRPr="005A3838">
        <w:rPr>
          <w:rFonts w:ascii="Times New Roman" w:hAnsi="Times New Roman"/>
          <w:b/>
          <w:sz w:val="28"/>
          <w:szCs w:val="28"/>
        </w:rPr>
        <w:t xml:space="preserve">ов градостроительного проектирования муниципального образования муниципального </w:t>
      </w:r>
    </w:p>
    <w:p w:rsidR="004F44CF" w:rsidRPr="005A3838" w:rsidRDefault="004F44CF" w:rsidP="004F44CF">
      <w:pPr>
        <w:shd w:val="clear" w:color="auto" w:fill="FFFFFF"/>
        <w:suppressAutoHyphens/>
        <w:spacing w:after="0" w:line="240" w:lineRule="auto"/>
        <w:ind w:left="-284" w:firstLine="426"/>
        <w:jc w:val="center"/>
        <w:rPr>
          <w:rFonts w:ascii="Times New Roman" w:eastAsia="Calibri" w:hAnsi="Times New Roman" w:cs="Times New Roman"/>
          <w:b/>
          <w:bCs/>
          <w:color w:val="000000"/>
          <w:spacing w:val="-3"/>
          <w:sz w:val="28"/>
          <w:szCs w:val="28"/>
        </w:rPr>
      </w:pPr>
      <w:r w:rsidRPr="005A3838">
        <w:rPr>
          <w:rFonts w:ascii="Times New Roman" w:hAnsi="Times New Roman"/>
          <w:b/>
          <w:sz w:val="28"/>
          <w:szCs w:val="28"/>
        </w:rPr>
        <w:t>района "Усть-Куломский"</w:t>
      </w:r>
    </w:p>
    <w:p w:rsidR="004F44CF" w:rsidRPr="001E6B56" w:rsidRDefault="004F44CF" w:rsidP="004F44CF">
      <w:pPr>
        <w:spacing w:after="0" w:line="240" w:lineRule="auto"/>
        <w:ind w:firstLine="709"/>
        <w:jc w:val="center"/>
        <w:rPr>
          <w:rFonts w:ascii="Times New Roman" w:hAnsi="Times New Roman"/>
          <w:b/>
          <w:sz w:val="20"/>
          <w:szCs w:val="20"/>
        </w:rPr>
      </w:pPr>
    </w:p>
    <w:p w:rsidR="004F44CF" w:rsidRPr="000B6CA1" w:rsidRDefault="004F44CF" w:rsidP="004F44C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0B6CA1">
        <w:rPr>
          <w:rFonts w:ascii="Times New Roman" w:eastAsia="Times New Roman" w:hAnsi="Times New Roman" w:cs="Times New Roman"/>
          <w:bCs/>
          <w:color w:val="000000"/>
          <w:sz w:val="28"/>
          <w:szCs w:val="28"/>
        </w:rPr>
        <w:t xml:space="preserve">В соответствии со ст. 29.4 Градостроительного Кодекса Российской Федерации, </w:t>
      </w:r>
      <w:r>
        <w:rPr>
          <w:rFonts w:ascii="Times New Roman" w:eastAsia="Times New Roman" w:hAnsi="Times New Roman" w:cs="Times New Roman"/>
          <w:bCs/>
          <w:color w:val="000000"/>
          <w:sz w:val="28"/>
          <w:szCs w:val="28"/>
        </w:rPr>
        <w:t xml:space="preserve">ч.3 ст.14 </w:t>
      </w:r>
      <w:r w:rsidRPr="000B6CA1">
        <w:rPr>
          <w:rFonts w:ascii="Times New Roman" w:eastAsia="Times New Roman" w:hAnsi="Times New Roman" w:cs="Times New Roman"/>
          <w:bCs/>
          <w:sz w:val="28"/>
          <w:szCs w:val="28"/>
        </w:rPr>
        <w:t>Федеральн</w:t>
      </w:r>
      <w:r>
        <w:rPr>
          <w:rFonts w:ascii="Times New Roman" w:eastAsia="Times New Roman" w:hAnsi="Times New Roman" w:cs="Times New Roman"/>
          <w:bCs/>
          <w:sz w:val="28"/>
          <w:szCs w:val="28"/>
        </w:rPr>
        <w:t>ого</w:t>
      </w:r>
      <w:r w:rsidRPr="000B6CA1">
        <w:rPr>
          <w:rFonts w:ascii="Times New Roman" w:eastAsia="Times New Roman" w:hAnsi="Times New Roman" w:cs="Times New Roman"/>
          <w:bCs/>
          <w:sz w:val="28"/>
          <w:szCs w:val="28"/>
        </w:rPr>
        <w:t xml:space="preserve"> закон</w:t>
      </w:r>
      <w:r>
        <w:rPr>
          <w:rFonts w:ascii="Times New Roman" w:eastAsia="Times New Roman" w:hAnsi="Times New Roman" w:cs="Times New Roman"/>
          <w:bCs/>
          <w:sz w:val="28"/>
          <w:szCs w:val="28"/>
        </w:rPr>
        <w:t>а</w:t>
      </w:r>
      <w:r w:rsidRPr="000B6CA1">
        <w:rPr>
          <w:rFonts w:ascii="Times New Roman" w:eastAsia="Times New Roman" w:hAnsi="Times New Roman" w:cs="Times New Roman"/>
          <w:bCs/>
          <w:sz w:val="28"/>
          <w:szCs w:val="28"/>
        </w:rPr>
        <w:t xml:space="preserve"> от 06.10.2003 №131-ФЗ «Об общих принципах организации местного самоуправления в Российской Федерации», </w:t>
      </w:r>
      <w:r w:rsidRPr="000B6CA1">
        <w:rPr>
          <w:rFonts w:ascii="Times New Roman" w:eastAsia="Calibri" w:hAnsi="Times New Roman" w:cs="Times New Roman"/>
          <w:sz w:val="28"/>
          <w:szCs w:val="28"/>
        </w:rPr>
        <w:t>ст.14 Закона Республики Коми от 08.05.2007 № 43-РЗ «О некоторых вопросах в области градостроительной деятельности в Республике Коми»,</w:t>
      </w:r>
      <w:r w:rsidRPr="000B6CA1">
        <w:rPr>
          <w:rFonts w:ascii="Times New Roman" w:eastAsia="Times New Roman" w:hAnsi="Times New Roman" w:cs="Times New Roman"/>
          <w:bCs/>
          <w:color w:val="FF0000"/>
          <w:sz w:val="28"/>
          <w:szCs w:val="28"/>
        </w:rPr>
        <w:t xml:space="preserve"> </w:t>
      </w:r>
      <w:r w:rsidRPr="000B6CA1">
        <w:rPr>
          <w:rFonts w:ascii="Times New Roman" w:eastAsia="Times New Roman" w:hAnsi="Times New Roman" w:cs="Times New Roman"/>
          <w:bCs/>
          <w:color w:val="000000"/>
          <w:sz w:val="28"/>
          <w:szCs w:val="28"/>
        </w:rPr>
        <w:t xml:space="preserve">администрация муниципального района «Усть-Куломский» </w:t>
      </w:r>
      <w:r w:rsidRPr="000B6CA1">
        <w:rPr>
          <w:rFonts w:ascii="Times New Roman" w:eastAsia="Times New Roman" w:hAnsi="Times New Roman" w:cs="Times New Roman"/>
          <w:bCs/>
          <w:color w:val="000000"/>
          <w:spacing w:val="60"/>
          <w:sz w:val="28"/>
          <w:szCs w:val="28"/>
        </w:rPr>
        <w:t>постановляет</w:t>
      </w:r>
      <w:r w:rsidRPr="000B6CA1">
        <w:rPr>
          <w:rFonts w:ascii="Times New Roman" w:eastAsia="Times New Roman" w:hAnsi="Times New Roman" w:cs="Times New Roman"/>
          <w:bCs/>
          <w:color w:val="000000"/>
          <w:sz w:val="28"/>
          <w:szCs w:val="28"/>
        </w:rPr>
        <w:t>:</w:t>
      </w:r>
    </w:p>
    <w:p w:rsidR="004F44CF" w:rsidRPr="000B6CA1" w:rsidRDefault="004F44CF" w:rsidP="004F44CF">
      <w:pPr>
        <w:spacing w:after="0" w:line="240" w:lineRule="auto"/>
        <w:ind w:firstLine="709"/>
        <w:jc w:val="both"/>
        <w:rPr>
          <w:rFonts w:ascii="Times New Roman" w:hAnsi="Times New Roman" w:cs="Times New Roman"/>
          <w:sz w:val="28"/>
          <w:szCs w:val="28"/>
        </w:rPr>
      </w:pPr>
      <w:r w:rsidRPr="000B6CA1">
        <w:rPr>
          <w:rFonts w:ascii="Times New Roman" w:hAnsi="Times New Roman" w:cs="Times New Roman"/>
          <w:sz w:val="28"/>
          <w:szCs w:val="28"/>
        </w:rPr>
        <w:t>1. Внести в постановление администрации муниципального  района «Усть-Куломский»</w:t>
      </w:r>
      <w:r w:rsidRPr="000B6CA1">
        <w:rPr>
          <w:rFonts w:ascii="Times New Roman" w:hAnsi="Times New Roman"/>
          <w:color w:val="000000"/>
          <w:sz w:val="28"/>
          <w:szCs w:val="28"/>
        </w:rPr>
        <w:t xml:space="preserve"> от 30.12.2021 № 1842 «</w:t>
      </w:r>
      <w:r w:rsidRPr="000B6CA1">
        <w:rPr>
          <w:rFonts w:ascii="Times New Roman" w:hAnsi="Times New Roman"/>
          <w:sz w:val="28"/>
          <w:szCs w:val="28"/>
        </w:rPr>
        <w:t xml:space="preserve">Об утверждении местных </w:t>
      </w:r>
      <w:r w:rsidRPr="000B6CA1">
        <w:rPr>
          <w:rFonts w:ascii="Times New Roman" w:hAnsi="Times New Roman"/>
          <w:color w:val="000000"/>
          <w:sz w:val="28"/>
          <w:szCs w:val="28"/>
        </w:rPr>
        <w:t>норматив</w:t>
      </w:r>
      <w:r w:rsidRPr="000B6CA1">
        <w:rPr>
          <w:rFonts w:ascii="Times New Roman" w:hAnsi="Times New Roman"/>
          <w:sz w:val="28"/>
          <w:szCs w:val="28"/>
        </w:rPr>
        <w:t>ов градостроительного проектирования муниципального образования муниципального района "Усть-Куломский"</w:t>
      </w:r>
      <w:r w:rsidRPr="000B6CA1">
        <w:rPr>
          <w:rFonts w:ascii="Times New Roman" w:eastAsia="Times New Roman" w:hAnsi="Times New Roman" w:cs="Times New Roman"/>
          <w:sz w:val="28"/>
          <w:szCs w:val="28"/>
        </w:rPr>
        <w:t>»</w:t>
      </w:r>
      <w:r w:rsidRPr="000B6CA1">
        <w:rPr>
          <w:rFonts w:ascii="Times New Roman" w:hAnsi="Times New Roman" w:cs="Times New Roman"/>
          <w:sz w:val="28"/>
          <w:szCs w:val="28"/>
        </w:rPr>
        <w:t xml:space="preserve"> следующее изменение:</w:t>
      </w:r>
    </w:p>
    <w:p w:rsidR="004F44CF" w:rsidRPr="000B6CA1" w:rsidRDefault="004F44CF" w:rsidP="004F44CF">
      <w:pPr>
        <w:shd w:val="clear" w:color="auto" w:fill="FFFFFF"/>
        <w:suppressAutoHyphens/>
        <w:spacing w:after="0" w:line="240" w:lineRule="auto"/>
        <w:ind w:firstLine="426"/>
        <w:jc w:val="both"/>
        <w:rPr>
          <w:rFonts w:ascii="Times New Roman" w:eastAsia="Calibri" w:hAnsi="Times New Roman" w:cs="Times New Roman"/>
          <w:sz w:val="28"/>
          <w:szCs w:val="28"/>
        </w:rPr>
      </w:pPr>
      <w:r w:rsidRPr="000B6CA1">
        <w:rPr>
          <w:rFonts w:ascii="Times New Roman" w:eastAsia="Calibri" w:hAnsi="Times New Roman" w:cs="Times New Roman"/>
          <w:bCs/>
          <w:sz w:val="28"/>
          <w:szCs w:val="28"/>
        </w:rPr>
        <w:t xml:space="preserve">     Слова «</w:t>
      </w:r>
      <w:r w:rsidRPr="000B6CA1">
        <w:rPr>
          <w:rFonts w:ascii="Times New Roman" w:eastAsia="Calibri" w:hAnsi="Times New Roman" w:cs="Times New Roman"/>
          <w:sz w:val="28"/>
          <w:szCs w:val="28"/>
        </w:rPr>
        <w:t xml:space="preserve">1. Внести в постановление </w:t>
      </w:r>
      <w:r w:rsidRPr="000B6CA1">
        <w:rPr>
          <w:rFonts w:ascii="Times New Roman" w:eastAsia="Calibri" w:hAnsi="Times New Roman" w:cs="Times New Roman"/>
          <w:color w:val="000000"/>
          <w:sz w:val="28"/>
          <w:szCs w:val="28"/>
        </w:rPr>
        <w:t>администрации муниципального района «Усть-Куломский» от 30.12.2021 №1841 «</w:t>
      </w:r>
      <w:r w:rsidRPr="000B6CA1">
        <w:rPr>
          <w:rFonts w:ascii="Times New Roman" w:eastAsia="Calibri" w:hAnsi="Times New Roman" w:cs="Times New Roman"/>
          <w:sz w:val="28"/>
          <w:szCs w:val="28"/>
        </w:rPr>
        <w:t xml:space="preserve">Об утверждении местных </w:t>
      </w:r>
      <w:r w:rsidRPr="000B6CA1">
        <w:rPr>
          <w:rFonts w:ascii="Times New Roman" w:eastAsia="Calibri" w:hAnsi="Times New Roman" w:cs="Times New Roman"/>
          <w:color w:val="000000"/>
          <w:sz w:val="28"/>
          <w:szCs w:val="28"/>
        </w:rPr>
        <w:t>норматив</w:t>
      </w:r>
      <w:r w:rsidRPr="000B6CA1">
        <w:rPr>
          <w:rFonts w:ascii="Times New Roman" w:eastAsia="Calibri" w:hAnsi="Times New Roman" w:cs="Times New Roman"/>
          <w:sz w:val="28"/>
          <w:szCs w:val="28"/>
        </w:rPr>
        <w:t>ов градостроительного проектирования муниципальных образований сельских поселений "Усть-Куломский"» (далее</w:t>
      </w:r>
      <w:r>
        <w:rPr>
          <w:rFonts w:ascii="Times New Roman" w:eastAsia="Calibri" w:hAnsi="Times New Roman" w:cs="Times New Roman"/>
          <w:sz w:val="28"/>
          <w:szCs w:val="28"/>
        </w:rPr>
        <w:t xml:space="preserve"> </w:t>
      </w:r>
      <w:r w:rsidRPr="000B6CA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0B6CA1">
        <w:rPr>
          <w:rFonts w:ascii="Times New Roman" w:eastAsia="Calibri" w:hAnsi="Times New Roman" w:cs="Times New Roman"/>
          <w:sz w:val="28"/>
          <w:szCs w:val="28"/>
        </w:rPr>
        <w:t>постановление) следующие изменения:</w:t>
      </w:r>
      <w:r w:rsidRPr="000B6CA1">
        <w:rPr>
          <w:rFonts w:ascii="Times New Roman" w:eastAsia="Calibri" w:hAnsi="Times New Roman" w:cs="Times New Roman"/>
          <w:bCs/>
          <w:sz w:val="28"/>
          <w:szCs w:val="28"/>
        </w:rPr>
        <w:t>» исключить.</w:t>
      </w:r>
    </w:p>
    <w:p w:rsidR="004F44CF" w:rsidRPr="000B6CA1" w:rsidRDefault="004F44CF" w:rsidP="004F44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0B6CA1">
        <w:rPr>
          <w:rFonts w:ascii="Times New Roman" w:hAnsi="Times New Roman" w:cs="Times New Roman"/>
          <w:sz w:val="28"/>
          <w:szCs w:val="28"/>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4F44CF" w:rsidRPr="000B6CA1" w:rsidRDefault="004F44CF" w:rsidP="004F44CF">
      <w:pPr>
        <w:spacing w:after="0" w:line="240" w:lineRule="auto"/>
        <w:jc w:val="both"/>
        <w:rPr>
          <w:rFonts w:ascii="Times New Roman" w:hAnsi="Times New Roman" w:cs="Times New Roman"/>
          <w:sz w:val="28"/>
          <w:szCs w:val="28"/>
          <w:lang w:eastAsia="zh-CN"/>
        </w:rPr>
      </w:pPr>
    </w:p>
    <w:p w:rsidR="004F44CF" w:rsidRDefault="004F44CF" w:rsidP="004F44CF">
      <w:pPr>
        <w:spacing w:after="0" w:line="240" w:lineRule="auto"/>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Глава </w:t>
      </w:r>
      <w:r w:rsidRPr="00AF1224">
        <w:rPr>
          <w:rFonts w:ascii="Times New Roman" w:hAnsi="Times New Roman" w:cs="Times New Roman"/>
          <w:sz w:val="28"/>
          <w:szCs w:val="28"/>
          <w:lang w:eastAsia="zh-CN"/>
        </w:rPr>
        <w:t>МР «Усть-Куломский»</w:t>
      </w:r>
      <w:r>
        <w:rPr>
          <w:rFonts w:ascii="Times New Roman" w:hAnsi="Times New Roman" w:cs="Times New Roman"/>
          <w:sz w:val="28"/>
          <w:szCs w:val="28"/>
          <w:lang w:eastAsia="zh-CN"/>
        </w:rPr>
        <w:t>-</w:t>
      </w:r>
    </w:p>
    <w:p w:rsidR="004F44CF" w:rsidRPr="00AF1224" w:rsidRDefault="004F44CF" w:rsidP="004F44CF">
      <w:pPr>
        <w:spacing w:after="0" w:line="240" w:lineRule="auto"/>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Pr="00AF1224">
        <w:rPr>
          <w:rFonts w:ascii="Times New Roman" w:hAnsi="Times New Roman" w:cs="Times New Roman"/>
          <w:sz w:val="28"/>
          <w:szCs w:val="28"/>
          <w:lang w:eastAsia="zh-CN"/>
        </w:rPr>
        <w:t xml:space="preserve">уководитель администрации </w:t>
      </w:r>
      <w:r>
        <w:rPr>
          <w:rFonts w:ascii="Times New Roman" w:hAnsi="Times New Roman" w:cs="Times New Roman"/>
          <w:sz w:val="28"/>
          <w:szCs w:val="28"/>
          <w:lang w:eastAsia="zh-CN"/>
        </w:rPr>
        <w:t xml:space="preserve">района </w:t>
      </w:r>
      <w:r w:rsidRPr="00AF1224">
        <w:rPr>
          <w:rFonts w:ascii="Times New Roman" w:hAnsi="Times New Roman" w:cs="Times New Roman"/>
          <w:sz w:val="28"/>
          <w:szCs w:val="28"/>
          <w:lang w:eastAsia="zh-CN"/>
        </w:rPr>
        <w:t xml:space="preserve">                                                 С.В. Рубан</w:t>
      </w:r>
    </w:p>
    <w:p w:rsidR="004F44CF" w:rsidRDefault="004F44CF" w:rsidP="004F44CF">
      <w:pPr>
        <w:spacing w:after="0" w:line="240" w:lineRule="auto"/>
        <w:jc w:val="center"/>
        <w:rPr>
          <w:rFonts w:ascii="Times New Roman" w:eastAsia="Times New Roman" w:hAnsi="Times New Roman" w:cs="Times New Roman"/>
          <w:sz w:val="24"/>
          <w:szCs w:val="24"/>
        </w:rPr>
      </w:pPr>
    </w:p>
    <w:p w:rsidR="004F44CF" w:rsidRDefault="004F44CF" w:rsidP="004F44CF">
      <w:pPr>
        <w:spacing w:after="0" w:line="240" w:lineRule="auto"/>
        <w:jc w:val="center"/>
        <w:rPr>
          <w:rFonts w:ascii="Times New Roman" w:eastAsia="Times New Roman" w:hAnsi="Times New Roman" w:cs="Times New Roman"/>
          <w:sz w:val="24"/>
          <w:szCs w:val="24"/>
        </w:rPr>
      </w:pPr>
    </w:p>
    <w:p w:rsidR="004F44CF" w:rsidRPr="004F44CF" w:rsidRDefault="004F44CF" w:rsidP="004F44CF">
      <w:pPr>
        <w:spacing w:after="0"/>
        <w:jc w:val="center"/>
        <w:rPr>
          <w:rFonts w:ascii="Times New Roman" w:hAnsi="Times New Roman" w:cs="Times New Roman"/>
          <w:sz w:val="36"/>
          <w:szCs w:val="28"/>
        </w:rPr>
      </w:pPr>
      <w:r w:rsidRPr="004F44CF">
        <w:rPr>
          <w:rFonts w:ascii="Times New Roman" w:eastAsia="Times New Roman" w:hAnsi="Times New Roman" w:cs="Times New Roman"/>
          <w:b/>
          <w:sz w:val="28"/>
        </w:rPr>
        <w:lastRenderedPageBreak/>
        <w:t>III. Информационные сообщения</w:t>
      </w:r>
    </w:p>
    <w:p w:rsidR="004F44CF" w:rsidRPr="004F44CF" w:rsidRDefault="004F44CF" w:rsidP="004F44CF">
      <w:pPr>
        <w:spacing w:after="0"/>
        <w:jc w:val="right"/>
        <w:rPr>
          <w:rFonts w:ascii="Times New Roman" w:hAnsi="Times New Roman" w:cs="Times New Roman"/>
          <w:sz w:val="28"/>
          <w:szCs w:val="28"/>
        </w:rPr>
      </w:pPr>
      <w:r w:rsidRPr="004F44CF">
        <w:rPr>
          <w:rFonts w:ascii="Times New Roman" w:hAnsi="Times New Roman" w:cs="Times New Roman"/>
          <w:sz w:val="28"/>
          <w:szCs w:val="28"/>
        </w:rPr>
        <w:t>Утверждено</w:t>
      </w:r>
    </w:p>
    <w:p w:rsidR="004F44CF" w:rsidRPr="004F44CF" w:rsidRDefault="004F44CF" w:rsidP="004F44CF">
      <w:pPr>
        <w:spacing w:after="0"/>
        <w:jc w:val="right"/>
        <w:rPr>
          <w:rFonts w:ascii="Times New Roman" w:hAnsi="Times New Roman" w:cs="Times New Roman"/>
          <w:sz w:val="28"/>
          <w:szCs w:val="28"/>
        </w:rPr>
      </w:pPr>
      <w:r w:rsidRPr="004F44CF">
        <w:rPr>
          <w:rFonts w:ascii="Times New Roman" w:hAnsi="Times New Roman" w:cs="Times New Roman"/>
          <w:sz w:val="28"/>
          <w:szCs w:val="28"/>
        </w:rPr>
        <w:t>постановлением  администрации</w:t>
      </w:r>
    </w:p>
    <w:p w:rsidR="004F44CF" w:rsidRPr="004F44CF" w:rsidRDefault="004F44CF" w:rsidP="004F44CF">
      <w:pPr>
        <w:spacing w:after="0"/>
        <w:jc w:val="right"/>
        <w:rPr>
          <w:rFonts w:ascii="Times New Roman" w:hAnsi="Times New Roman" w:cs="Times New Roman"/>
          <w:sz w:val="28"/>
          <w:szCs w:val="28"/>
        </w:rPr>
      </w:pPr>
      <w:r w:rsidRPr="004F44CF">
        <w:rPr>
          <w:rFonts w:ascii="Times New Roman" w:hAnsi="Times New Roman" w:cs="Times New Roman"/>
          <w:sz w:val="28"/>
          <w:szCs w:val="28"/>
        </w:rPr>
        <w:t>МР «Усть-Куломский»</w:t>
      </w:r>
    </w:p>
    <w:p w:rsidR="004F44CF" w:rsidRPr="004F44CF" w:rsidRDefault="004F44CF" w:rsidP="004F44CF">
      <w:pPr>
        <w:spacing w:after="0"/>
        <w:jc w:val="right"/>
        <w:rPr>
          <w:rFonts w:ascii="Times New Roman" w:hAnsi="Times New Roman" w:cs="Times New Roman"/>
          <w:sz w:val="28"/>
          <w:szCs w:val="28"/>
        </w:rPr>
      </w:pPr>
      <w:r w:rsidRPr="004F44CF">
        <w:rPr>
          <w:rFonts w:ascii="Times New Roman" w:hAnsi="Times New Roman" w:cs="Times New Roman"/>
          <w:sz w:val="28"/>
          <w:szCs w:val="28"/>
        </w:rPr>
        <w:t>от 13 мая  2026  года № 677</w:t>
      </w:r>
    </w:p>
    <w:p w:rsidR="004F44CF" w:rsidRPr="004F44CF" w:rsidRDefault="004F44CF" w:rsidP="004F44CF">
      <w:pPr>
        <w:spacing w:after="0"/>
        <w:jc w:val="right"/>
        <w:rPr>
          <w:rFonts w:ascii="Times New Roman" w:hAnsi="Times New Roman" w:cs="Times New Roman"/>
          <w:sz w:val="28"/>
          <w:szCs w:val="28"/>
        </w:rPr>
      </w:pPr>
      <w:r w:rsidRPr="004F44CF">
        <w:rPr>
          <w:rFonts w:ascii="Times New Roman" w:hAnsi="Times New Roman" w:cs="Times New Roman"/>
          <w:sz w:val="28"/>
          <w:szCs w:val="28"/>
        </w:rPr>
        <w:t>(приложение № 3)</w:t>
      </w:r>
    </w:p>
    <w:p w:rsidR="004F44CF" w:rsidRPr="004F44CF" w:rsidRDefault="004F44CF" w:rsidP="004F44CF">
      <w:pPr>
        <w:widowControl w:val="0"/>
        <w:jc w:val="center"/>
        <w:outlineLvl w:val="0"/>
        <w:rPr>
          <w:rFonts w:ascii="Times New Roman" w:hAnsi="Times New Roman" w:cs="Times New Roman"/>
          <w:b/>
          <w:sz w:val="28"/>
          <w:szCs w:val="20"/>
        </w:rPr>
      </w:pPr>
      <w:r w:rsidRPr="004F44CF">
        <w:rPr>
          <w:rFonts w:ascii="Times New Roman" w:hAnsi="Times New Roman" w:cs="Times New Roman"/>
          <w:b/>
          <w:sz w:val="28"/>
          <w:szCs w:val="20"/>
        </w:rPr>
        <w:t>ИНФОРМАЦИОННОЕ СООБЩЕНИЕ</w:t>
      </w:r>
    </w:p>
    <w:p w:rsidR="004F44CF" w:rsidRPr="004F44CF" w:rsidRDefault="004F44CF" w:rsidP="004F44CF">
      <w:pPr>
        <w:pStyle w:val="ac"/>
        <w:spacing w:line="200" w:lineRule="atLeast"/>
        <w:jc w:val="center"/>
        <w:rPr>
          <w:rFonts w:ascii="Times New Roman" w:hAnsi="Times New Roman"/>
          <w:b/>
          <w:sz w:val="28"/>
          <w:szCs w:val="28"/>
        </w:rPr>
      </w:pPr>
      <w:r w:rsidRPr="004F44CF">
        <w:rPr>
          <w:rFonts w:ascii="Times New Roman" w:hAnsi="Times New Roman"/>
          <w:b/>
          <w:sz w:val="28"/>
          <w:szCs w:val="28"/>
        </w:rPr>
        <w:t>о продаже муниципального имущества, находящегося в собственности  МО МР «Усть-Куломский» Республики  Коми, по минимально допустимой  цене в открытом аукционе в электронной форме</w:t>
      </w:r>
    </w:p>
    <w:p w:rsidR="004F44CF" w:rsidRPr="004F44CF" w:rsidRDefault="004F44CF" w:rsidP="004F44CF">
      <w:pPr>
        <w:widowControl w:val="0"/>
        <w:jc w:val="center"/>
        <w:rPr>
          <w:rFonts w:ascii="Times New Roman" w:hAnsi="Times New Roman" w:cs="Times New Roman"/>
          <w:b/>
          <w:sz w:val="28"/>
          <w:szCs w:val="20"/>
        </w:rPr>
      </w:pPr>
    </w:p>
    <w:p w:rsidR="004F44CF" w:rsidRPr="004F44CF" w:rsidRDefault="004F44CF" w:rsidP="004F44CF">
      <w:pPr>
        <w:rPr>
          <w:rFonts w:ascii="Times New Roman" w:hAnsi="Times New Roman" w:cs="Times New Roman"/>
          <w:b/>
          <w:sz w:val="28"/>
          <w:szCs w:val="28"/>
        </w:rPr>
      </w:pPr>
      <w:r w:rsidRPr="004F44CF">
        <w:rPr>
          <w:rFonts w:ascii="Times New Roman" w:hAnsi="Times New Roman" w:cs="Times New Roman"/>
          <w:b/>
          <w:sz w:val="28"/>
          <w:szCs w:val="20"/>
        </w:rPr>
        <w:t xml:space="preserve">сообщение на сайте </w:t>
      </w:r>
      <w:hyperlink r:id="rId29" w:history="1">
        <w:r w:rsidRPr="004F44CF">
          <w:rPr>
            <w:rStyle w:val="af3"/>
            <w:rFonts w:ascii="Times New Roman" w:hAnsi="Times New Roman" w:cs="Times New Roman"/>
            <w:b/>
            <w:sz w:val="28"/>
            <w:szCs w:val="20"/>
          </w:rPr>
          <w:t>www.torgi.gov.ru</w:t>
        </w:r>
      </w:hyperlink>
      <w:r w:rsidRPr="004F44CF">
        <w:rPr>
          <w:rFonts w:ascii="Times New Roman" w:hAnsi="Times New Roman" w:cs="Times New Roman"/>
          <w:b/>
          <w:sz w:val="28"/>
          <w:szCs w:val="20"/>
        </w:rPr>
        <w:t xml:space="preserve"> № </w:t>
      </w:r>
      <w:r w:rsidRPr="004F44CF">
        <w:rPr>
          <w:rFonts w:ascii="Times New Roman" w:hAnsi="Times New Roman" w:cs="Times New Roman"/>
          <w:sz w:val="28"/>
        </w:rPr>
        <w:t xml:space="preserve"> ______________________________</w:t>
      </w:r>
    </w:p>
    <w:p w:rsidR="004F44CF" w:rsidRPr="004F44CF" w:rsidRDefault="004F44CF" w:rsidP="004F44CF">
      <w:pPr>
        <w:widowControl w:val="0"/>
        <w:rPr>
          <w:rFonts w:ascii="Times New Roman" w:hAnsi="Times New Roman" w:cs="Times New Roman"/>
        </w:rPr>
      </w:pPr>
    </w:p>
    <w:p w:rsidR="004F44CF" w:rsidRPr="004F44CF" w:rsidRDefault="004F44CF" w:rsidP="004F44CF">
      <w:pPr>
        <w:jc w:val="center"/>
        <w:rPr>
          <w:rFonts w:ascii="Times New Roman" w:hAnsi="Times New Roman" w:cs="Times New Roman"/>
        </w:rPr>
      </w:pPr>
      <w:r w:rsidRPr="004F44CF">
        <w:rPr>
          <w:rFonts w:ascii="Times New Roman" w:hAnsi="Times New Roman" w:cs="Times New Roman"/>
          <w:b/>
          <w:bCs/>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4F44CF" w:rsidRPr="004F44CF" w:rsidTr="004F44CF">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autoSpaceDE w:val="0"/>
              <w:autoSpaceDN w:val="0"/>
              <w:adjustRightInd w:val="0"/>
              <w:jc w:val="center"/>
              <w:rPr>
                <w:rFonts w:ascii="Times New Roman" w:eastAsia="Calibri" w:hAnsi="Times New Roman" w:cs="Times New Roman"/>
                <w:b/>
                <w:color w:val="000000"/>
                <w:lang w:eastAsia="en-US"/>
              </w:rPr>
            </w:pPr>
            <w:r w:rsidRPr="004F44CF">
              <w:rPr>
                <w:rFonts w:ascii="Times New Roman" w:eastAsia="Calibri" w:hAnsi="Times New Roman" w:cs="Times New Roman"/>
                <w:b/>
                <w:color w:val="000000"/>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autoSpaceDE w:val="0"/>
              <w:autoSpaceDN w:val="0"/>
              <w:adjustRightInd w:val="0"/>
              <w:jc w:val="center"/>
              <w:rPr>
                <w:rFonts w:ascii="Times New Roman" w:eastAsia="Calibri" w:hAnsi="Times New Roman" w:cs="Times New Roman"/>
                <w:b/>
                <w:color w:val="000000"/>
                <w:lang w:eastAsia="en-US"/>
              </w:rPr>
            </w:pPr>
            <w:r w:rsidRPr="004F44CF">
              <w:rPr>
                <w:rFonts w:ascii="Times New Roman" w:eastAsia="Calibri" w:hAnsi="Times New Roman" w:cs="Times New Roman"/>
                <w:b/>
                <w:color w:val="000000"/>
              </w:rPr>
              <w:t>Пояснения</w:t>
            </w:r>
          </w:p>
        </w:tc>
      </w:tr>
      <w:tr w:rsidR="004F44CF" w:rsidRPr="004F44CF" w:rsidTr="004F44CF">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Универсальная торговая платформа АО Сбербанк - АСТ</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Открытая часть электронной площадки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Закрытая часть электронной площадки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Торговая секция электронной площадки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Личный кабинет пользователя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Электронная подпись </w:t>
            </w:r>
          </w:p>
        </w:tc>
      </w:tr>
      <w:tr w:rsidR="004F44CF" w:rsidRPr="004F44CF" w:rsidTr="004F44CF">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Юридическое или физическое лицо, прошедшее регистрацию на УТП </w:t>
            </w:r>
          </w:p>
        </w:tc>
      </w:tr>
      <w:tr w:rsidR="004F44CF" w:rsidRPr="004F44CF" w:rsidTr="004F44CF">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Юридическое лицо, проводящее процедуру продажи </w:t>
            </w:r>
          </w:p>
        </w:tc>
      </w:tr>
      <w:tr w:rsidR="004F44CF" w:rsidRPr="004F44CF" w:rsidTr="004F44C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autoSpaceDE w:val="0"/>
              <w:autoSpaceDN w:val="0"/>
              <w:adjustRightInd w:val="0"/>
              <w:rPr>
                <w:rFonts w:ascii="Times New Roman" w:eastAsia="Calibri" w:hAnsi="Times New Roman" w:cs="Times New Roman"/>
                <w:color w:val="000000"/>
                <w:lang w:eastAsia="en-US"/>
              </w:rPr>
            </w:pPr>
            <w:r w:rsidRPr="004F44CF">
              <w:rPr>
                <w:rFonts w:ascii="Times New Roman" w:eastAsia="Calibri" w:hAnsi="Times New Roman" w:cs="Times New Roman"/>
                <w:color w:val="000000"/>
              </w:rPr>
              <w:t xml:space="preserve">Оператор электронной площадки </w:t>
            </w:r>
          </w:p>
        </w:tc>
      </w:tr>
    </w:tbl>
    <w:p w:rsidR="004F44CF" w:rsidRPr="004F44CF" w:rsidRDefault="004F44CF" w:rsidP="004F44CF">
      <w:pPr>
        <w:rPr>
          <w:rFonts w:ascii="Times New Roman" w:hAnsi="Times New Roman" w:cs="Times New Roman"/>
          <w:b/>
        </w:rPr>
      </w:pPr>
      <w:r w:rsidRPr="004F44CF">
        <w:rPr>
          <w:rFonts w:ascii="Times New Roman" w:hAnsi="Times New Roman" w:cs="Times New Roman"/>
          <w:b/>
          <w:iCs/>
        </w:rPr>
        <w:t xml:space="preserve">            2. Сообщение о продаже  </w:t>
      </w:r>
      <w:r w:rsidRPr="004F44CF">
        <w:rPr>
          <w:rFonts w:ascii="Times New Roman" w:hAnsi="Times New Roman" w:cs="Times New Roman"/>
          <w:b/>
        </w:rPr>
        <w:t xml:space="preserve">муниципального имущества, находящегося  в собственности МО МР «Усть-Куломский» Республики Коми, по минимальной  цене   в  электронной форме </w:t>
      </w:r>
      <w:r w:rsidRPr="004F44CF">
        <w:rPr>
          <w:rFonts w:ascii="Times New Roman" w:hAnsi="Times New Roman" w:cs="Times New Roman"/>
          <w:b/>
          <w:iCs/>
        </w:rPr>
        <w:t xml:space="preserve"> </w:t>
      </w:r>
      <w:hyperlink r:id="rId30" w:history="1">
        <w:r w:rsidRPr="004F44CF">
          <w:rPr>
            <w:rStyle w:val="af3"/>
            <w:rFonts w:ascii="Times New Roman" w:hAnsi="Times New Roman" w:cs="Times New Roman"/>
            <w:sz w:val="21"/>
            <w:szCs w:val="21"/>
            <w:shd w:val="clear" w:color="auto" w:fill="FFFFFF"/>
          </w:rPr>
          <w:t>http://utp.sberbank-ast.ru</w:t>
        </w:r>
      </w:hyperlink>
      <w:r w:rsidRPr="004F44CF">
        <w:rPr>
          <w:rFonts w:ascii="Times New Roman" w:hAnsi="Times New Roman" w:cs="Times New Roman"/>
          <w:b/>
          <w:iCs/>
        </w:rPr>
        <w:t xml:space="preserve"> в сети Интернет.</w:t>
      </w:r>
    </w:p>
    <w:p w:rsidR="004F44CF" w:rsidRPr="004F44CF" w:rsidRDefault="004F44CF" w:rsidP="004F44CF">
      <w:pPr>
        <w:rPr>
          <w:rFonts w:ascii="Times New Roman" w:hAnsi="Times New Roman" w:cs="Times New Roman"/>
        </w:rPr>
      </w:pPr>
      <w:r w:rsidRPr="004F44CF">
        <w:rPr>
          <w:rFonts w:ascii="Times New Roman" w:hAnsi="Times New Roman" w:cs="Times New Roman"/>
          <w:b/>
        </w:rPr>
        <w:lastRenderedPageBreak/>
        <w:t xml:space="preserve">Продавец и организатор торгов: </w:t>
      </w:r>
      <w:r w:rsidRPr="004F44CF">
        <w:rPr>
          <w:rFonts w:ascii="Times New Roman" w:hAnsi="Times New Roman" w:cs="Times New Roman"/>
        </w:rPr>
        <w:t xml:space="preserve">Администрация муниципального  района  «Усть-Куломский», адрес: Республика Коми, Усть-Куломский район, с. Усть-Кулом, ул. Советская д. 37, тел 8(82137) 93-266, </w:t>
      </w:r>
      <w:r w:rsidRPr="004F44CF">
        <w:rPr>
          <w:rFonts w:ascii="Times New Roman" w:hAnsi="Times New Roman" w:cs="Times New Roman"/>
          <w:lang w:val="en-US"/>
        </w:rPr>
        <w:t>E</w:t>
      </w:r>
      <w:r w:rsidRPr="004F44CF">
        <w:rPr>
          <w:rFonts w:ascii="Times New Roman" w:hAnsi="Times New Roman" w:cs="Times New Roman"/>
        </w:rPr>
        <w:t>-</w:t>
      </w:r>
      <w:r w:rsidRPr="004F44CF">
        <w:rPr>
          <w:rFonts w:ascii="Times New Roman" w:hAnsi="Times New Roman" w:cs="Times New Roman"/>
          <w:lang w:val="en-US"/>
        </w:rPr>
        <w:t>mail</w:t>
      </w:r>
      <w:r w:rsidRPr="004F44CF">
        <w:rPr>
          <w:rFonts w:ascii="Times New Roman" w:hAnsi="Times New Roman" w:cs="Times New Roman"/>
        </w:rPr>
        <w:t xml:space="preserve">: </w:t>
      </w:r>
      <w:r w:rsidRPr="004F44CF">
        <w:rPr>
          <w:rFonts w:ascii="Times New Roman" w:hAnsi="Times New Roman" w:cs="Times New Roman"/>
          <w:lang w:val="en-US"/>
        </w:rPr>
        <w:t>a</w:t>
      </w:r>
      <w:r w:rsidRPr="004F44CF">
        <w:rPr>
          <w:rFonts w:ascii="Times New Roman" w:hAnsi="Times New Roman" w:cs="Times New Roman"/>
        </w:rPr>
        <w:t>.</w:t>
      </w:r>
      <w:r w:rsidRPr="004F44CF">
        <w:rPr>
          <w:rFonts w:ascii="Times New Roman" w:hAnsi="Times New Roman" w:cs="Times New Roman"/>
          <w:lang w:val="en-US"/>
        </w:rPr>
        <w:t>mr</w:t>
      </w:r>
      <w:r w:rsidRPr="004F44CF">
        <w:rPr>
          <w:rFonts w:ascii="Times New Roman" w:hAnsi="Times New Roman" w:cs="Times New Roman"/>
        </w:rPr>
        <w:t>.</w:t>
      </w:r>
      <w:r w:rsidRPr="004F44CF">
        <w:rPr>
          <w:rFonts w:ascii="Times New Roman" w:hAnsi="Times New Roman" w:cs="Times New Roman"/>
          <w:lang w:val="en-US"/>
        </w:rPr>
        <w:t>ust</w:t>
      </w:r>
      <w:r w:rsidRPr="004F44CF">
        <w:rPr>
          <w:rFonts w:ascii="Times New Roman" w:hAnsi="Times New Roman" w:cs="Times New Roman"/>
        </w:rPr>
        <w:t>-</w:t>
      </w:r>
      <w:r w:rsidRPr="004F44CF">
        <w:rPr>
          <w:rFonts w:ascii="Times New Roman" w:hAnsi="Times New Roman" w:cs="Times New Roman"/>
          <w:lang w:val="en-US"/>
        </w:rPr>
        <w:t>kulomskiy</w:t>
      </w:r>
      <w:r w:rsidRPr="004F44CF">
        <w:rPr>
          <w:rFonts w:ascii="Times New Roman" w:hAnsi="Times New Roman" w:cs="Times New Roman"/>
        </w:rPr>
        <w:t>@</w:t>
      </w:r>
      <w:r w:rsidRPr="004F44CF">
        <w:rPr>
          <w:rFonts w:ascii="Times New Roman" w:hAnsi="Times New Roman" w:cs="Times New Roman"/>
          <w:lang w:val="en-US"/>
        </w:rPr>
        <w:t>ust</w:t>
      </w:r>
      <w:r w:rsidRPr="004F44CF">
        <w:rPr>
          <w:rFonts w:ascii="Times New Roman" w:hAnsi="Times New Roman" w:cs="Times New Roman"/>
        </w:rPr>
        <w:t>-</w:t>
      </w:r>
      <w:r w:rsidRPr="004F44CF">
        <w:rPr>
          <w:rFonts w:ascii="Times New Roman" w:hAnsi="Times New Roman" w:cs="Times New Roman"/>
          <w:lang w:val="en-US"/>
        </w:rPr>
        <w:t>kulom</w:t>
      </w:r>
      <w:r w:rsidRPr="004F44CF">
        <w:rPr>
          <w:rFonts w:ascii="Times New Roman" w:hAnsi="Times New Roman" w:cs="Times New Roman"/>
        </w:rPr>
        <w:t>.</w:t>
      </w:r>
      <w:r w:rsidRPr="004F44CF">
        <w:rPr>
          <w:rFonts w:ascii="Times New Roman" w:hAnsi="Times New Roman" w:cs="Times New Roman"/>
          <w:lang w:val="en-US"/>
        </w:rPr>
        <w:t>rkomi</w:t>
      </w:r>
      <w:r w:rsidRPr="004F44CF">
        <w:rPr>
          <w:rFonts w:ascii="Times New Roman" w:hAnsi="Times New Roman" w:cs="Times New Roman"/>
        </w:rPr>
        <w:t>.</w:t>
      </w:r>
      <w:r w:rsidRPr="004F44CF">
        <w:rPr>
          <w:rFonts w:ascii="Times New Roman" w:hAnsi="Times New Roman" w:cs="Times New Roman"/>
          <w:lang w:val="en-US"/>
        </w:rPr>
        <w:t>ru</w:t>
      </w:r>
      <w:r w:rsidRPr="004F44CF">
        <w:rPr>
          <w:rFonts w:ascii="Times New Roman" w:hAnsi="Times New Roman" w:cs="Times New Roman"/>
        </w:rPr>
        <w:t>.</w:t>
      </w:r>
    </w:p>
    <w:p w:rsidR="004F44CF" w:rsidRPr="004F44CF" w:rsidRDefault="004F44CF" w:rsidP="004F44CF">
      <w:pPr>
        <w:widowControl w:val="0"/>
        <w:tabs>
          <w:tab w:val="left" w:pos="900"/>
          <w:tab w:val="left" w:pos="3600"/>
        </w:tabs>
        <w:jc w:val="both"/>
        <w:rPr>
          <w:rFonts w:ascii="Times New Roman" w:hAnsi="Times New Roman" w:cs="Times New Roman"/>
          <w:b/>
          <w:color w:val="000000"/>
        </w:rPr>
      </w:pPr>
      <w:r w:rsidRPr="004F44CF">
        <w:rPr>
          <w:rFonts w:ascii="Times New Roman" w:hAnsi="Times New Roman" w:cs="Times New Roman"/>
          <w:b/>
        </w:rPr>
        <w:t xml:space="preserve">Оператор электронной площадки: </w:t>
      </w:r>
      <w:r w:rsidRPr="004F44CF">
        <w:rPr>
          <w:rFonts w:ascii="Times New Roman" w:hAnsi="Times New Roman" w:cs="Times New Roman"/>
        </w:rPr>
        <w:t>АО Сбербанк - АСТ,</w:t>
      </w:r>
      <w:r w:rsidRPr="004F44CF">
        <w:rPr>
          <w:rFonts w:ascii="Times New Roman" w:hAnsi="Times New Roman" w:cs="Times New Roman"/>
          <w:color w:val="000000"/>
        </w:rPr>
        <w:t xml:space="preserve"> владеющее сайтом </w:t>
      </w:r>
      <w:hyperlink r:id="rId31" w:history="1">
        <w:r w:rsidRPr="004F44CF">
          <w:rPr>
            <w:rStyle w:val="af3"/>
            <w:rFonts w:ascii="Times New Roman" w:hAnsi="Times New Roman" w:cs="Times New Roman"/>
            <w:sz w:val="21"/>
            <w:szCs w:val="21"/>
            <w:shd w:val="clear" w:color="auto" w:fill="FFFFFF"/>
          </w:rPr>
          <w:t>http://utp.sberbank-ast.ru/AP</w:t>
        </w:r>
      </w:hyperlink>
      <w:r w:rsidRPr="004F44CF">
        <w:rPr>
          <w:rFonts w:ascii="Times New Roman" w:hAnsi="Times New Roman" w:cs="Times New Roman"/>
          <w:color w:val="000000"/>
        </w:rPr>
        <w:t xml:space="preserve"> в информационно-телекоммуникационной сети «Интернет».</w:t>
      </w:r>
    </w:p>
    <w:p w:rsidR="004F44CF" w:rsidRPr="004F44CF" w:rsidRDefault="004F44CF" w:rsidP="004F44CF">
      <w:pPr>
        <w:widowControl w:val="0"/>
        <w:tabs>
          <w:tab w:val="left" w:pos="567"/>
          <w:tab w:val="left" w:pos="3600"/>
        </w:tabs>
        <w:jc w:val="both"/>
        <w:rPr>
          <w:rFonts w:ascii="Times New Roman" w:hAnsi="Times New Roman" w:cs="Times New Roman"/>
          <w:b/>
          <w:color w:val="000000"/>
        </w:rPr>
      </w:pPr>
      <w:r w:rsidRPr="004F44CF">
        <w:rPr>
          <w:rFonts w:ascii="Times New Roman" w:hAnsi="Times New Roman" w:cs="Times New Roman"/>
          <w:b/>
          <w:color w:val="000000"/>
        </w:rPr>
        <w:t xml:space="preserve">           3. Законодательное регулирование:</w:t>
      </w:r>
    </w:p>
    <w:p w:rsidR="004F44CF" w:rsidRPr="004F44CF" w:rsidRDefault="004F44CF" w:rsidP="004F44CF">
      <w:pPr>
        <w:widowControl w:val="0"/>
        <w:tabs>
          <w:tab w:val="left" w:pos="567"/>
          <w:tab w:val="left" w:pos="3600"/>
        </w:tabs>
        <w:ind w:firstLine="709"/>
        <w:jc w:val="both"/>
        <w:rPr>
          <w:rFonts w:ascii="Times New Roman" w:hAnsi="Times New Roman" w:cs="Times New Roman"/>
          <w:color w:val="000000"/>
        </w:rPr>
      </w:pPr>
      <w:r w:rsidRPr="004F44CF">
        <w:rPr>
          <w:rFonts w:ascii="Times New Roman" w:hAnsi="Times New Roman" w:cs="Times New Roman"/>
          <w:color w:val="000000"/>
        </w:rPr>
        <w:t xml:space="preserve">Торги проводятся в соответствии со </w:t>
      </w:r>
      <w:r w:rsidRPr="004F44CF">
        <w:rPr>
          <w:rFonts w:ascii="Times New Roman" w:hAnsi="Times New Roman" w:cs="Times New Roman"/>
        </w:rPr>
        <w:t>ст. 209, 217 Гражданского кодекса Российской Федерации, с Федеральными законами  от 21.12.2001 № 178 - ФЗ «О приватизации государственного и муниципального имущества», от 26.07.2006  № 135 - ФЗ «О защите конкуренции»,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и дополнениями,</w:t>
      </w:r>
      <w:r w:rsidRPr="004F44CF">
        <w:rPr>
          <w:rFonts w:ascii="Times New Roman" w:hAnsi="Times New Roman" w:cs="Times New Roman"/>
          <w:color w:val="000000"/>
        </w:rPr>
        <w:t xml:space="preserve"> приказом Казначейства России от 02 декабря 2021 г.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r w:rsidRPr="004F44CF">
        <w:rPr>
          <w:rFonts w:ascii="Times New Roman" w:hAnsi="Times New Roman" w:cs="Times New Roman"/>
          <w:color w:val="000000"/>
          <w:lang w:val="en-US"/>
        </w:rPr>
        <w:t>www</w:t>
      </w:r>
      <w:r w:rsidRPr="004F44CF">
        <w:rPr>
          <w:rFonts w:ascii="Times New Roman" w:hAnsi="Times New Roman" w:cs="Times New Roman"/>
          <w:color w:val="000000"/>
        </w:rPr>
        <w:t>.</w:t>
      </w:r>
      <w:r w:rsidRPr="004F44CF">
        <w:rPr>
          <w:rFonts w:ascii="Times New Roman" w:hAnsi="Times New Roman" w:cs="Times New Roman"/>
          <w:color w:val="000000"/>
          <w:lang w:val="en-US"/>
        </w:rPr>
        <w:t>torgi</w:t>
      </w:r>
      <w:r w:rsidRPr="004F44CF">
        <w:rPr>
          <w:rFonts w:ascii="Times New Roman" w:hAnsi="Times New Roman" w:cs="Times New Roman"/>
          <w:color w:val="000000"/>
        </w:rPr>
        <w:t>.</w:t>
      </w:r>
      <w:r w:rsidRPr="004F44CF">
        <w:rPr>
          <w:rFonts w:ascii="Times New Roman" w:hAnsi="Times New Roman" w:cs="Times New Roman"/>
          <w:color w:val="000000"/>
          <w:lang w:val="en-US"/>
        </w:rPr>
        <w:t>gov</w:t>
      </w:r>
      <w:r w:rsidRPr="004F44CF">
        <w:rPr>
          <w:rFonts w:ascii="Times New Roman" w:hAnsi="Times New Roman" w:cs="Times New Roman"/>
          <w:color w:val="000000"/>
        </w:rPr>
        <w:t>.</w:t>
      </w:r>
      <w:r w:rsidRPr="004F44CF">
        <w:rPr>
          <w:rFonts w:ascii="Times New Roman" w:hAnsi="Times New Roman" w:cs="Times New Roman"/>
          <w:color w:val="000000"/>
          <w:lang w:val="en-US"/>
        </w:rPr>
        <w:t>ru</w:t>
      </w:r>
      <w:r w:rsidRPr="004F44CF">
        <w:rPr>
          <w:rFonts w:ascii="Times New Roman" w:hAnsi="Times New Roman" w:cs="Times New Roman"/>
          <w:color w:val="000000"/>
        </w:rPr>
        <w:t xml:space="preserve">, Регламентом электронной площадки </w:t>
      </w:r>
      <w:r w:rsidRPr="004F44CF">
        <w:rPr>
          <w:rFonts w:ascii="Times New Roman" w:eastAsia="Calibri" w:hAnsi="Times New Roman" w:cs="Times New Roman"/>
          <w:color w:val="000000"/>
        </w:rPr>
        <w:t>АО "Сбербанк-АСТ"</w:t>
      </w:r>
      <w:r w:rsidRPr="004F44CF">
        <w:rPr>
          <w:rFonts w:ascii="Times New Roman" w:hAnsi="Times New Roman" w:cs="Times New Roman"/>
          <w:color w:val="000000"/>
        </w:rPr>
        <w:t xml:space="preserve"> (размещен по адресу: </w:t>
      </w:r>
      <w:hyperlink r:id="rId32" w:history="1">
        <w:r w:rsidRPr="004F44CF">
          <w:rPr>
            <w:rStyle w:val="af3"/>
            <w:rFonts w:ascii="Times New Roman" w:hAnsi="Times New Roman" w:cs="Times New Roman"/>
          </w:rPr>
          <w:t>https://utp.sberbank-ast.ru/Main/Notice/988/Reglament</w:t>
        </w:r>
      </w:hyperlink>
      <w:r w:rsidRPr="004F44CF">
        <w:rPr>
          <w:rFonts w:ascii="Times New Roman" w:hAnsi="Times New Roman" w:cs="Times New Roman"/>
          <w:color w:val="000000"/>
        </w:rPr>
        <w:t>).</w:t>
      </w:r>
    </w:p>
    <w:p w:rsidR="004F44CF" w:rsidRPr="004F44CF" w:rsidRDefault="004F44CF" w:rsidP="004F44CF">
      <w:pPr>
        <w:widowControl w:val="0"/>
        <w:tabs>
          <w:tab w:val="left" w:pos="567"/>
          <w:tab w:val="left" w:pos="3600"/>
        </w:tabs>
        <w:ind w:firstLine="709"/>
        <w:jc w:val="both"/>
        <w:rPr>
          <w:rFonts w:ascii="Times New Roman" w:hAnsi="Times New Roman" w:cs="Times New Roman"/>
          <w:color w:val="000000"/>
        </w:rPr>
      </w:pPr>
    </w:p>
    <w:p w:rsidR="004F44CF" w:rsidRPr="004F44CF" w:rsidRDefault="004F44CF" w:rsidP="004F44CF">
      <w:pPr>
        <w:jc w:val="both"/>
        <w:rPr>
          <w:rFonts w:ascii="Times New Roman" w:hAnsi="Times New Roman" w:cs="Times New Roman"/>
          <w:b/>
        </w:rPr>
      </w:pPr>
      <w:r w:rsidRPr="004F44CF">
        <w:rPr>
          <w:rFonts w:ascii="Times New Roman" w:hAnsi="Times New Roman" w:cs="Times New Roman"/>
          <w:b/>
        </w:rPr>
        <w:t xml:space="preserve">     Сведения о выставляемом на продажу имуществе: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837"/>
        <w:gridCol w:w="1252"/>
        <w:gridCol w:w="2366"/>
        <w:gridCol w:w="1114"/>
        <w:gridCol w:w="1669"/>
        <w:gridCol w:w="1803"/>
      </w:tblGrid>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п/п</w:t>
            </w:r>
          </w:p>
        </w:tc>
        <w:tc>
          <w:tcPr>
            <w:tcW w:w="43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Наименование объекта</w:t>
            </w:r>
          </w:p>
        </w:tc>
        <w:tc>
          <w:tcPr>
            <w:tcW w:w="654"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Адрес</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 xml:space="preserve">Паспортные  данные  муниципального  движимого  имущества,  год  выпуска </w:t>
            </w:r>
          </w:p>
        </w:tc>
        <w:tc>
          <w:tcPr>
            <w:tcW w:w="582"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Начальная цена, без учета НДС (в руб.)</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 xml:space="preserve">Минимальная  цена  5% от цены первоначального предложения,  указанного в  информационном  сообщении о продаже  посредством  публичного  предложения( в  руб.) </w:t>
            </w:r>
          </w:p>
        </w:tc>
        <w:tc>
          <w:tcPr>
            <w:tcW w:w="94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Описание (характеристика)</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1</w:t>
            </w:r>
          </w:p>
        </w:tc>
        <w:tc>
          <w:tcPr>
            <w:tcW w:w="43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2</w:t>
            </w:r>
          </w:p>
        </w:tc>
        <w:tc>
          <w:tcPr>
            <w:tcW w:w="654"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3</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4</w:t>
            </w:r>
          </w:p>
        </w:tc>
        <w:tc>
          <w:tcPr>
            <w:tcW w:w="582"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5</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6</w:t>
            </w:r>
          </w:p>
        </w:tc>
        <w:tc>
          <w:tcPr>
            <w:tcW w:w="94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7</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43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Станок  по дереву </w:t>
            </w:r>
          </w:p>
        </w:tc>
        <w:tc>
          <w:tcPr>
            <w:tcW w:w="654"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(НГФ110 Ш4, заводской  номер 28)  </w:t>
            </w:r>
          </w:p>
        </w:tc>
        <w:tc>
          <w:tcPr>
            <w:tcW w:w="58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37 700,00</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1 885,00</w:t>
            </w:r>
          </w:p>
        </w:tc>
        <w:tc>
          <w:tcPr>
            <w:tcW w:w="94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sz w:val="20"/>
              </w:rPr>
              <w:t>Техническое состояние – условно-пригодное</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lastRenderedPageBreak/>
              <w:t>2.</w:t>
            </w:r>
          </w:p>
        </w:tc>
        <w:tc>
          <w:tcPr>
            <w:tcW w:w="43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Станок ТВ-6</w:t>
            </w:r>
          </w:p>
        </w:tc>
        <w:tc>
          <w:tcPr>
            <w:tcW w:w="654"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выпуска,</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заводской  номер 07227</w:t>
            </w:r>
          </w:p>
        </w:tc>
        <w:tc>
          <w:tcPr>
            <w:tcW w:w="58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48 800,00</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2 440,00</w:t>
            </w:r>
          </w:p>
        </w:tc>
        <w:tc>
          <w:tcPr>
            <w:tcW w:w="94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sz w:val="20"/>
              </w:rPr>
              <w:t>Техническое состояние – условно-пригодное</w:t>
            </w:r>
          </w:p>
        </w:tc>
      </w:tr>
    </w:tbl>
    <w:p w:rsidR="004F44CF" w:rsidRPr="004F44CF" w:rsidRDefault="004F44CF" w:rsidP="004F44CF">
      <w:pPr>
        <w:jc w:val="both"/>
        <w:rPr>
          <w:rFonts w:ascii="Times New Roman" w:hAnsi="Times New Roman" w:cs="Times New Roman"/>
        </w:rPr>
      </w:pPr>
      <w:r w:rsidRPr="004F44CF">
        <w:rPr>
          <w:rFonts w:ascii="Times New Roman" w:hAnsi="Times New Roman" w:cs="Times New Roman"/>
          <w:b/>
        </w:rPr>
        <w:t xml:space="preserve">    </w:t>
      </w:r>
      <w:r w:rsidRPr="004F44CF">
        <w:rPr>
          <w:rFonts w:ascii="Times New Roman" w:hAnsi="Times New Roman" w:cs="Times New Roman"/>
        </w:rPr>
        <w:t xml:space="preserve">Более подробная информация о движимом имуществе указана в документации о торгах. </w:t>
      </w:r>
    </w:p>
    <w:p w:rsidR="004F44CF" w:rsidRPr="004F44CF" w:rsidRDefault="004F44CF" w:rsidP="004F44CF">
      <w:pPr>
        <w:ind w:firstLine="709"/>
        <w:jc w:val="both"/>
        <w:rPr>
          <w:rFonts w:ascii="Times New Roman" w:hAnsi="Times New Roman" w:cs="Times New Roman"/>
        </w:rPr>
      </w:pPr>
      <w:r w:rsidRPr="004F44CF">
        <w:rPr>
          <w:rFonts w:ascii="Times New Roman" w:hAnsi="Times New Roman" w:cs="Times New Roman"/>
          <w:b/>
        </w:rPr>
        <w:t>Официальный сайт</w:t>
      </w:r>
      <w:r w:rsidRPr="004F44CF">
        <w:rPr>
          <w:rFonts w:ascii="Times New Roman" w:hAnsi="Times New Roman" w:cs="Times New Roman"/>
        </w:rPr>
        <w:t xml:space="preserve">, на котором размещена документация о торгах для ознакомления: </w:t>
      </w:r>
      <w:hyperlink r:id="rId33" w:history="1">
        <w:r w:rsidRPr="004F44CF">
          <w:rPr>
            <w:rStyle w:val="af3"/>
            <w:rFonts w:ascii="Times New Roman" w:hAnsi="Times New Roman" w:cs="Times New Roman"/>
          </w:rPr>
          <w:t>www.</w:t>
        </w:r>
        <w:r w:rsidRPr="004F44CF">
          <w:rPr>
            <w:rStyle w:val="af3"/>
            <w:rFonts w:ascii="Times New Roman" w:hAnsi="Times New Roman" w:cs="Times New Roman"/>
            <w:lang w:val="en-US"/>
          </w:rPr>
          <w:t>t</w:t>
        </w:r>
        <w:r w:rsidRPr="004F44CF">
          <w:rPr>
            <w:rStyle w:val="af3"/>
            <w:rFonts w:ascii="Times New Roman" w:hAnsi="Times New Roman" w:cs="Times New Roman"/>
          </w:rPr>
          <w:t>o</w:t>
        </w:r>
        <w:r w:rsidRPr="004F44CF">
          <w:rPr>
            <w:rStyle w:val="af3"/>
            <w:rFonts w:ascii="Times New Roman" w:hAnsi="Times New Roman" w:cs="Times New Roman"/>
            <w:lang w:val="en-US"/>
          </w:rPr>
          <w:t>rgi</w:t>
        </w:r>
        <w:r w:rsidRPr="004F44CF">
          <w:rPr>
            <w:rStyle w:val="af3"/>
            <w:rFonts w:ascii="Times New Roman" w:hAnsi="Times New Roman" w:cs="Times New Roman"/>
          </w:rPr>
          <w:t>.</w:t>
        </w:r>
        <w:r w:rsidRPr="004F44CF">
          <w:rPr>
            <w:rStyle w:val="af3"/>
            <w:rFonts w:ascii="Times New Roman" w:hAnsi="Times New Roman" w:cs="Times New Roman"/>
            <w:lang w:val="en-US"/>
          </w:rPr>
          <w:t>gov</w:t>
        </w:r>
        <w:r w:rsidRPr="004F44CF">
          <w:rPr>
            <w:rStyle w:val="af3"/>
            <w:rFonts w:ascii="Times New Roman" w:hAnsi="Times New Roman" w:cs="Times New Roman"/>
          </w:rPr>
          <w:t>.ru</w:t>
        </w:r>
      </w:hyperlink>
      <w:r w:rsidRPr="004F44CF">
        <w:rPr>
          <w:rFonts w:ascii="Times New Roman" w:hAnsi="Times New Roman" w:cs="Times New Roman"/>
        </w:rPr>
        <w:t xml:space="preserve"> и на официальном сайте администрации муниципального района «Усть-Куломский» https://ustkulom-r11.gosweb.gosuslugi.ru/.</w:t>
      </w:r>
    </w:p>
    <w:p w:rsidR="004F44CF" w:rsidRPr="004F44CF" w:rsidRDefault="004F44CF" w:rsidP="004F44CF">
      <w:pPr>
        <w:ind w:firstLine="709"/>
        <w:jc w:val="both"/>
        <w:rPr>
          <w:rFonts w:ascii="Times New Roman" w:hAnsi="Times New Roman" w:cs="Times New Roman"/>
        </w:rPr>
      </w:pPr>
      <w:r w:rsidRPr="004F44CF">
        <w:rPr>
          <w:rFonts w:ascii="Times New Roman" w:hAnsi="Times New Roman" w:cs="Times New Roman"/>
        </w:rPr>
        <w:t>Торги проводятся на основании постановления администрации МР «Усть-Куломский»    от   « 13 » мая 2026  года №  677.</w:t>
      </w:r>
    </w:p>
    <w:p w:rsidR="004F44CF" w:rsidRPr="004F44CF" w:rsidRDefault="004F44CF" w:rsidP="004F44CF">
      <w:pPr>
        <w:ind w:firstLine="709"/>
        <w:jc w:val="both"/>
        <w:rPr>
          <w:rFonts w:ascii="Times New Roman" w:hAnsi="Times New Roman" w:cs="Times New Roman"/>
          <w:color w:val="FF0000"/>
        </w:rPr>
      </w:pPr>
    </w:p>
    <w:p w:rsidR="004F44CF" w:rsidRPr="004F44CF" w:rsidRDefault="004F44CF" w:rsidP="004F44CF">
      <w:pPr>
        <w:widowControl w:val="0"/>
        <w:ind w:firstLine="709"/>
        <w:jc w:val="both"/>
        <w:rPr>
          <w:rFonts w:ascii="Times New Roman" w:hAnsi="Times New Roman" w:cs="Times New Roman"/>
        </w:rPr>
      </w:pPr>
      <w:r w:rsidRPr="004F44CF">
        <w:rPr>
          <w:rFonts w:ascii="Times New Roman" w:hAnsi="Times New Roman" w:cs="Times New Roman"/>
          <w:b/>
        </w:rPr>
        <w:t>4. Способ проведения торгов</w:t>
      </w:r>
      <w:r w:rsidRPr="004F44CF">
        <w:rPr>
          <w:rFonts w:ascii="Times New Roman" w:hAnsi="Times New Roman" w:cs="Times New Roman"/>
        </w:rPr>
        <w:t>: продажа  муниципального  имущества по минимально допустимой  цене  в электронной форме.</w:t>
      </w:r>
    </w:p>
    <w:p w:rsidR="004F44CF" w:rsidRPr="004F44CF" w:rsidRDefault="004F44CF" w:rsidP="004F44CF">
      <w:pPr>
        <w:widowControl w:val="0"/>
        <w:ind w:firstLine="709"/>
        <w:jc w:val="both"/>
        <w:rPr>
          <w:rFonts w:ascii="Times New Roman" w:hAnsi="Times New Roman" w:cs="Times New Roman"/>
        </w:rPr>
      </w:pP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b/>
        </w:rPr>
      </w:pPr>
      <w:r w:rsidRPr="00E50737">
        <w:rPr>
          <w:rFonts w:ascii="Times New Roman" w:hAnsi="Times New Roman" w:cs="Times New Roman"/>
          <w:b/>
        </w:rPr>
        <w:t>5. Сроки, время подачи заявок, проведения торгов, подведения итогов торгов.</w:t>
      </w: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b/>
        </w:rPr>
      </w:pPr>
    </w:p>
    <w:p w:rsidR="004F44CF" w:rsidRPr="00E50737" w:rsidRDefault="004F44CF" w:rsidP="004F44CF">
      <w:pPr>
        <w:ind w:firstLine="709"/>
        <w:jc w:val="both"/>
        <w:rPr>
          <w:rFonts w:ascii="Times New Roman" w:hAnsi="Times New Roman" w:cs="Times New Roman"/>
          <w:bCs/>
        </w:rPr>
      </w:pPr>
      <w:r w:rsidRPr="00E50737">
        <w:rPr>
          <w:rFonts w:ascii="Times New Roman" w:hAnsi="Times New Roman" w:cs="Times New Roman"/>
          <w:bCs/>
        </w:rPr>
        <w:t>Указанное в настоящем информационном сообщении время – московское.</w:t>
      </w:r>
    </w:p>
    <w:p w:rsidR="004F44CF" w:rsidRPr="00E50737" w:rsidRDefault="004F44CF" w:rsidP="004F44CF">
      <w:pPr>
        <w:ind w:firstLine="709"/>
        <w:jc w:val="both"/>
        <w:rPr>
          <w:rFonts w:ascii="Times New Roman" w:hAnsi="Times New Roman" w:cs="Times New Roman"/>
          <w:bCs/>
        </w:rPr>
      </w:pPr>
      <w:r w:rsidRPr="00E50737">
        <w:rPr>
          <w:rFonts w:ascii="Times New Roman" w:hAnsi="Times New Roman" w:cs="Times New Roman"/>
          <w:bCs/>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E50737">
        <w:rPr>
          <w:rFonts w:ascii="Times New Roman" w:hAnsi="Times New Roman" w:cs="Times New Roman"/>
          <w:b/>
        </w:rPr>
        <w:t>Дата начала подачи заявок</w:t>
      </w:r>
      <w:r w:rsidRPr="00E50737">
        <w:rPr>
          <w:rFonts w:ascii="Times New Roman" w:hAnsi="Times New Roman" w:cs="Times New Roman"/>
        </w:rPr>
        <w:t xml:space="preserve"> на участие в торгах  –</w:t>
      </w:r>
      <w:r w:rsidRPr="00E50737">
        <w:rPr>
          <w:rFonts w:ascii="Times New Roman" w:hAnsi="Times New Roman" w:cs="Times New Roman"/>
          <w:b/>
        </w:rPr>
        <w:t>с 09 час.00мин. «25» мая 2026г.</w:t>
      </w: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b/>
        </w:rPr>
      </w:pPr>
      <w:r w:rsidRPr="00E50737">
        <w:rPr>
          <w:rFonts w:ascii="Times New Roman" w:hAnsi="Times New Roman" w:cs="Times New Roman"/>
          <w:b/>
        </w:rPr>
        <w:t>Дата окончания подачи заявок</w:t>
      </w:r>
      <w:r w:rsidRPr="00E50737">
        <w:rPr>
          <w:rFonts w:ascii="Times New Roman" w:hAnsi="Times New Roman" w:cs="Times New Roman"/>
        </w:rPr>
        <w:t xml:space="preserve"> на участие в торгах – </w:t>
      </w:r>
      <w:r w:rsidRPr="00E50737">
        <w:rPr>
          <w:rFonts w:ascii="Times New Roman" w:hAnsi="Times New Roman" w:cs="Times New Roman"/>
          <w:b/>
        </w:rPr>
        <w:t xml:space="preserve">в 17 час.00мин. «14» июля 2026 г. </w:t>
      </w: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E50737">
        <w:rPr>
          <w:rFonts w:ascii="Times New Roman" w:hAnsi="Times New Roman" w:cs="Times New Roman"/>
          <w:b/>
        </w:rPr>
        <w:t>Рассмотрение заявок и признание претендентов участниками торгов</w:t>
      </w:r>
      <w:r w:rsidRPr="00E50737">
        <w:rPr>
          <w:rFonts w:ascii="Times New Roman" w:hAnsi="Times New Roman" w:cs="Times New Roman"/>
        </w:rPr>
        <w:t xml:space="preserve"> состоится  </w:t>
      </w:r>
      <w:r w:rsidRPr="00E50737">
        <w:rPr>
          <w:rFonts w:ascii="Times New Roman" w:hAnsi="Times New Roman" w:cs="Times New Roman"/>
          <w:b/>
        </w:rPr>
        <w:t xml:space="preserve">«21» июля 2026 г. </w:t>
      </w:r>
    </w:p>
    <w:p w:rsidR="004F44CF" w:rsidRPr="00E50737" w:rsidRDefault="004F44CF" w:rsidP="004F44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E50737">
        <w:rPr>
          <w:rFonts w:ascii="Times New Roman" w:hAnsi="Times New Roman" w:cs="Times New Roman"/>
          <w:b/>
        </w:rPr>
        <w:t xml:space="preserve">Торги состоятся в 10 час. 00 мин. «22» июля 2026 г. </w:t>
      </w:r>
    </w:p>
    <w:p w:rsidR="004F44CF" w:rsidRPr="00E50737" w:rsidRDefault="004F44CF" w:rsidP="004F44CF">
      <w:pPr>
        <w:widowControl w:val="0"/>
        <w:ind w:firstLine="709"/>
        <w:jc w:val="both"/>
        <w:rPr>
          <w:rFonts w:ascii="Times New Roman" w:hAnsi="Times New Roman" w:cs="Times New Roman"/>
        </w:rPr>
      </w:pPr>
      <w:r w:rsidRPr="00E50737">
        <w:rPr>
          <w:rFonts w:ascii="Times New Roman" w:hAnsi="Times New Roman" w:cs="Times New Roman"/>
          <w:b/>
        </w:rPr>
        <w:t>Место подачи заявок и проведения торгов:</w:t>
      </w:r>
      <w:r w:rsidRPr="00E50737">
        <w:rPr>
          <w:rFonts w:ascii="Times New Roman" w:hAnsi="Times New Roman" w:cs="Times New Roman"/>
        </w:rPr>
        <w:t xml:space="preserve"> электронная площадка – универсальная торговая платформа </w:t>
      </w:r>
      <w:r w:rsidRPr="00E50737">
        <w:rPr>
          <w:rFonts w:ascii="Times New Roman" w:eastAsia="Calibri" w:hAnsi="Times New Roman" w:cs="Times New Roman"/>
        </w:rPr>
        <w:t>АО «Сбербанк-АСТ»</w:t>
      </w:r>
      <w:r w:rsidRPr="00E50737">
        <w:rPr>
          <w:rFonts w:ascii="Times New Roman" w:hAnsi="Times New Roman" w:cs="Times New Roman"/>
        </w:rPr>
        <w:t xml:space="preserve">, размещенная на сайте </w:t>
      </w:r>
      <w:hyperlink r:id="rId34" w:history="1">
        <w:r w:rsidRPr="00E50737">
          <w:rPr>
            <w:rStyle w:val="af3"/>
            <w:rFonts w:ascii="Times New Roman" w:hAnsi="Times New Roman" w:cs="Times New Roman"/>
            <w:color w:val="auto"/>
            <w:sz w:val="21"/>
            <w:szCs w:val="21"/>
            <w:shd w:val="clear" w:color="auto" w:fill="FFFFFF"/>
          </w:rPr>
          <w:t>http://utp.sberbank-ast.ru</w:t>
        </w:r>
      </w:hyperlink>
      <w:r w:rsidRPr="00E50737">
        <w:rPr>
          <w:rFonts w:ascii="Times New Roman" w:hAnsi="Times New Roman" w:cs="Times New Roman"/>
        </w:rPr>
        <w:t xml:space="preserve"> в сети Интернет (торговая секция «Приватизация, аренда и продажа прав»).</w:t>
      </w:r>
    </w:p>
    <w:p w:rsidR="004F44CF" w:rsidRPr="004F44CF" w:rsidRDefault="004F44CF" w:rsidP="004F44CF">
      <w:pPr>
        <w:widowControl w:val="0"/>
        <w:ind w:firstLine="709"/>
        <w:jc w:val="both"/>
        <w:rPr>
          <w:rFonts w:ascii="Times New Roman" w:hAnsi="Times New Roman" w:cs="Times New Roman"/>
        </w:rPr>
      </w:pPr>
      <w:r w:rsidRPr="00E50737">
        <w:rPr>
          <w:rFonts w:ascii="Times New Roman" w:hAnsi="Times New Roman" w:cs="Times New Roman"/>
          <w:b/>
        </w:rPr>
        <w:t xml:space="preserve">Место и срок подведения итогов торгов: </w:t>
      </w:r>
      <w:r w:rsidRPr="00E50737">
        <w:rPr>
          <w:rFonts w:ascii="Times New Roman" w:hAnsi="Times New Roman" w:cs="Times New Roman"/>
        </w:rPr>
        <w:t xml:space="preserve">электронная площадка </w:t>
      </w:r>
      <w:r w:rsidRPr="00E50737">
        <w:rPr>
          <w:rFonts w:ascii="Times New Roman" w:eastAsia="Calibri" w:hAnsi="Times New Roman" w:cs="Times New Roman"/>
        </w:rPr>
        <w:t>АО «Сбербанк-АСТ»</w:t>
      </w:r>
      <w:r w:rsidRPr="00E50737">
        <w:rPr>
          <w:rFonts w:ascii="Times New Roman" w:hAnsi="Times New Roman" w:cs="Times New Roman"/>
        </w:rPr>
        <w:t xml:space="preserve">, </w:t>
      </w:r>
      <w:hyperlink r:id="rId35" w:history="1">
        <w:r w:rsidRPr="00E50737">
          <w:rPr>
            <w:rStyle w:val="af3"/>
            <w:rFonts w:ascii="Times New Roman" w:hAnsi="Times New Roman" w:cs="Times New Roman"/>
            <w:color w:val="auto"/>
            <w:sz w:val="21"/>
            <w:szCs w:val="21"/>
            <w:shd w:val="clear" w:color="auto" w:fill="FFFFFF"/>
          </w:rPr>
          <w:t>http://utp.sberbank-ast.ru</w:t>
        </w:r>
      </w:hyperlink>
      <w:r w:rsidRPr="00E50737">
        <w:rPr>
          <w:rFonts w:ascii="Times New Roman" w:hAnsi="Times New Roman" w:cs="Times New Roman"/>
        </w:rPr>
        <w:t xml:space="preserve"> в информационно-телекоммуникационной сети «</w:t>
      </w:r>
      <w:r w:rsidRPr="004F44CF">
        <w:rPr>
          <w:rFonts w:ascii="Times New Roman" w:hAnsi="Times New Roman" w:cs="Times New Roman"/>
        </w:rPr>
        <w:t>Интернет».</w:t>
      </w:r>
    </w:p>
    <w:p w:rsidR="004F44CF" w:rsidRPr="004F44CF" w:rsidRDefault="004F44CF" w:rsidP="004F44CF">
      <w:pPr>
        <w:widowControl w:val="0"/>
        <w:ind w:firstLine="709"/>
        <w:jc w:val="both"/>
        <w:rPr>
          <w:rFonts w:ascii="Times New Roman" w:hAnsi="Times New Roman" w:cs="Times New Roman"/>
        </w:rPr>
      </w:pPr>
      <w:r w:rsidRPr="004F44CF">
        <w:rPr>
          <w:rFonts w:ascii="Times New Roman" w:hAnsi="Times New Roman" w:cs="Times New Roman"/>
          <w:color w:val="212529"/>
          <w:shd w:val="clear" w:color="auto" w:fill="FFFFFF"/>
        </w:rPr>
        <w:t>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rsidR="004F44CF" w:rsidRPr="004F44CF" w:rsidRDefault="004F44CF" w:rsidP="004F44CF">
      <w:pPr>
        <w:ind w:firstLine="709"/>
        <w:jc w:val="both"/>
        <w:rPr>
          <w:rFonts w:ascii="Times New Roman" w:hAnsi="Times New Roman" w:cs="Times New Roman"/>
          <w:b/>
          <w:bCs/>
          <w:color w:val="000000"/>
        </w:rPr>
      </w:pPr>
      <w:r w:rsidRPr="004F44CF">
        <w:rPr>
          <w:rFonts w:ascii="Times New Roman" w:hAnsi="Times New Roman" w:cs="Times New Roman"/>
          <w:b/>
          <w:bCs/>
          <w:color w:val="000000"/>
        </w:rPr>
        <w:lastRenderedPageBreak/>
        <w:t>6. Порядок регистрации на электронной площадке и подачи заявки на участие в торгах в электронной форме.</w:t>
      </w:r>
    </w:p>
    <w:p w:rsidR="004F44CF" w:rsidRPr="004F44CF" w:rsidRDefault="004F44CF" w:rsidP="004F44CF">
      <w:pPr>
        <w:ind w:firstLine="709"/>
        <w:jc w:val="both"/>
        <w:rPr>
          <w:rFonts w:ascii="Times New Roman" w:hAnsi="Times New Roman" w:cs="Times New Roman"/>
          <w:b/>
          <w:bCs/>
          <w:color w:val="000000"/>
        </w:rPr>
      </w:pP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Для обеспечения доступа к участию в торгах Претендентам необходимо пройти процедуру регистрации на электронной площадке.</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Для получения регистрации на электронной площадке Претенденты представляют оператору электронной площадки: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заявление об их регистрации на электронной площадке по форме, установленной оператором электронной площадки (далее - заявление);</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адрес электронной почты этого Претендента для направления оператором электронной площадки уведомлений и иной информации, касаемо проводимого торга.</w:t>
      </w: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w:t>
      </w:r>
    </w:p>
    <w:p w:rsidR="004F44CF" w:rsidRPr="00E50737" w:rsidRDefault="004F44CF" w:rsidP="004F44CF">
      <w:pPr>
        <w:widowControl w:val="0"/>
        <w:ind w:firstLine="709"/>
        <w:jc w:val="both"/>
        <w:rPr>
          <w:rFonts w:ascii="Times New Roman" w:hAnsi="Times New Roman" w:cs="Times New Roman"/>
          <w:bCs/>
        </w:rPr>
      </w:pPr>
      <w:r w:rsidRPr="004F44CF">
        <w:rPr>
          <w:rFonts w:ascii="Times New Roman" w:hAnsi="Times New Roman" w:cs="Times New Roman"/>
          <w:bCs/>
          <w:color w:val="000000"/>
        </w:rPr>
        <w:t xml:space="preserve">Подача заявки на участие осуществляется только посредством </w:t>
      </w:r>
      <w:r w:rsidRPr="00E50737">
        <w:rPr>
          <w:rFonts w:ascii="Times New Roman" w:hAnsi="Times New Roman" w:cs="Times New Roman"/>
          <w:bCs/>
        </w:rPr>
        <w:t xml:space="preserve">интерфейса универсальной торговой платформы </w:t>
      </w:r>
      <w:r w:rsidRPr="00E50737">
        <w:rPr>
          <w:rFonts w:ascii="Times New Roman" w:eastAsia="Calibri" w:hAnsi="Times New Roman" w:cs="Times New Roman"/>
        </w:rPr>
        <w:t xml:space="preserve">АО «Сбербанк-АСТ»  </w:t>
      </w:r>
      <w:r w:rsidRPr="00E50737">
        <w:rPr>
          <w:rFonts w:ascii="Times New Roman" w:hAnsi="Times New Roman" w:cs="Times New Roman"/>
          <w:bCs/>
        </w:rPr>
        <w:t>торговой секции «</w:t>
      </w:r>
      <w:r w:rsidRPr="00E50737">
        <w:rPr>
          <w:rFonts w:ascii="Times New Roman" w:hAnsi="Times New Roman" w:cs="Times New Roman"/>
        </w:rPr>
        <w:t>Приватизация, аренда и продажа прав</w:t>
      </w:r>
      <w:r w:rsidRPr="00E50737">
        <w:rPr>
          <w:rFonts w:ascii="Times New Roman" w:hAnsi="Times New Roman" w:cs="Times New Roman"/>
          <w:bCs/>
        </w:rPr>
        <w:t xml:space="preserve">» из личного кабинета претендента </w:t>
      </w:r>
      <w:r w:rsidRPr="00E50737">
        <w:rPr>
          <w:rFonts w:ascii="Times New Roman" w:hAnsi="Times New Roman" w:cs="Times New Roman"/>
        </w:rPr>
        <w:t>(образцы заявок приведены в Приложениях № 1, 2  к  информационному сообщению)</w:t>
      </w:r>
      <w:r w:rsidRPr="00E50737">
        <w:rPr>
          <w:rFonts w:ascii="Times New Roman" w:hAnsi="Times New Roman" w:cs="Times New Roman"/>
          <w:bCs/>
        </w:rPr>
        <w:t>.</w:t>
      </w:r>
    </w:p>
    <w:p w:rsidR="004F44CF" w:rsidRPr="00E50737" w:rsidRDefault="004F44CF" w:rsidP="004F44CF">
      <w:pPr>
        <w:widowControl w:val="0"/>
        <w:ind w:firstLine="709"/>
        <w:jc w:val="both"/>
        <w:rPr>
          <w:rFonts w:ascii="Times New Roman" w:hAnsi="Times New Roman" w:cs="Times New Roman"/>
          <w:bCs/>
          <w:u w:val="single"/>
        </w:rPr>
      </w:pPr>
      <w:r w:rsidRPr="00E50737">
        <w:rPr>
          <w:rFonts w:ascii="Times New Roman" w:hAnsi="Times New Roman" w:cs="Times New Roman"/>
          <w:bCs/>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36" w:history="1">
        <w:r w:rsidRPr="00E50737">
          <w:rPr>
            <w:rStyle w:val="af3"/>
            <w:rFonts w:ascii="Times New Roman" w:hAnsi="Times New Roman" w:cs="Times New Roman"/>
            <w:color w:val="auto"/>
          </w:rPr>
          <w:t>https://utp.sberbank-ast.ru/AP/Notice/652/Instructions</w:t>
        </w:r>
      </w:hyperlink>
      <w:r w:rsidRPr="00E50737">
        <w:rPr>
          <w:rFonts w:ascii="Times New Roman" w:hAnsi="Times New Roman" w:cs="Times New Roman"/>
        </w:rPr>
        <w:t xml:space="preserve">. </w:t>
      </w:r>
    </w:p>
    <w:p w:rsidR="004F44CF" w:rsidRPr="00E50737" w:rsidRDefault="004F44CF" w:rsidP="004F44CF">
      <w:pPr>
        <w:widowControl w:val="0"/>
        <w:ind w:firstLine="709"/>
        <w:jc w:val="both"/>
        <w:rPr>
          <w:rFonts w:ascii="Times New Roman" w:hAnsi="Times New Roman" w:cs="Times New Roman"/>
          <w:bCs/>
        </w:rPr>
      </w:pPr>
      <w:r w:rsidRPr="00E50737">
        <w:rPr>
          <w:rFonts w:ascii="Times New Roman" w:hAnsi="Times New Roman" w:cs="Times New Roman"/>
          <w:bCs/>
        </w:rPr>
        <w:t>После заполнения формы подачи заявки заявку необходимо подписать электронной подписью. Сертификаты электронной подписи можно получить в Авторизованных удостоверяющих центрах. </w:t>
      </w:r>
    </w:p>
    <w:p w:rsidR="004F44CF" w:rsidRPr="004F44CF" w:rsidRDefault="004F44CF" w:rsidP="004F44CF">
      <w:pPr>
        <w:autoSpaceDE w:val="0"/>
        <w:autoSpaceDN w:val="0"/>
        <w:adjustRightInd w:val="0"/>
        <w:ind w:firstLine="709"/>
        <w:jc w:val="both"/>
        <w:rPr>
          <w:rFonts w:ascii="Times New Roman" w:hAnsi="Times New Roman" w:cs="Times New Roman"/>
        </w:rPr>
      </w:pPr>
      <w:r w:rsidRPr="00E50737">
        <w:rPr>
          <w:rFonts w:ascii="Times New Roman" w:hAnsi="Times New Roman" w:cs="Times New Roman"/>
        </w:rPr>
        <w:t>Заявки подаются на электронную площадку, начиная с даты начала приема</w:t>
      </w:r>
      <w:r w:rsidRPr="004F44CF">
        <w:rPr>
          <w:rFonts w:ascii="Times New Roman" w:hAnsi="Times New Roman" w:cs="Times New Roman"/>
        </w:rPr>
        <w:t xml:space="preserve"> заявок до времени и даты окончания приема заявок, указанных в информационном сообщении.</w:t>
      </w:r>
    </w:p>
    <w:p w:rsidR="004F44CF" w:rsidRPr="004F44CF" w:rsidRDefault="004F44CF" w:rsidP="004F44CF">
      <w:pPr>
        <w:autoSpaceDE w:val="0"/>
        <w:autoSpaceDN w:val="0"/>
        <w:adjustRightInd w:val="0"/>
        <w:jc w:val="both"/>
        <w:rPr>
          <w:rFonts w:ascii="Times New Roman" w:hAnsi="Times New Roman" w:cs="Times New Roman"/>
        </w:rPr>
      </w:pPr>
      <w:r w:rsidRPr="004F44CF">
        <w:rPr>
          <w:rFonts w:ascii="Times New Roman" w:hAnsi="Times New Roman" w:cs="Times New Roman"/>
        </w:rPr>
        <w:t xml:space="preserve">           Указанные документы регистрируются оператором электронной площадки в журнале приема заявок с указанием даты и времени поступления на электронную площадку.</w:t>
      </w:r>
    </w:p>
    <w:p w:rsidR="004F44CF" w:rsidRPr="004F44CF" w:rsidRDefault="004F44CF" w:rsidP="004F44CF">
      <w:pPr>
        <w:tabs>
          <w:tab w:val="left" w:pos="540"/>
        </w:tabs>
        <w:ind w:firstLine="709"/>
        <w:jc w:val="both"/>
        <w:outlineLvl w:val="0"/>
        <w:rPr>
          <w:rFonts w:ascii="Times New Roman" w:eastAsia="Calibri" w:hAnsi="Times New Roman" w:cs="Times New Roman"/>
        </w:rPr>
      </w:pPr>
      <w:r w:rsidRPr="004F44CF">
        <w:rPr>
          <w:rFonts w:ascii="Times New Roman" w:eastAsia="Calibri" w:hAnsi="Times New Roman" w:cs="Times New Roman"/>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4F44CF" w:rsidRPr="004F44CF" w:rsidRDefault="004F44CF" w:rsidP="004F44CF">
      <w:pPr>
        <w:tabs>
          <w:tab w:val="left" w:pos="540"/>
        </w:tabs>
        <w:ind w:firstLine="709"/>
        <w:jc w:val="both"/>
        <w:outlineLvl w:val="0"/>
        <w:rPr>
          <w:rFonts w:ascii="Times New Roman" w:eastAsia="Calibri" w:hAnsi="Times New Roman" w:cs="Times New Roman"/>
        </w:rPr>
      </w:pPr>
      <w:r w:rsidRPr="004F44CF">
        <w:rPr>
          <w:rFonts w:ascii="Times New Roman" w:eastAsia="Calibri" w:hAnsi="Times New Roman" w:cs="Times New Roman"/>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rsidR="004F44CF" w:rsidRPr="004F44CF" w:rsidRDefault="004F44CF" w:rsidP="004F44CF">
      <w:pPr>
        <w:pStyle w:val="pboth"/>
        <w:shd w:val="clear" w:color="auto" w:fill="FFFFFF"/>
        <w:spacing w:before="0" w:beforeAutospacing="0" w:after="0" w:afterAutospacing="0"/>
        <w:jc w:val="both"/>
        <w:rPr>
          <w:color w:val="212529"/>
        </w:rPr>
      </w:pPr>
      <w:bookmarkStart w:id="2" w:name="100369"/>
      <w:bookmarkStart w:id="3" w:name="000216"/>
      <w:bookmarkEnd w:id="2"/>
      <w:bookmarkEnd w:id="3"/>
      <w:r w:rsidRPr="004F44CF">
        <w:rPr>
          <w:color w:val="212529"/>
        </w:rPr>
        <w:t>наименование имущества и иные позволяющие его индивидуализировать сведения (спецификация лота);</w:t>
      </w:r>
    </w:p>
    <w:p w:rsidR="004F44CF" w:rsidRPr="004F44CF" w:rsidRDefault="004F44CF" w:rsidP="004F44CF">
      <w:pPr>
        <w:pStyle w:val="pboth"/>
        <w:shd w:val="clear" w:color="auto" w:fill="FFFFFF"/>
        <w:spacing w:before="0" w:beforeAutospacing="0" w:after="0" w:afterAutospacing="0"/>
        <w:jc w:val="both"/>
        <w:rPr>
          <w:color w:val="212529"/>
        </w:rPr>
      </w:pPr>
      <w:bookmarkStart w:id="4" w:name="000217"/>
      <w:bookmarkEnd w:id="4"/>
      <w:r w:rsidRPr="004F44CF">
        <w:rPr>
          <w:color w:val="212529"/>
        </w:rPr>
        <w:t>минимальная цена;</w:t>
      </w:r>
    </w:p>
    <w:p w:rsidR="004F44CF" w:rsidRPr="004F44CF" w:rsidRDefault="004F44CF" w:rsidP="004F44CF">
      <w:pPr>
        <w:pStyle w:val="pboth"/>
        <w:shd w:val="clear" w:color="auto" w:fill="FFFFFF"/>
        <w:spacing w:before="0" w:beforeAutospacing="0" w:after="0" w:afterAutospacing="0"/>
        <w:jc w:val="both"/>
        <w:rPr>
          <w:color w:val="212529"/>
        </w:rPr>
      </w:pPr>
      <w:bookmarkStart w:id="5" w:name="100370"/>
      <w:bookmarkStart w:id="6" w:name="000218"/>
      <w:bookmarkEnd w:id="5"/>
      <w:bookmarkEnd w:id="6"/>
      <w:r w:rsidRPr="004F44CF">
        <w:rPr>
          <w:color w:val="212529"/>
        </w:rPr>
        <w:lastRenderedPageBreak/>
        <w:t>предложения о цене имущества в порядке убывания и время их поступления в режиме реального времени.</w:t>
      </w:r>
    </w:p>
    <w:p w:rsidR="004F44CF" w:rsidRPr="004F44CF" w:rsidRDefault="004F44CF" w:rsidP="004F44CF">
      <w:pPr>
        <w:pStyle w:val="pboth"/>
        <w:shd w:val="clear" w:color="auto" w:fill="FFFFFF"/>
        <w:spacing w:before="0" w:beforeAutospacing="0" w:after="0" w:afterAutospacing="0"/>
        <w:jc w:val="both"/>
        <w:rPr>
          <w:color w:val="212529"/>
        </w:rPr>
      </w:pPr>
      <w:bookmarkStart w:id="7" w:name="000219"/>
      <w:bookmarkEnd w:id="7"/>
      <w:r w:rsidRPr="004F44CF">
        <w:rPr>
          <w:color w:val="212529"/>
        </w:rPr>
        <w:t xml:space="preserve">        При этом программными средствами электронной площадки обеспечиваются:</w:t>
      </w:r>
    </w:p>
    <w:p w:rsidR="004F44CF" w:rsidRPr="004F44CF" w:rsidRDefault="004F44CF" w:rsidP="004F44CF">
      <w:pPr>
        <w:pStyle w:val="pboth"/>
        <w:shd w:val="clear" w:color="auto" w:fill="FFFFFF"/>
        <w:spacing w:before="0" w:beforeAutospacing="0" w:after="0" w:afterAutospacing="0"/>
        <w:jc w:val="both"/>
        <w:rPr>
          <w:color w:val="212529"/>
        </w:rPr>
      </w:pPr>
      <w:bookmarkStart w:id="8" w:name="100371"/>
      <w:bookmarkStart w:id="9" w:name="000220"/>
      <w:bookmarkEnd w:id="8"/>
      <w:bookmarkEnd w:id="9"/>
      <w:r w:rsidRPr="004F44CF">
        <w:rPr>
          <w:color w:val="212529"/>
        </w:rPr>
        <w:t>исключение возможности подачи претендентом предложения о цене имущества до поступления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bookmarkStart w:id="10" w:name="100372"/>
      <w:bookmarkStart w:id="11" w:name="000221"/>
      <w:bookmarkEnd w:id="10"/>
      <w:bookmarkEnd w:id="11"/>
      <w:r w:rsidRPr="004F44CF">
        <w:rPr>
          <w:color w:val="212529"/>
        </w:rPr>
        <w:t>уведомление претендента в случае,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bookmarkStart w:id="12" w:name="100373"/>
      <w:bookmarkStart w:id="13" w:name="000222"/>
      <w:bookmarkEnd w:id="12"/>
      <w:bookmarkEnd w:id="13"/>
      <w:r w:rsidRPr="004F44CF">
        <w:rPr>
          <w:color w:val="212529"/>
        </w:rPr>
        <w:t xml:space="preserve">       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14" w:name="100374"/>
      <w:bookmarkEnd w:id="14"/>
      <w:r w:rsidRPr="004F44CF">
        <w:rPr>
          <w:color w:val="212529"/>
        </w:rPr>
        <w:t xml:space="preserve">       Отзыв претендентом поданной заявки является основанием для отзыва поданных претендентом предложений о цене имущества,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 а также их возврата.</w:t>
      </w:r>
    </w:p>
    <w:p w:rsidR="004F44CF" w:rsidRPr="004F44CF" w:rsidRDefault="004F44CF" w:rsidP="004F44CF">
      <w:pPr>
        <w:pStyle w:val="pboth"/>
        <w:shd w:val="clear" w:color="auto" w:fill="FFFFFF"/>
        <w:spacing w:before="0" w:beforeAutospacing="0" w:after="0" w:afterAutospacing="0"/>
        <w:jc w:val="both"/>
        <w:rPr>
          <w:rFonts w:eastAsia="Calibri"/>
        </w:rPr>
      </w:pPr>
      <w:r w:rsidRPr="004F44CF">
        <w:rPr>
          <w:color w:val="212529"/>
        </w:rPr>
        <w:t xml:space="preserve">       </w:t>
      </w:r>
      <w:r w:rsidRPr="004F44CF">
        <w:rPr>
          <w:rFonts w:eastAsia="Calibri"/>
        </w:rPr>
        <w:t>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rsidR="004F44CF" w:rsidRPr="004F44CF" w:rsidRDefault="004F44CF" w:rsidP="004F44CF">
      <w:pPr>
        <w:tabs>
          <w:tab w:val="left" w:pos="540"/>
        </w:tabs>
        <w:jc w:val="both"/>
        <w:outlineLvl w:val="0"/>
        <w:rPr>
          <w:rFonts w:ascii="Times New Roman" w:eastAsia="Calibri" w:hAnsi="Times New Roman" w:cs="Times New Roman"/>
        </w:rPr>
      </w:pPr>
      <w:r w:rsidRPr="004F44CF">
        <w:rPr>
          <w:rFonts w:ascii="Times New Roman" w:eastAsia="Calibri" w:hAnsi="Times New Roman" w:cs="Times New Roman"/>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4F44CF" w:rsidRPr="004F44CF" w:rsidRDefault="004F44CF" w:rsidP="004F44CF">
      <w:pPr>
        <w:tabs>
          <w:tab w:val="left" w:pos="540"/>
        </w:tabs>
        <w:jc w:val="both"/>
        <w:outlineLvl w:val="0"/>
        <w:rPr>
          <w:rFonts w:ascii="Times New Roman" w:eastAsia="Calibri" w:hAnsi="Times New Roman" w:cs="Times New Roman"/>
        </w:rPr>
      </w:pPr>
    </w:p>
    <w:p w:rsidR="004F44CF" w:rsidRPr="004F44CF" w:rsidRDefault="004F44CF" w:rsidP="004F44CF">
      <w:pPr>
        <w:autoSpaceDE w:val="0"/>
        <w:autoSpaceDN w:val="0"/>
        <w:adjustRightInd w:val="0"/>
        <w:jc w:val="both"/>
        <w:outlineLvl w:val="0"/>
        <w:rPr>
          <w:rFonts w:ascii="Times New Roman" w:hAnsi="Times New Roman" w:cs="Times New Roman"/>
          <w:b/>
          <w:bCs/>
        </w:rPr>
      </w:pPr>
      <w:r w:rsidRPr="004F44CF">
        <w:rPr>
          <w:rFonts w:ascii="Times New Roman" w:hAnsi="Times New Roman" w:cs="Times New Roman"/>
          <w:b/>
          <w:bCs/>
        </w:rPr>
        <w:t xml:space="preserve">        7.Ограничения участия отдельных категорий физических лиц и юридических лиц в приватизации муниципального имущества: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1. Покупателями муниципального имущества могут быть любые физические и юридические лица, за исключением:</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муниципальных унитарных предприятий, муниципальных учреждений;</w:t>
      </w:r>
    </w:p>
    <w:p w:rsidR="004F44CF" w:rsidRPr="004F44CF" w:rsidRDefault="004F44CF" w:rsidP="004F44CF">
      <w:pPr>
        <w:autoSpaceDE w:val="0"/>
        <w:autoSpaceDN w:val="0"/>
        <w:adjustRightInd w:val="0"/>
        <w:ind w:firstLine="540"/>
        <w:jc w:val="both"/>
        <w:rPr>
          <w:rFonts w:ascii="Times New Roman" w:hAnsi="Times New Roman" w:cs="Times New Roman"/>
          <w:color w:val="00B0F0"/>
        </w:rPr>
      </w:pPr>
      <w:r w:rsidRPr="004F44CF">
        <w:rPr>
          <w:rFonts w:ascii="Times New Roman" w:hAnsi="Times New Roman" w:cs="Times New Roman"/>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статьи 25 Федерального  закона  от 21.12.2001 № 178-ФЗ</w:t>
      </w:r>
      <w:r w:rsidRPr="004F44CF">
        <w:rPr>
          <w:rFonts w:ascii="Times New Roman" w:hAnsi="Times New Roman" w:cs="Times New Roman"/>
          <w:color w:val="00B0F0"/>
        </w:rPr>
        <w:t xml:space="preserve"> </w:t>
      </w:r>
      <w:r w:rsidRPr="004F44CF">
        <w:rPr>
          <w:rFonts w:ascii="Times New Roman" w:hAnsi="Times New Roman" w:cs="Times New Roman"/>
        </w:rPr>
        <w:t>«О приватизации государственного и муниципального имущества»</w:t>
      </w:r>
      <w:r w:rsidRPr="004F44CF">
        <w:rPr>
          <w:rFonts w:ascii="Times New Roman" w:hAnsi="Times New Roman" w:cs="Times New Roman"/>
          <w:color w:val="00B0F0"/>
        </w:rPr>
        <w:t>;</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37" w:history="1">
        <w:r w:rsidRPr="004F44CF">
          <w:rPr>
            <w:rFonts w:ascii="Times New Roman" w:hAnsi="Times New Roman" w:cs="Times New Roman"/>
            <w:color w:val="0000FF"/>
          </w:rPr>
          <w:t>перечень</w:t>
        </w:r>
      </w:hyperlink>
      <w:r w:rsidRPr="004F44CF">
        <w:rPr>
          <w:rFonts w:ascii="Times New Roman" w:hAnsi="Times New Roman" w:cs="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4F44CF" w:rsidRPr="004F44CF" w:rsidRDefault="004F44CF" w:rsidP="004F44CF">
      <w:pPr>
        <w:tabs>
          <w:tab w:val="left" w:pos="540"/>
        </w:tabs>
        <w:jc w:val="both"/>
        <w:outlineLvl w:val="0"/>
        <w:rPr>
          <w:rFonts w:ascii="Times New Roman" w:eastAsia="Calibri" w:hAnsi="Times New Roman" w:cs="Times New Roman"/>
        </w:rPr>
      </w:pPr>
    </w:p>
    <w:p w:rsidR="004F44CF" w:rsidRPr="004F44CF" w:rsidRDefault="009C2560" w:rsidP="004F44CF">
      <w:pPr>
        <w:autoSpaceDE w:val="0"/>
        <w:autoSpaceDN w:val="0"/>
        <w:adjustRightInd w:val="0"/>
        <w:jc w:val="both"/>
        <w:outlineLvl w:val="0"/>
        <w:rPr>
          <w:rFonts w:ascii="Times New Roman" w:hAnsi="Times New Roman" w:cs="Times New Roman"/>
          <w:b/>
          <w:bCs/>
        </w:rPr>
      </w:pPr>
      <w:r>
        <w:rPr>
          <w:rFonts w:ascii="Times New Roman" w:eastAsia="Calibri" w:hAnsi="Times New Roman" w:cs="Times New Roman"/>
          <w:b/>
        </w:rPr>
        <w:t xml:space="preserve">     </w:t>
      </w:r>
      <w:r w:rsidR="004F44CF" w:rsidRPr="004F44CF">
        <w:rPr>
          <w:rFonts w:ascii="Times New Roman" w:eastAsia="Calibri" w:hAnsi="Times New Roman" w:cs="Times New Roman"/>
          <w:b/>
        </w:rPr>
        <w:t xml:space="preserve">        8.</w:t>
      </w:r>
      <w:r w:rsidR="004F44CF" w:rsidRPr="004F44CF">
        <w:rPr>
          <w:rFonts w:ascii="Times New Roman" w:hAnsi="Times New Roman" w:cs="Times New Roman"/>
          <w:b/>
          <w:bCs/>
        </w:rPr>
        <w:t>Документы, представляемые покупателями муниципального имущества: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1. Одновременно с заявкой претенденты представляют следующие документы:</w:t>
      </w:r>
    </w:p>
    <w:p w:rsidR="004F44CF" w:rsidRPr="004F44CF" w:rsidRDefault="004F44CF" w:rsidP="004F44CF">
      <w:pPr>
        <w:autoSpaceDE w:val="0"/>
        <w:autoSpaceDN w:val="0"/>
        <w:adjustRightInd w:val="0"/>
        <w:ind w:firstLine="540"/>
        <w:jc w:val="both"/>
        <w:rPr>
          <w:rFonts w:ascii="Times New Roman" w:hAnsi="Times New Roman" w:cs="Times New Roman"/>
          <w:b/>
        </w:rPr>
      </w:pPr>
      <w:r w:rsidRPr="004F44CF">
        <w:rPr>
          <w:rFonts w:ascii="Times New Roman" w:hAnsi="Times New Roman" w:cs="Times New Roman"/>
          <w:b/>
        </w:rPr>
        <w:t>юридические лица: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lastRenderedPageBreak/>
        <w:t>заверенные копии учредительных документов;</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b/>
        </w:rPr>
        <w:t>физические лица</w:t>
      </w:r>
      <w:r w:rsidRPr="004F44CF">
        <w:rPr>
          <w:rFonts w:ascii="Times New Roman" w:hAnsi="Times New Roman" w:cs="Times New Roman"/>
        </w:rPr>
        <w:t xml:space="preserve"> предъявляют </w:t>
      </w:r>
      <w:hyperlink r:id="rId38" w:history="1">
        <w:r w:rsidRPr="004F44CF">
          <w:rPr>
            <w:rFonts w:ascii="Times New Roman" w:hAnsi="Times New Roman" w:cs="Times New Roman"/>
            <w:color w:val="0000FF"/>
          </w:rPr>
          <w:t>документ</w:t>
        </w:r>
      </w:hyperlink>
      <w:r w:rsidRPr="004F44CF">
        <w:rPr>
          <w:rFonts w:ascii="Times New Roman" w:hAnsi="Times New Roman" w:cs="Times New Roman"/>
        </w:rPr>
        <w:t>, удостоверяющий личность, или представляют копии всех его листов.</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F44CF" w:rsidRPr="004F44CF" w:rsidRDefault="004F44CF" w:rsidP="004F44CF">
      <w:pPr>
        <w:tabs>
          <w:tab w:val="left" w:pos="540"/>
        </w:tabs>
        <w:jc w:val="both"/>
        <w:outlineLvl w:val="0"/>
        <w:rPr>
          <w:rFonts w:ascii="Times New Roman" w:hAnsi="Times New Roman" w:cs="Times New Roman"/>
          <w:color w:val="212529"/>
          <w:shd w:val="clear" w:color="auto" w:fill="FFFFFF"/>
        </w:rPr>
      </w:pPr>
      <w:r w:rsidRPr="004F44CF">
        <w:rPr>
          <w:rFonts w:ascii="Times New Roman" w:hAnsi="Times New Roman" w:cs="Times New Roman"/>
          <w:color w:val="212529"/>
          <w:shd w:val="clear" w:color="auto" w:fill="FFFFFF"/>
        </w:rPr>
        <w:t xml:space="preserve">        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4F44CF" w:rsidRPr="004F44CF" w:rsidRDefault="004F44CF" w:rsidP="004F44CF">
      <w:pPr>
        <w:tabs>
          <w:tab w:val="left" w:pos="540"/>
        </w:tabs>
        <w:jc w:val="both"/>
        <w:outlineLvl w:val="0"/>
        <w:rPr>
          <w:rFonts w:ascii="Times New Roman" w:eastAsia="Calibri" w:hAnsi="Times New Roman" w:cs="Times New Roman"/>
        </w:rPr>
      </w:pPr>
      <w:r w:rsidRPr="004F44CF">
        <w:rPr>
          <w:rFonts w:ascii="Times New Roman" w:hAnsi="Times New Roman" w:cs="Times New Roman"/>
          <w:color w:val="212529"/>
          <w:shd w:val="clear" w:color="auto" w:fill="FFFFFF"/>
        </w:rPr>
        <w:t xml:space="preserve">        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содержащее наибольшую цену.</w:t>
      </w:r>
    </w:p>
    <w:p w:rsidR="004F44CF" w:rsidRPr="004F44CF" w:rsidRDefault="004F44CF" w:rsidP="004F44CF">
      <w:pPr>
        <w:tabs>
          <w:tab w:val="left" w:pos="540"/>
        </w:tabs>
        <w:jc w:val="both"/>
        <w:outlineLvl w:val="0"/>
        <w:rPr>
          <w:rFonts w:ascii="Times New Roman" w:eastAsia="Calibri" w:hAnsi="Times New Roman" w:cs="Times New Roman"/>
          <w:b/>
        </w:rPr>
      </w:pPr>
      <w:r w:rsidRPr="004F44CF">
        <w:rPr>
          <w:rFonts w:ascii="Times New Roman" w:eastAsia="Calibri" w:hAnsi="Times New Roman" w:cs="Times New Roman"/>
          <w:b/>
        </w:rPr>
        <w:t xml:space="preserve">        9.Претендент не допускается к участию в торгах по следующим основаниям:</w:t>
      </w:r>
    </w:p>
    <w:p w:rsidR="004F44CF" w:rsidRPr="004F44CF" w:rsidRDefault="004F44CF" w:rsidP="004F44CF">
      <w:pPr>
        <w:autoSpaceDE w:val="0"/>
        <w:autoSpaceDN w:val="0"/>
        <w:adjustRightInd w:val="0"/>
        <w:jc w:val="both"/>
        <w:rPr>
          <w:rFonts w:ascii="Times New Roman" w:hAnsi="Times New Roman" w:cs="Times New Roman"/>
        </w:rPr>
      </w:pPr>
      <w:r w:rsidRPr="004F44CF">
        <w:rPr>
          <w:rFonts w:ascii="Times New Roman" w:hAnsi="Times New Roman" w:cs="Times New Roman"/>
        </w:rPr>
        <w:t xml:space="preserve">        1) представленные документы не подтверждают право Претендента быть покупателем в соответствии с законодательством Российской Федерации;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2) представлены не все документы в соответствии с перечнем, указанным в информационном сообщении о продаже имущества, или оформление указанных документов не соответствует законодательству Российской Федерации;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3) заявка подана лицом, не уполномоченным Претендентом на осуществление таких действий;</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 xml:space="preserve">4) </w:t>
      </w:r>
      <w:r w:rsidRPr="004F44CF">
        <w:rPr>
          <w:rFonts w:ascii="Times New Roman" w:hAnsi="Times New Roman" w:cs="Times New Roman"/>
          <w:color w:val="212529"/>
          <w:shd w:val="clear" w:color="auto" w:fill="FFFFFF"/>
        </w:rPr>
        <w:t>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r w:rsidRPr="004F44CF">
        <w:rPr>
          <w:rFonts w:ascii="Times New Roman" w:hAnsi="Times New Roman" w:cs="Times New Roman"/>
        </w:rPr>
        <w:t xml:space="preserve"> </w:t>
      </w:r>
    </w:p>
    <w:p w:rsidR="004F44CF" w:rsidRPr="004F44CF" w:rsidRDefault="004F44CF" w:rsidP="004F44CF">
      <w:pPr>
        <w:autoSpaceDE w:val="0"/>
        <w:autoSpaceDN w:val="0"/>
        <w:adjustRightInd w:val="0"/>
        <w:spacing w:after="100" w:afterAutospacing="1"/>
        <w:ind w:firstLine="540"/>
        <w:jc w:val="both"/>
        <w:rPr>
          <w:rFonts w:ascii="Times New Roman" w:hAnsi="Times New Roman" w:cs="Times New Roman"/>
        </w:rPr>
      </w:pPr>
      <w:r w:rsidRPr="004F44CF">
        <w:rPr>
          <w:rFonts w:ascii="Times New Roman" w:hAnsi="Times New Roman" w:cs="Times New Roman"/>
        </w:rPr>
        <w:t>Перечень оснований отказа Претенденту в участии в торгах является исчерпывающим.</w:t>
      </w:r>
    </w:p>
    <w:p w:rsidR="004F44CF" w:rsidRPr="004F44CF" w:rsidRDefault="004F44CF" w:rsidP="004F44CF">
      <w:pPr>
        <w:pStyle w:val="pboth"/>
        <w:shd w:val="clear" w:color="auto" w:fill="FFFFFF"/>
        <w:spacing w:before="0" w:beforeAutospacing="0"/>
        <w:jc w:val="both"/>
        <w:rPr>
          <w:color w:val="212529"/>
        </w:rPr>
      </w:pPr>
      <w:r w:rsidRPr="004F44CF">
        <w:rPr>
          <w:color w:val="212529"/>
        </w:rPr>
        <w:t xml:space="preserve">        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rsidR="004F44CF" w:rsidRPr="004F44CF" w:rsidRDefault="004F44CF" w:rsidP="004F44CF">
      <w:pPr>
        <w:pStyle w:val="pboth"/>
        <w:shd w:val="clear" w:color="auto" w:fill="FFFFFF"/>
        <w:spacing w:before="0" w:beforeAutospacing="0"/>
        <w:jc w:val="both"/>
        <w:rPr>
          <w:color w:val="212529"/>
        </w:rPr>
      </w:pPr>
      <w:bookmarkStart w:id="15" w:name="000230"/>
      <w:bookmarkEnd w:id="15"/>
      <w:r w:rsidRPr="004F44CF">
        <w:rPr>
          <w:color w:val="212529"/>
        </w:rPr>
        <w:lastRenderedPageBreak/>
        <w:t xml:space="preserve">        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rsidR="004F44CF" w:rsidRPr="004F44CF" w:rsidRDefault="004F44CF" w:rsidP="004F44CF">
      <w:pPr>
        <w:pStyle w:val="pboth"/>
        <w:shd w:val="clear" w:color="auto" w:fill="FFFFFF"/>
        <w:spacing w:before="0" w:beforeAutospacing="0" w:after="0" w:afterAutospacing="0"/>
        <w:jc w:val="both"/>
        <w:rPr>
          <w:color w:val="212529"/>
        </w:rPr>
      </w:pPr>
      <w:bookmarkStart w:id="16" w:name="000231"/>
      <w:bookmarkEnd w:id="16"/>
      <w:r w:rsidRPr="004F44CF">
        <w:rPr>
          <w:color w:val="212529"/>
        </w:rPr>
        <w:t xml:space="preserve">      В закрытой части электронной площадки размещаются имена (наименования) претендентов и поданные ими наибольшие предложения о цене имущества.</w:t>
      </w:r>
    </w:p>
    <w:p w:rsidR="004F44CF" w:rsidRPr="004F44CF" w:rsidRDefault="004F44CF" w:rsidP="004F44CF">
      <w:pPr>
        <w:tabs>
          <w:tab w:val="left" w:pos="567"/>
        </w:tabs>
        <w:jc w:val="both"/>
        <w:outlineLvl w:val="0"/>
        <w:rPr>
          <w:rFonts w:ascii="Times New Roman" w:eastAsia="Calibri" w:hAnsi="Times New Roman" w:cs="Times New Roman"/>
        </w:rPr>
      </w:pPr>
    </w:p>
    <w:p w:rsidR="004F44CF" w:rsidRPr="004F44CF" w:rsidRDefault="004F44CF" w:rsidP="004F44CF">
      <w:pPr>
        <w:tabs>
          <w:tab w:val="left" w:pos="567"/>
        </w:tabs>
        <w:jc w:val="both"/>
        <w:outlineLvl w:val="0"/>
        <w:rPr>
          <w:rFonts w:ascii="Times New Roman" w:eastAsia="Calibri" w:hAnsi="Times New Roman" w:cs="Times New Roman"/>
        </w:rPr>
      </w:pPr>
      <w:r w:rsidRPr="004F44CF">
        <w:rPr>
          <w:rFonts w:ascii="Times New Roman" w:eastAsia="Calibri" w:hAnsi="Times New Roman" w:cs="Times New Roman"/>
        </w:rPr>
        <w:tab/>
        <w:t xml:space="preserve">Информация о Претендентах, не допущенных к участию в торгах,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РФ,  www.torgi.gov.ru и на официальном сайте Продавца  в  сети  «Интернет </w:t>
      </w:r>
      <w:r w:rsidRPr="004F44CF">
        <w:rPr>
          <w:rFonts w:ascii="Times New Roman" w:hAnsi="Times New Roman" w:cs="Times New Roman"/>
        </w:rPr>
        <w:t>https://ustkulom-r11.gosweb.gosuslugi.ru/</w:t>
      </w:r>
    </w:p>
    <w:p w:rsidR="004F44CF" w:rsidRPr="004F44CF" w:rsidRDefault="004F44CF" w:rsidP="004F44CF">
      <w:pPr>
        <w:tabs>
          <w:tab w:val="left" w:pos="567"/>
        </w:tabs>
        <w:jc w:val="both"/>
        <w:outlineLvl w:val="0"/>
        <w:rPr>
          <w:rFonts w:ascii="Times New Roman" w:eastAsia="Calibri" w:hAnsi="Times New Roman" w:cs="Times New Roman"/>
        </w:rPr>
      </w:pPr>
    </w:p>
    <w:p w:rsidR="004F44CF" w:rsidRPr="004F44CF" w:rsidRDefault="004F44CF" w:rsidP="004F44CF">
      <w:pPr>
        <w:tabs>
          <w:tab w:val="left" w:pos="540"/>
        </w:tabs>
        <w:jc w:val="both"/>
        <w:outlineLvl w:val="0"/>
        <w:rPr>
          <w:rFonts w:ascii="Times New Roman" w:eastAsia="Calibri" w:hAnsi="Times New Roman" w:cs="Times New Roman"/>
          <w:b/>
        </w:rPr>
      </w:pPr>
      <w:r w:rsidRPr="004F44CF">
        <w:rPr>
          <w:rFonts w:ascii="Times New Roman" w:eastAsia="Calibri" w:hAnsi="Times New Roman" w:cs="Times New Roman"/>
        </w:rPr>
        <w:tab/>
      </w:r>
      <w:r w:rsidRPr="004F44CF">
        <w:rPr>
          <w:rFonts w:ascii="Times New Roman" w:eastAsia="Calibri" w:hAnsi="Times New Roman" w:cs="Times New Roman"/>
          <w:b/>
        </w:rPr>
        <w:t>10. Размер задатка, срок и порядок его внесения, необходимые реквизиты счетов:</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Предложения о цене муниципального имущества, не подтвержденные внесением задатка, оператором электронной площадки не принимаются.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p w:rsidR="004F44CF" w:rsidRPr="004F44CF" w:rsidRDefault="004F44CF" w:rsidP="004F44CF">
      <w:pPr>
        <w:pStyle w:val="pboth"/>
        <w:shd w:val="clear" w:color="auto" w:fill="FFFFFF"/>
        <w:spacing w:before="0" w:beforeAutospacing="0" w:after="0" w:afterAutospacing="0"/>
        <w:jc w:val="both"/>
        <w:rPr>
          <w:color w:val="212529"/>
        </w:rPr>
      </w:pPr>
    </w:p>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354"/>
        <w:gridCol w:w="2089"/>
        <w:gridCol w:w="3759"/>
        <w:gridCol w:w="1393"/>
      </w:tblGrid>
      <w:tr w:rsidR="004F44CF" w:rsidRPr="004F44CF" w:rsidTr="004F44CF">
        <w:trPr>
          <w:trHeight w:val="20"/>
        </w:trPr>
        <w:tc>
          <w:tcPr>
            <w:tcW w:w="37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rPr>
            </w:pPr>
            <w:r w:rsidRPr="004F44CF">
              <w:rPr>
                <w:rFonts w:ascii="Times New Roman" w:hAnsi="Times New Roman" w:cs="Times New Roman"/>
                <w:color w:val="212529"/>
              </w:rPr>
              <w:t xml:space="preserve">      </w:t>
            </w:r>
            <w:r w:rsidRPr="004F44CF">
              <w:rPr>
                <w:rFonts w:ascii="Times New Roman" w:eastAsia="Calibri" w:hAnsi="Times New Roman" w:cs="Times New Roman"/>
                <w:b/>
              </w:rPr>
              <w:t>№ п/п</w:t>
            </w:r>
          </w:p>
        </w:tc>
        <w:tc>
          <w:tcPr>
            <w:tcW w:w="72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rPr>
            </w:pPr>
            <w:r w:rsidRPr="004F44CF">
              <w:rPr>
                <w:rFonts w:ascii="Times New Roman" w:eastAsia="Calibri" w:hAnsi="Times New Roman" w:cs="Times New Roman"/>
                <w:b/>
              </w:rPr>
              <w:t>Наименование объекта</w:t>
            </w:r>
          </w:p>
        </w:tc>
        <w:tc>
          <w:tcPr>
            <w:tcW w:w="1123"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rPr>
            </w:pPr>
            <w:r w:rsidRPr="004F44CF">
              <w:rPr>
                <w:rFonts w:ascii="Times New Roman" w:eastAsia="Calibri" w:hAnsi="Times New Roman" w:cs="Times New Roman"/>
                <w:b/>
              </w:rPr>
              <w:t>Адрес</w:t>
            </w:r>
          </w:p>
        </w:tc>
        <w:tc>
          <w:tcPr>
            <w:tcW w:w="202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rPr>
            </w:pPr>
            <w:r w:rsidRPr="004F44CF">
              <w:rPr>
                <w:rFonts w:ascii="Times New Roman" w:hAnsi="Times New Roman" w:cs="Times New Roman"/>
                <w:b/>
              </w:rPr>
              <w:t>Паспортные  данные  муниципального  движимого  имущества,  год  выпуска</w:t>
            </w:r>
          </w:p>
        </w:tc>
        <w:tc>
          <w:tcPr>
            <w:tcW w:w="74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tabs>
                <w:tab w:val="left" w:pos="5488"/>
              </w:tabs>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Сумма</w:t>
            </w:r>
          </w:p>
          <w:p w:rsidR="004F44CF" w:rsidRPr="004F44CF" w:rsidRDefault="004F44CF" w:rsidP="004F44CF">
            <w:pPr>
              <w:tabs>
                <w:tab w:val="left" w:pos="5488"/>
              </w:tabs>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задатка</w:t>
            </w:r>
          </w:p>
          <w:p w:rsidR="004F44CF" w:rsidRPr="004F44CF" w:rsidRDefault="004F44CF" w:rsidP="004F44CF">
            <w:pPr>
              <w:tabs>
                <w:tab w:val="left" w:pos="5488"/>
              </w:tabs>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1 %  начальной цены</w:t>
            </w:r>
          </w:p>
          <w:p w:rsidR="004F44CF" w:rsidRPr="004F44CF" w:rsidRDefault="004F44CF" w:rsidP="004F44CF">
            <w:pPr>
              <w:jc w:val="center"/>
              <w:rPr>
                <w:rFonts w:ascii="Times New Roman" w:eastAsia="Calibri" w:hAnsi="Times New Roman" w:cs="Times New Roman"/>
                <w:b/>
              </w:rPr>
            </w:pPr>
            <w:r w:rsidRPr="004F44CF">
              <w:rPr>
                <w:rFonts w:ascii="Times New Roman" w:hAnsi="Times New Roman" w:cs="Times New Roman"/>
                <w:color w:val="000000"/>
                <w:sz w:val="20"/>
                <w:szCs w:val="20"/>
              </w:rPr>
              <w:t xml:space="preserve"> (в руб.)</w:t>
            </w:r>
          </w:p>
        </w:tc>
      </w:tr>
      <w:tr w:rsidR="004F44CF" w:rsidRPr="004F44CF" w:rsidTr="004F44CF">
        <w:trPr>
          <w:trHeight w:val="20"/>
        </w:trPr>
        <w:tc>
          <w:tcPr>
            <w:tcW w:w="37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rPr>
            </w:pPr>
            <w:r w:rsidRPr="004F44CF">
              <w:rPr>
                <w:rFonts w:ascii="Times New Roman" w:eastAsia="Calibri" w:hAnsi="Times New Roman" w:cs="Times New Roman"/>
                <w:b/>
              </w:rPr>
              <w:t>1</w:t>
            </w:r>
          </w:p>
        </w:tc>
        <w:tc>
          <w:tcPr>
            <w:tcW w:w="72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rPr>
            </w:pPr>
            <w:r w:rsidRPr="004F44CF">
              <w:rPr>
                <w:rFonts w:ascii="Times New Roman" w:eastAsia="Calibri" w:hAnsi="Times New Roman" w:cs="Times New Roman"/>
                <w:b/>
              </w:rPr>
              <w:t>2</w:t>
            </w:r>
          </w:p>
        </w:tc>
        <w:tc>
          <w:tcPr>
            <w:tcW w:w="1123"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rPr>
            </w:pPr>
            <w:r w:rsidRPr="004F44CF">
              <w:rPr>
                <w:rFonts w:ascii="Times New Roman" w:eastAsia="Calibri" w:hAnsi="Times New Roman" w:cs="Times New Roman"/>
                <w:b/>
              </w:rPr>
              <w:t>3</w:t>
            </w:r>
          </w:p>
        </w:tc>
        <w:tc>
          <w:tcPr>
            <w:tcW w:w="202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rPr>
            </w:pPr>
            <w:r w:rsidRPr="004F44CF">
              <w:rPr>
                <w:rFonts w:ascii="Times New Roman" w:hAnsi="Times New Roman" w:cs="Times New Roman"/>
                <w:b/>
              </w:rPr>
              <w:t>4</w:t>
            </w:r>
          </w:p>
        </w:tc>
        <w:tc>
          <w:tcPr>
            <w:tcW w:w="74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rPr>
            </w:pPr>
            <w:r w:rsidRPr="004F44CF">
              <w:rPr>
                <w:rFonts w:ascii="Times New Roman" w:eastAsia="Calibri" w:hAnsi="Times New Roman" w:cs="Times New Roman"/>
                <w:b/>
              </w:rPr>
              <w:t>5</w:t>
            </w:r>
          </w:p>
        </w:tc>
      </w:tr>
      <w:tr w:rsidR="004F44CF" w:rsidRPr="004F44CF" w:rsidTr="004F44CF">
        <w:trPr>
          <w:trHeight w:val="20"/>
        </w:trPr>
        <w:tc>
          <w:tcPr>
            <w:tcW w:w="37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728"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Станок  по дереву </w:t>
            </w:r>
          </w:p>
        </w:tc>
        <w:tc>
          <w:tcPr>
            <w:tcW w:w="1123"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202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(НГФ110 Ш4, заводской  номер 28)  </w:t>
            </w:r>
          </w:p>
        </w:tc>
        <w:tc>
          <w:tcPr>
            <w:tcW w:w="74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377,00</w:t>
            </w:r>
          </w:p>
        </w:tc>
      </w:tr>
      <w:tr w:rsidR="004F44CF" w:rsidRPr="004F44CF" w:rsidTr="004F44CF">
        <w:trPr>
          <w:trHeight w:val="20"/>
        </w:trPr>
        <w:tc>
          <w:tcPr>
            <w:tcW w:w="37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728"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Станок ТВ-6</w:t>
            </w:r>
          </w:p>
        </w:tc>
        <w:tc>
          <w:tcPr>
            <w:tcW w:w="1123"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202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выпуска,</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заводской  номер 07227</w:t>
            </w:r>
          </w:p>
        </w:tc>
        <w:tc>
          <w:tcPr>
            <w:tcW w:w="74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488,00</w:t>
            </w:r>
          </w:p>
        </w:tc>
      </w:tr>
    </w:tbl>
    <w:p w:rsidR="004F44CF" w:rsidRPr="004F44CF" w:rsidRDefault="004F44CF" w:rsidP="004F44CF">
      <w:pPr>
        <w:tabs>
          <w:tab w:val="left" w:pos="540"/>
        </w:tabs>
        <w:ind w:firstLine="709"/>
        <w:jc w:val="both"/>
        <w:outlineLvl w:val="0"/>
        <w:rPr>
          <w:rFonts w:ascii="Times New Roman" w:eastAsia="Calibri" w:hAnsi="Times New Roman" w:cs="Times New Roman"/>
          <w:bCs/>
        </w:rPr>
      </w:pPr>
    </w:p>
    <w:p w:rsidR="004F44CF" w:rsidRPr="004F44CF" w:rsidRDefault="004F44CF" w:rsidP="004F44CF">
      <w:pPr>
        <w:tabs>
          <w:tab w:val="left" w:pos="540"/>
        </w:tabs>
        <w:ind w:firstLine="709"/>
        <w:jc w:val="both"/>
        <w:outlineLvl w:val="0"/>
        <w:rPr>
          <w:rFonts w:ascii="Times New Roman" w:hAnsi="Times New Roman" w:cs="Times New Roman"/>
          <w:b/>
        </w:rPr>
      </w:pPr>
      <w:r w:rsidRPr="004F44CF">
        <w:rPr>
          <w:rFonts w:ascii="Times New Roman" w:hAnsi="Times New Roman" w:cs="Times New Roman"/>
          <w:b/>
        </w:rPr>
        <w:lastRenderedPageBreak/>
        <w:t>Получатель:</w:t>
      </w:r>
      <w:r w:rsidRPr="004F44CF">
        <w:rPr>
          <w:rFonts w:ascii="Times New Roman" w:hAnsi="Times New Roman" w:cs="Times New Roman"/>
        </w:rPr>
        <w:t xml:space="preserve">АО "Сбербанк-АСТ" </w:t>
      </w:r>
      <w:r w:rsidRPr="004F44CF">
        <w:rPr>
          <w:rFonts w:ascii="Times New Roman" w:hAnsi="Times New Roman" w:cs="Times New Roman"/>
          <w:b/>
        </w:rPr>
        <w:t xml:space="preserve">Наименование банка: ПАО «Сбербанк России» г. МОСКВА Расчетный счёт (казначейский счет): </w:t>
      </w:r>
      <w:r w:rsidRPr="004F44CF">
        <w:rPr>
          <w:rFonts w:ascii="Times New Roman" w:hAnsi="Times New Roman" w:cs="Times New Roman"/>
        </w:rPr>
        <w:t>40702810300020038047</w:t>
      </w:r>
      <w:r w:rsidRPr="004F44CF">
        <w:rPr>
          <w:rFonts w:ascii="Times New Roman" w:hAnsi="Times New Roman" w:cs="Times New Roman"/>
          <w:b/>
        </w:rPr>
        <w:t xml:space="preserve"> Корр. Счёт (ЕКС):</w:t>
      </w:r>
      <w:r w:rsidRPr="004F44CF">
        <w:rPr>
          <w:rFonts w:ascii="Times New Roman" w:hAnsi="Times New Roman" w:cs="Times New Roman"/>
        </w:rPr>
        <w:t xml:space="preserve"> 30101810400000000225</w:t>
      </w:r>
      <w:r w:rsidRPr="004F44CF">
        <w:rPr>
          <w:rFonts w:ascii="Times New Roman" w:hAnsi="Times New Roman" w:cs="Times New Roman"/>
          <w:b/>
        </w:rPr>
        <w:t xml:space="preserve"> БИК:</w:t>
      </w:r>
      <w:r w:rsidRPr="004F44CF">
        <w:rPr>
          <w:rFonts w:ascii="Times New Roman" w:hAnsi="Times New Roman" w:cs="Times New Roman"/>
        </w:rPr>
        <w:t xml:space="preserve"> 044525225</w:t>
      </w:r>
      <w:r w:rsidRPr="004F44CF">
        <w:rPr>
          <w:rFonts w:ascii="Times New Roman" w:hAnsi="Times New Roman" w:cs="Times New Roman"/>
          <w:b/>
        </w:rPr>
        <w:t xml:space="preserve"> ИНН:</w:t>
      </w:r>
      <w:r w:rsidRPr="004F44CF">
        <w:rPr>
          <w:rFonts w:ascii="Times New Roman" w:hAnsi="Times New Roman" w:cs="Times New Roman"/>
        </w:rPr>
        <w:t xml:space="preserve"> 7707308480</w:t>
      </w:r>
      <w:r w:rsidRPr="004F44CF">
        <w:rPr>
          <w:rFonts w:ascii="Times New Roman" w:hAnsi="Times New Roman" w:cs="Times New Roman"/>
          <w:b/>
        </w:rPr>
        <w:t xml:space="preserve"> КПП:</w:t>
      </w:r>
      <w:r w:rsidRPr="004F44CF">
        <w:rPr>
          <w:rFonts w:ascii="Times New Roman" w:hAnsi="Times New Roman" w:cs="Times New Roman"/>
        </w:rPr>
        <w:t xml:space="preserve"> 770401001</w:t>
      </w:r>
    </w:p>
    <w:p w:rsidR="004F44CF" w:rsidRPr="004F44CF" w:rsidRDefault="004F44CF" w:rsidP="004F44CF">
      <w:pPr>
        <w:tabs>
          <w:tab w:val="left" w:pos="540"/>
        </w:tabs>
        <w:ind w:firstLine="709"/>
        <w:jc w:val="both"/>
        <w:outlineLvl w:val="0"/>
        <w:rPr>
          <w:rFonts w:ascii="Times New Roman" w:hAnsi="Times New Roman" w:cs="Times New Roman"/>
        </w:rPr>
      </w:pPr>
      <w:r w:rsidRPr="004F44CF">
        <w:rPr>
          <w:rFonts w:ascii="Times New Roman" w:hAnsi="Times New Roman" w:cs="Times New Roman"/>
          <w:b/>
        </w:rPr>
        <w:t xml:space="preserve">Назначение платежа: </w:t>
      </w:r>
      <w:r w:rsidRPr="004F44CF">
        <w:rPr>
          <w:rFonts w:ascii="Times New Roman" w:hAnsi="Times New Roman" w:cs="Times New Roman"/>
        </w:rPr>
        <w:t xml:space="preserve">Задаток за участие в торгах по продаже муниципального имущества, с паспортными  данными  муниципального  движимого   имущества: ______________расположенный по адресу: ________________. </w:t>
      </w:r>
    </w:p>
    <w:p w:rsidR="004F44CF" w:rsidRPr="004F44CF" w:rsidRDefault="004F44CF" w:rsidP="004F44CF">
      <w:pPr>
        <w:tabs>
          <w:tab w:val="left" w:pos="540"/>
        </w:tabs>
        <w:ind w:firstLine="709"/>
        <w:jc w:val="both"/>
        <w:outlineLvl w:val="0"/>
        <w:rPr>
          <w:rFonts w:ascii="Times New Roman" w:hAnsi="Times New Roman" w:cs="Times New Roman"/>
          <w:b/>
        </w:rPr>
      </w:pPr>
      <w:r w:rsidRPr="004F44CF">
        <w:rPr>
          <w:rFonts w:ascii="Times New Roman" w:hAnsi="Times New Roman" w:cs="Times New Roman"/>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торгах) будут считаться ошибочно перечисленными денежными средствами и возвращены на счет плательщика (необходимо письменное заявление)</w:t>
      </w:r>
      <w:r w:rsidRPr="004F44CF">
        <w:rPr>
          <w:rFonts w:ascii="Times New Roman" w:hAnsi="Times New Roman" w:cs="Times New Roman"/>
          <w:b/>
        </w:rPr>
        <w:t>.</w:t>
      </w:r>
    </w:p>
    <w:p w:rsidR="004F44CF" w:rsidRPr="004F44CF" w:rsidRDefault="004F44CF" w:rsidP="004F44CF">
      <w:pPr>
        <w:autoSpaceDE w:val="0"/>
        <w:autoSpaceDN w:val="0"/>
        <w:adjustRightInd w:val="0"/>
        <w:jc w:val="both"/>
        <w:rPr>
          <w:rFonts w:ascii="Times New Roman" w:eastAsia="Calibri" w:hAnsi="Times New Roman" w:cs="Times New Roman"/>
          <w:b/>
        </w:rPr>
      </w:pPr>
      <w:r w:rsidRPr="004F44CF">
        <w:rPr>
          <w:rFonts w:ascii="Times New Roman" w:hAnsi="Times New Roman" w:cs="Times New Roman"/>
          <w:b/>
          <w:bCs/>
        </w:rPr>
        <w:t xml:space="preserve">          </w:t>
      </w:r>
      <w:r w:rsidRPr="004F44CF">
        <w:rPr>
          <w:rFonts w:ascii="Times New Roman" w:eastAsia="Calibri" w:hAnsi="Times New Roman" w:cs="Times New Roman"/>
          <w:b/>
        </w:rPr>
        <w:t xml:space="preserve">Данное информационное сообщение является публичной офертой для заключения договора о задатке в соответствии со </w:t>
      </w:r>
      <w:hyperlink r:id="rId39" w:history="1">
        <w:r w:rsidRPr="004F44CF">
          <w:rPr>
            <w:rStyle w:val="af3"/>
            <w:rFonts w:ascii="Times New Roman" w:eastAsia="Calibri" w:hAnsi="Times New Roman" w:cs="Times New Roman"/>
            <w:b/>
          </w:rPr>
          <w:t>статьей 437</w:t>
        </w:r>
      </w:hyperlink>
      <w:r w:rsidRPr="004F44CF">
        <w:rPr>
          <w:rFonts w:ascii="Times New Roman" w:eastAsia="Calibri" w:hAnsi="Times New Roman" w:cs="Times New Roman"/>
          <w:b/>
        </w:rPr>
        <w:t xml:space="preserve"> Гражданского кодекса Российской Федерации, а подача претендентом заявки на участие в торгах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4F44CF" w:rsidRPr="004F44CF" w:rsidRDefault="004F44CF" w:rsidP="004F44CF">
      <w:pPr>
        <w:tabs>
          <w:tab w:val="left" w:pos="540"/>
        </w:tabs>
        <w:jc w:val="both"/>
        <w:outlineLvl w:val="0"/>
        <w:rPr>
          <w:rFonts w:ascii="Times New Roman" w:eastAsia="Calibri" w:hAnsi="Times New Roman" w:cs="Times New Roman"/>
          <w:b/>
        </w:rPr>
      </w:pPr>
    </w:p>
    <w:p w:rsidR="004F44CF" w:rsidRPr="004F44CF" w:rsidRDefault="004F44CF" w:rsidP="004F44CF">
      <w:pPr>
        <w:tabs>
          <w:tab w:val="left" w:pos="540"/>
        </w:tabs>
        <w:ind w:firstLine="709"/>
        <w:jc w:val="both"/>
        <w:outlineLvl w:val="0"/>
        <w:rPr>
          <w:rFonts w:ascii="Times New Roman" w:eastAsia="Calibri" w:hAnsi="Times New Roman" w:cs="Times New Roman"/>
          <w:b/>
        </w:rPr>
      </w:pPr>
      <w:r w:rsidRPr="004F44CF">
        <w:rPr>
          <w:rFonts w:ascii="Times New Roman" w:eastAsia="Calibri" w:hAnsi="Times New Roman" w:cs="Times New Roman"/>
          <w:b/>
        </w:rPr>
        <w:t xml:space="preserve">11. Порядок возврата задатка: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а также лица, подавшего предпоследнее предложение о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 При уклонении  или отказе  покупателя   либо лица, признанного единственным  участником продажи по минимально допустимой цене, от заключения  договора купли-продажи муниципального  имущества задаток не  возвращается. </w:t>
      </w:r>
      <w:r w:rsidRPr="004F44CF">
        <w:rPr>
          <w:color w:val="212529"/>
          <w:shd w:val="clear" w:color="auto" w:fill="FFFFFF"/>
        </w:rPr>
        <w:t>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для заключения  договора уплатить продавцу штраф в размере минимальной цены  муниципального имущества, за вычетом суммы задатка.</w:t>
      </w:r>
      <w:r w:rsidRPr="004F44CF">
        <w:rPr>
          <w:color w:val="212529"/>
        </w:rPr>
        <w:t xml:space="preserve">  В этом случае  продажа  по минимально допустимой  цене признается несостоявшейся.</w:t>
      </w:r>
    </w:p>
    <w:p w:rsidR="004F44CF" w:rsidRPr="004F44CF" w:rsidRDefault="004F44CF" w:rsidP="004F44CF">
      <w:pPr>
        <w:pStyle w:val="pboth"/>
        <w:shd w:val="clear" w:color="auto" w:fill="FFFFFF"/>
        <w:spacing w:before="0" w:beforeAutospacing="0" w:after="0" w:afterAutospacing="0"/>
        <w:jc w:val="both"/>
        <w:rPr>
          <w:color w:val="212529"/>
        </w:rPr>
      </w:pPr>
    </w:p>
    <w:p w:rsidR="004F44CF" w:rsidRPr="004F44CF" w:rsidRDefault="004F44CF" w:rsidP="004F44CF">
      <w:pPr>
        <w:pStyle w:val="pboth"/>
        <w:shd w:val="clear" w:color="auto" w:fill="FFFFFF"/>
        <w:spacing w:before="0" w:beforeAutospacing="0"/>
        <w:jc w:val="both"/>
        <w:rPr>
          <w:rFonts w:eastAsia="Calibri"/>
          <w:b/>
        </w:rPr>
      </w:pPr>
      <w:r w:rsidRPr="004F44CF">
        <w:rPr>
          <w:color w:val="212529"/>
        </w:rPr>
        <w:t xml:space="preserve">           </w:t>
      </w:r>
      <w:r w:rsidRPr="004F44CF">
        <w:rPr>
          <w:rFonts w:eastAsia="Calibri"/>
        </w:rPr>
        <w:t xml:space="preserve"> </w:t>
      </w:r>
      <w:r w:rsidRPr="004F44CF">
        <w:rPr>
          <w:b/>
        </w:rPr>
        <w:t xml:space="preserve">12. </w:t>
      </w:r>
      <w:r w:rsidRPr="004F44CF">
        <w:rPr>
          <w:rFonts w:eastAsia="Calibri"/>
          <w:b/>
        </w:rPr>
        <w:t>Порядок ознакомления с документами и информацией об объекте недвижимого имущества, условиями договора купли-продажи имущества.</w:t>
      </w:r>
    </w:p>
    <w:p w:rsidR="004F44CF" w:rsidRPr="004F44CF" w:rsidRDefault="004F44CF" w:rsidP="004F44CF">
      <w:pPr>
        <w:widowControl w:val="0"/>
        <w:ind w:firstLine="709"/>
        <w:jc w:val="both"/>
        <w:rPr>
          <w:rFonts w:ascii="Times New Roman" w:eastAsia="Calibri" w:hAnsi="Times New Roman" w:cs="Times New Roman"/>
        </w:rPr>
      </w:pPr>
      <w:r w:rsidRPr="004F44CF">
        <w:rPr>
          <w:rFonts w:ascii="Times New Roman" w:eastAsia="Calibri" w:hAnsi="Times New Roman" w:cs="Times New Roman"/>
          <w:bCs/>
        </w:rPr>
        <w:t xml:space="preserve">Информационное сообщение о проведении торгов в электронной форме, а также образец договора </w:t>
      </w:r>
      <w:r w:rsidRPr="004F44CF">
        <w:rPr>
          <w:rFonts w:ascii="Times New Roman" w:eastAsia="Calibri" w:hAnsi="Times New Roman" w:cs="Times New Roman"/>
        </w:rPr>
        <w:t xml:space="preserve">купли-продажи имущества размещается на официальном сайте Российской Федерации для размещения информации о проведении торгов </w:t>
      </w:r>
      <w:hyperlink r:id="rId40" w:history="1">
        <w:r w:rsidRPr="004F44CF">
          <w:rPr>
            <w:rStyle w:val="af3"/>
            <w:rFonts w:ascii="Times New Roman" w:hAnsi="Times New Roman" w:cs="Times New Roman"/>
            <w:szCs w:val="20"/>
          </w:rPr>
          <w:t>www.torgi.gov.ru</w:t>
        </w:r>
      </w:hyperlink>
      <w:r w:rsidRPr="004F44CF">
        <w:rPr>
          <w:rFonts w:ascii="Times New Roman" w:eastAsia="Calibri" w:hAnsi="Times New Roman" w:cs="Times New Roman"/>
        </w:rPr>
        <w:t xml:space="preserve">, официальном </w:t>
      </w:r>
      <w:r w:rsidRPr="004F44CF">
        <w:rPr>
          <w:rFonts w:ascii="Times New Roman" w:hAnsi="Times New Roman" w:cs="Times New Roman"/>
        </w:rPr>
        <w:t xml:space="preserve">сайте администрации МР «Усть-Куломский»  </w:t>
      </w:r>
      <w:r w:rsidRPr="004F44CF">
        <w:rPr>
          <w:rFonts w:ascii="Times New Roman" w:eastAsia="Calibri" w:hAnsi="Times New Roman" w:cs="Times New Roman"/>
        </w:rPr>
        <w:t xml:space="preserve">- </w:t>
      </w:r>
      <w:r w:rsidRPr="004F44CF">
        <w:rPr>
          <w:rFonts w:ascii="Times New Roman" w:hAnsi="Times New Roman" w:cs="Times New Roman"/>
          <w:color w:val="00009C"/>
        </w:rPr>
        <w:t xml:space="preserve">https://ustkulom-r11.gosweb.gosuslugi.ru/ и </w:t>
      </w:r>
      <w:r w:rsidRPr="004F44CF">
        <w:rPr>
          <w:rFonts w:ascii="Times New Roman" w:hAnsi="Times New Roman" w:cs="Times New Roman"/>
          <w:szCs w:val="20"/>
        </w:rPr>
        <w:t xml:space="preserve">на </w:t>
      </w:r>
      <w:r w:rsidRPr="004F44CF">
        <w:rPr>
          <w:rFonts w:ascii="Times New Roman" w:hAnsi="Times New Roman" w:cs="Times New Roman"/>
          <w:bCs/>
        </w:rPr>
        <w:t xml:space="preserve"> открытой для доступа неограниченного круга лиц части электронной площадки </w:t>
      </w:r>
      <w:r w:rsidRPr="004F44CF">
        <w:rPr>
          <w:rFonts w:ascii="Times New Roman" w:hAnsi="Times New Roman" w:cs="Times New Roman"/>
        </w:rPr>
        <w:t xml:space="preserve">на сайте </w:t>
      </w:r>
      <w:hyperlink r:id="rId41" w:history="1">
        <w:r w:rsidRPr="004F44CF">
          <w:rPr>
            <w:rStyle w:val="af3"/>
            <w:rFonts w:ascii="Times New Roman" w:hAnsi="Times New Roman" w:cs="Times New Roman"/>
            <w:sz w:val="21"/>
            <w:szCs w:val="21"/>
            <w:shd w:val="clear" w:color="auto" w:fill="FFFFFF"/>
          </w:rPr>
          <w:t>http://utp.sberbank-ast.ru</w:t>
        </w:r>
      </w:hyperlink>
      <w:r w:rsidRPr="004F44CF">
        <w:rPr>
          <w:rFonts w:ascii="Times New Roman" w:hAnsi="Times New Roman" w:cs="Times New Roman"/>
          <w:color w:val="333333"/>
          <w:sz w:val="21"/>
          <w:szCs w:val="21"/>
          <w:shd w:val="clear" w:color="auto" w:fill="FFFFFF"/>
        </w:rPr>
        <w:t>.</w:t>
      </w:r>
    </w:p>
    <w:p w:rsidR="004F44CF" w:rsidRPr="004F44CF" w:rsidRDefault="004F44CF" w:rsidP="004F44CF">
      <w:pPr>
        <w:autoSpaceDE w:val="0"/>
        <w:autoSpaceDN w:val="0"/>
        <w:adjustRightInd w:val="0"/>
        <w:ind w:firstLine="709"/>
        <w:jc w:val="both"/>
        <w:rPr>
          <w:rFonts w:ascii="Times New Roman" w:hAnsi="Times New Roman" w:cs="Times New Roman"/>
          <w:lang w:eastAsia="en-US"/>
        </w:rPr>
      </w:pPr>
      <w:r w:rsidRPr="004F44CF">
        <w:rPr>
          <w:rFonts w:ascii="Times New Roman" w:hAnsi="Times New Roman" w:cs="Times New Roman"/>
        </w:rPr>
        <w:t xml:space="preserve">Любое лицо независимо от регистрации на электронной площадке, вправе направить на электронный адрес </w:t>
      </w:r>
      <w:r w:rsidRPr="004F44CF">
        <w:rPr>
          <w:rFonts w:ascii="Times New Roman" w:eastAsia="Calibri" w:hAnsi="Times New Roman" w:cs="Times New Roman"/>
        </w:rPr>
        <w:t>Оператора электронной площадки</w:t>
      </w:r>
      <w:r w:rsidRPr="004F44CF">
        <w:rPr>
          <w:rFonts w:ascii="Times New Roman" w:hAnsi="Times New Roman" w:cs="Times New Roman"/>
        </w:rPr>
        <w:t xml:space="preserve">, указанного в информационном сообщении  о проведении продажи  имущества, запрос о разъяснении размещенной информации. </w:t>
      </w:r>
    </w:p>
    <w:p w:rsidR="004F44CF" w:rsidRPr="004F44CF" w:rsidRDefault="004F44CF" w:rsidP="004F44CF">
      <w:pPr>
        <w:ind w:firstLine="709"/>
        <w:jc w:val="both"/>
        <w:outlineLvl w:val="0"/>
        <w:rPr>
          <w:rFonts w:ascii="Times New Roman" w:eastAsia="Calibri" w:hAnsi="Times New Roman" w:cs="Times New Roman"/>
        </w:rPr>
      </w:pPr>
      <w:r w:rsidRPr="004F44CF">
        <w:rPr>
          <w:rFonts w:ascii="Times New Roman" w:eastAsia="Calibri" w:hAnsi="Times New Roman" w:cs="Times New Roman"/>
        </w:rPr>
        <w:lastRenderedPageBreak/>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4F44CF" w:rsidRPr="004F44CF" w:rsidRDefault="004F44CF" w:rsidP="004F44CF">
      <w:pPr>
        <w:ind w:firstLine="709"/>
        <w:jc w:val="both"/>
        <w:outlineLvl w:val="0"/>
        <w:rPr>
          <w:rFonts w:ascii="Times New Roman" w:eastAsia="Calibri" w:hAnsi="Times New Roman" w:cs="Times New Roman"/>
        </w:rPr>
      </w:pPr>
      <w:r w:rsidRPr="004F44CF">
        <w:rPr>
          <w:rFonts w:ascii="Times New Roman" w:eastAsia="Calibri" w:hAnsi="Times New Roman" w:cs="Times New Roman"/>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F44CF" w:rsidRPr="004F44CF" w:rsidRDefault="004F44CF" w:rsidP="004F44CF">
      <w:pPr>
        <w:ind w:firstLine="709"/>
        <w:jc w:val="both"/>
        <w:outlineLvl w:val="0"/>
        <w:rPr>
          <w:rFonts w:ascii="Times New Roman" w:eastAsia="Calibri" w:hAnsi="Times New Roman" w:cs="Times New Roman"/>
        </w:rPr>
      </w:pPr>
      <w:r w:rsidRPr="004F44CF">
        <w:rPr>
          <w:rFonts w:ascii="Times New Roman" w:eastAsia="Calibri" w:hAnsi="Times New Roman" w:cs="Times New Roman"/>
        </w:rPr>
        <w:t xml:space="preserve">Любое заинтересованное лицо независимо от регистрации на электронной площадке со дня начала приема заявок вправе осмотреть выставленные на торги объекты движимого имущества по четвергам  с 10 час. 00 мин. </w:t>
      </w:r>
      <w:r w:rsidRPr="004F44CF">
        <w:rPr>
          <w:rFonts w:ascii="Times New Roman" w:hAnsi="Times New Roman" w:cs="Times New Roman"/>
          <w:bCs/>
        </w:rPr>
        <w:t>до 16 час. 00 мин.</w:t>
      </w:r>
      <w:r w:rsidRPr="004F44CF">
        <w:rPr>
          <w:rFonts w:ascii="Times New Roman" w:hAnsi="Times New Roman" w:cs="Times New Roman"/>
        </w:rPr>
        <w:t>, обеденный перерыв с 13 час. 00 мин. до 14 час. 00 мин. (время московское), тел. (82137) 93-266. Дату и время  осмотра  муниципального  имущества  заинтересованными  лицами   согласовываются не менее  чем  за 2 рабочих дня  до предполагаемой  даты  осмотра.</w:t>
      </w:r>
      <w:r w:rsidRPr="004F44CF">
        <w:rPr>
          <w:rFonts w:ascii="Times New Roman" w:eastAsia="Calibri" w:hAnsi="Times New Roman" w:cs="Times New Roman"/>
        </w:rPr>
        <w:t xml:space="preserve"> </w:t>
      </w:r>
    </w:p>
    <w:p w:rsidR="004F44CF" w:rsidRPr="004F44CF" w:rsidRDefault="004F44CF" w:rsidP="004F44CF">
      <w:pPr>
        <w:ind w:firstLine="709"/>
        <w:jc w:val="both"/>
        <w:outlineLvl w:val="0"/>
        <w:rPr>
          <w:rFonts w:ascii="Times New Roman" w:eastAsia="Calibri" w:hAnsi="Times New Roman" w:cs="Times New Roman"/>
        </w:rPr>
      </w:pPr>
      <w:r w:rsidRPr="004F44CF">
        <w:rPr>
          <w:rFonts w:ascii="Times New Roman" w:hAnsi="Times New Roman" w:cs="Times New Roman"/>
        </w:rPr>
        <w:t xml:space="preserve">С документацией на имущество, условиями договора купли-продажи имущества можно ознакомиться в администрации МР «Усть-Куломский» по адресу: Республика Коми, с. Усть-Кулом, ул. Советская д. 37, каб. №43, понедельник- четверг </w:t>
      </w:r>
      <w:r w:rsidRPr="004F44CF">
        <w:rPr>
          <w:rFonts w:ascii="Times New Roman" w:hAnsi="Times New Roman" w:cs="Times New Roman"/>
          <w:bCs/>
        </w:rPr>
        <w:t>с 9 час. 00 мин.  до 17 час. 00 мин., пятница с 9 час. 00 мин до 15 час. 30 мин.</w:t>
      </w:r>
      <w:r w:rsidRPr="004F44CF">
        <w:rPr>
          <w:rFonts w:ascii="Times New Roman" w:hAnsi="Times New Roman" w:cs="Times New Roman"/>
        </w:rPr>
        <w:t>, обеденный перерыв с 13 час. 00 мин. до 14 час. 00 мин. (время московское), тел. (82137) 93-266.</w:t>
      </w:r>
    </w:p>
    <w:p w:rsidR="004F44CF" w:rsidRPr="004F44CF" w:rsidRDefault="004F44CF" w:rsidP="004F44CF">
      <w:pPr>
        <w:widowControl w:val="0"/>
        <w:ind w:firstLine="709"/>
        <w:jc w:val="both"/>
        <w:rPr>
          <w:rFonts w:ascii="Times New Roman" w:eastAsia="Calibri" w:hAnsi="Times New Roman" w:cs="Times New Roman"/>
          <w:bCs/>
        </w:rPr>
      </w:pPr>
    </w:p>
    <w:p w:rsidR="004F44CF" w:rsidRPr="004F44CF" w:rsidRDefault="004F44CF" w:rsidP="004F44CF">
      <w:pPr>
        <w:widowControl w:val="0"/>
        <w:ind w:firstLine="709"/>
        <w:jc w:val="both"/>
        <w:rPr>
          <w:rFonts w:ascii="Times New Roman" w:hAnsi="Times New Roman" w:cs="Times New Roman"/>
          <w:b/>
        </w:rPr>
      </w:pPr>
      <w:r w:rsidRPr="004F44CF">
        <w:rPr>
          <w:rFonts w:ascii="Times New Roman" w:hAnsi="Times New Roman" w:cs="Times New Roman"/>
          <w:b/>
        </w:rPr>
        <w:t>13. Форма подачи предложений о цене муниципального  имущества.</w:t>
      </w:r>
    </w:p>
    <w:p w:rsidR="004F44CF" w:rsidRPr="004F44CF" w:rsidRDefault="004F44CF" w:rsidP="004F44CF">
      <w:pPr>
        <w:widowControl w:val="0"/>
        <w:ind w:firstLine="709"/>
        <w:jc w:val="both"/>
        <w:rPr>
          <w:rFonts w:ascii="Times New Roman" w:hAnsi="Times New Roman" w:cs="Times New Roman"/>
        </w:rPr>
      </w:pPr>
      <w:r w:rsidRPr="004F44CF">
        <w:rPr>
          <w:rFonts w:ascii="Times New Roman" w:hAnsi="Times New Roman" w:cs="Times New Roman"/>
        </w:rPr>
        <w:t>Торги</w:t>
      </w:r>
      <w:r w:rsidRPr="004F44CF">
        <w:rPr>
          <w:rFonts w:ascii="Times New Roman" w:hAnsi="Times New Roman" w:cs="Times New Roman"/>
          <w:color w:val="000000"/>
        </w:rPr>
        <w:t xml:space="preserve"> являются открытыми по составу участников. Подача предложений о цене проводится в день и время, указанные в сообщении о проведении торгов на электронной площадке –  универсальная торговая платформа </w:t>
      </w:r>
      <w:r w:rsidRPr="004F44CF">
        <w:rPr>
          <w:rFonts w:ascii="Times New Roman" w:eastAsia="Calibri" w:hAnsi="Times New Roman" w:cs="Times New Roman"/>
          <w:color w:val="000000"/>
        </w:rPr>
        <w:t>АО «Сбербанк-АСТ"</w:t>
      </w:r>
      <w:r w:rsidRPr="004F44CF">
        <w:rPr>
          <w:rFonts w:ascii="Times New Roman" w:hAnsi="Times New Roman" w:cs="Times New Roman"/>
          <w:color w:val="000000"/>
        </w:rPr>
        <w:t>, размещенная</w:t>
      </w:r>
      <w:r w:rsidRPr="004F44CF">
        <w:rPr>
          <w:rFonts w:ascii="Times New Roman" w:hAnsi="Times New Roman" w:cs="Times New Roman"/>
        </w:rPr>
        <w:t xml:space="preserve"> на сайте </w:t>
      </w:r>
      <w:hyperlink r:id="rId42" w:history="1">
        <w:r w:rsidRPr="004F44CF">
          <w:rPr>
            <w:rStyle w:val="af3"/>
            <w:rFonts w:ascii="Times New Roman" w:hAnsi="Times New Roman" w:cs="Times New Roman"/>
            <w:sz w:val="21"/>
            <w:szCs w:val="21"/>
            <w:shd w:val="clear" w:color="auto" w:fill="FFFFFF"/>
          </w:rPr>
          <w:t>http://utp.sberbank-ast.ru</w:t>
        </w:r>
      </w:hyperlink>
      <w:r w:rsidRPr="004F44CF">
        <w:rPr>
          <w:rFonts w:ascii="Times New Roman" w:hAnsi="Times New Roman" w:cs="Times New Roman"/>
        </w:rPr>
        <w:t xml:space="preserve"> в сети Интернет.</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Предложения о цене муниципального имущества заявляются претендентами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настоящим информационным  сообщением заключается договор купли-продажи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widowControl w:val="0"/>
        <w:ind w:firstLine="709"/>
        <w:jc w:val="both"/>
        <w:rPr>
          <w:rFonts w:ascii="Times New Roman" w:hAnsi="Times New Roman" w:cs="Times New Roman"/>
          <w:color w:val="000000"/>
        </w:rPr>
      </w:pPr>
    </w:p>
    <w:p w:rsidR="004F44CF" w:rsidRPr="004F44CF" w:rsidRDefault="004F44CF" w:rsidP="004F44CF">
      <w:pPr>
        <w:widowControl w:val="0"/>
        <w:tabs>
          <w:tab w:val="num" w:pos="0"/>
        </w:tabs>
        <w:ind w:firstLine="709"/>
        <w:jc w:val="both"/>
        <w:rPr>
          <w:rFonts w:ascii="Times New Roman" w:hAnsi="Times New Roman" w:cs="Times New Roman"/>
          <w:b/>
        </w:rPr>
      </w:pPr>
      <w:r w:rsidRPr="004F44CF">
        <w:rPr>
          <w:rFonts w:ascii="Times New Roman" w:hAnsi="Times New Roman" w:cs="Times New Roman"/>
          <w:b/>
          <w:szCs w:val="20"/>
        </w:rPr>
        <w:t>14.</w:t>
      </w:r>
      <w:r w:rsidRPr="004F44CF">
        <w:rPr>
          <w:rFonts w:ascii="Times New Roman" w:hAnsi="Times New Roman" w:cs="Times New Roman"/>
          <w:b/>
        </w:rPr>
        <w:t xml:space="preserve">Порядок проведения торгов в электронной форме, </w:t>
      </w:r>
      <w:r w:rsidRPr="004F44CF">
        <w:rPr>
          <w:rFonts w:ascii="Times New Roman" w:hAnsi="Times New Roman" w:cs="Times New Roman"/>
          <w:b/>
          <w:szCs w:val="20"/>
        </w:rPr>
        <w:t>определения его победителя и м</w:t>
      </w:r>
      <w:r w:rsidRPr="004F44CF">
        <w:rPr>
          <w:rFonts w:ascii="Times New Roman" w:hAnsi="Times New Roman" w:cs="Times New Roman"/>
          <w:b/>
        </w:rPr>
        <w:t>есто подведения итогов.</w:t>
      </w:r>
    </w:p>
    <w:p w:rsidR="004F44CF" w:rsidRPr="004F44CF" w:rsidRDefault="004F44CF" w:rsidP="004F44CF">
      <w:pPr>
        <w:pStyle w:val="pboth"/>
        <w:shd w:val="clear" w:color="auto" w:fill="FFFFFF"/>
        <w:spacing w:before="0" w:beforeAutospacing="0" w:after="0" w:afterAutospacing="0"/>
        <w:jc w:val="both"/>
      </w:pPr>
      <w:r w:rsidRPr="004F44CF">
        <w:t xml:space="preserve">           Торги в электронной форме проводится в указанные в информационном сообщении день и час.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w:t>
      </w:r>
      <w:r w:rsidRPr="004F44CF">
        <w:lastRenderedPageBreak/>
        <w:t>осуществляются в течение пяти рабочих дней со дня окончания срока приема указанных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w:t>
      </w:r>
      <w:r w:rsidRPr="004F44CF">
        <w:rPr>
          <w:color w:val="212529"/>
        </w:rPr>
        <w:t>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наименование имущества и иные позволяющие его индивидуализировать сведения (спецификация лота);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минимальная цена;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предложения о цене имущества в порядке убывания и время их поступления в режиме реального времени.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При этом программными средствами электронной площадки обеспечиваются: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исключение возможности подачи претендентом предложения о цене имущества до поступления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уведомление претендента в случае,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w:t>
      </w:r>
      <w:r w:rsidRPr="004F44CF">
        <w:rPr>
          <w:color w:val="212529"/>
        </w:rPr>
        <w:t>Продажа по минимально допустимой цене является открытой по составу участников.</w:t>
      </w:r>
    </w:p>
    <w:p w:rsidR="004F44CF" w:rsidRPr="00E50737" w:rsidRDefault="004F44CF" w:rsidP="004F44CF">
      <w:pPr>
        <w:pStyle w:val="pboth"/>
        <w:shd w:val="clear" w:color="auto" w:fill="FFFFFF"/>
        <w:spacing w:before="0" w:beforeAutospacing="0" w:after="0" w:afterAutospacing="0"/>
        <w:jc w:val="both"/>
        <w:rPr>
          <w:shd w:val="clear" w:color="auto" w:fill="FFFFFF"/>
        </w:rPr>
      </w:pPr>
      <w:r w:rsidRPr="00E50737">
        <w:rPr>
          <w:sz w:val="20"/>
          <w:szCs w:val="20"/>
          <w:shd w:val="clear" w:color="auto" w:fill="FFFFFF"/>
        </w:rPr>
        <w:t xml:space="preserve">         </w:t>
      </w:r>
      <w:r w:rsidRPr="00E50737">
        <w:rPr>
          <w:shd w:val="clear" w:color="auto" w:fill="FFFFFF"/>
        </w:rPr>
        <w:t>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настоящим Федеральным законом.</w:t>
      </w:r>
    </w:p>
    <w:p w:rsidR="004F44CF" w:rsidRPr="00E50737" w:rsidRDefault="004F44CF" w:rsidP="004F44CF">
      <w:pPr>
        <w:jc w:val="both"/>
        <w:rPr>
          <w:rFonts w:ascii="Times New Roman" w:hAnsi="Times New Roman" w:cs="Times New Roman"/>
        </w:rPr>
      </w:pPr>
      <w:r w:rsidRPr="00E50737">
        <w:rPr>
          <w:rFonts w:ascii="Times New Roman" w:hAnsi="Times New Roman" w:cs="Times New Roman"/>
        </w:rPr>
        <w:t xml:space="preserve">    </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 xml:space="preserve"> Сведения о выставляемом на продажу имуществе: </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938"/>
        <w:gridCol w:w="1249"/>
        <w:gridCol w:w="1953"/>
        <w:gridCol w:w="1531"/>
        <w:gridCol w:w="1531"/>
        <w:gridCol w:w="1531"/>
      </w:tblGrid>
      <w:tr w:rsidR="004F44CF" w:rsidRPr="004F44CF" w:rsidTr="004F44CF">
        <w:trPr>
          <w:trHeight w:val="20"/>
        </w:trPr>
        <w:tc>
          <w:tcPr>
            <w:tcW w:w="373"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п/п</w:t>
            </w:r>
          </w:p>
        </w:tc>
        <w:tc>
          <w:tcPr>
            <w:tcW w:w="49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Наименование объекта</w:t>
            </w:r>
          </w:p>
        </w:tc>
        <w:tc>
          <w:tcPr>
            <w:tcW w:w="66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Адрес</w:t>
            </w:r>
          </w:p>
        </w:tc>
        <w:tc>
          <w:tcPr>
            <w:tcW w:w="103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Паспортные  данные  муниципального  движимого  имущества,  год  выпуска</w:t>
            </w:r>
          </w:p>
        </w:tc>
        <w:tc>
          <w:tcPr>
            <w:tcW w:w="811"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Начальная цена, без учета НДС (в руб.)</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 xml:space="preserve">Минимальная  цена  5% от цены первоначального предложения,  указанного в  информационном  сообщении о продаже  посредством  публичного  предложения( в  руб.) </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color w:val="000000"/>
                <w:sz w:val="20"/>
                <w:szCs w:val="20"/>
              </w:rPr>
            </w:pPr>
            <w:r w:rsidRPr="004F44CF">
              <w:rPr>
                <w:rFonts w:ascii="Times New Roman" w:hAnsi="Times New Roman" w:cs="Times New Roman"/>
                <w:b/>
                <w:color w:val="000000"/>
                <w:sz w:val="20"/>
                <w:szCs w:val="20"/>
              </w:rPr>
              <w:t>Описание (характеристика)</w:t>
            </w:r>
          </w:p>
        </w:tc>
      </w:tr>
      <w:tr w:rsidR="004F44CF" w:rsidRPr="004F44CF" w:rsidTr="004F44CF">
        <w:trPr>
          <w:trHeight w:val="20"/>
        </w:trPr>
        <w:tc>
          <w:tcPr>
            <w:tcW w:w="373"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1</w:t>
            </w:r>
          </w:p>
        </w:tc>
        <w:tc>
          <w:tcPr>
            <w:tcW w:w="49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2</w:t>
            </w:r>
          </w:p>
        </w:tc>
        <w:tc>
          <w:tcPr>
            <w:tcW w:w="66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3</w:t>
            </w:r>
          </w:p>
        </w:tc>
        <w:tc>
          <w:tcPr>
            <w:tcW w:w="103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4</w:t>
            </w:r>
          </w:p>
        </w:tc>
        <w:tc>
          <w:tcPr>
            <w:tcW w:w="811"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5</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6</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7</w:t>
            </w:r>
          </w:p>
        </w:tc>
      </w:tr>
      <w:tr w:rsidR="004F44CF" w:rsidRPr="004F44CF" w:rsidTr="004F44CF">
        <w:trPr>
          <w:trHeight w:val="20"/>
        </w:trPr>
        <w:tc>
          <w:tcPr>
            <w:tcW w:w="373"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Станок  по дереву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03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(НГФ110 Ш4, заводской  номер 28)  </w:t>
            </w:r>
          </w:p>
        </w:tc>
        <w:tc>
          <w:tcPr>
            <w:tcW w:w="811"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37 700,00</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1 885,00</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Техническое состояние – условно-пригодное</w:t>
            </w: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tc>
      </w:tr>
      <w:tr w:rsidR="004F44CF" w:rsidRPr="004F44CF" w:rsidTr="004F44CF">
        <w:trPr>
          <w:trHeight w:val="20"/>
        </w:trPr>
        <w:tc>
          <w:tcPr>
            <w:tcW w:w="373"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lastRenderedPageBreak/>
              <w:t>2.</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Станок ТВ-6</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03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выпуска,</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заводской  номер 07227</w:t>
            </w:r>
          </w:p>
        </w:tc>
        <w:tc>
          <w:tcPr>
            <w:tcW w:w="811"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48 800,00</w:t>
            </w: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2440,00</w:t>
            </w:r>
          </w:p>
          <w:p w:rsidR="004F44CF" w:rsidRPr="004F44CF" w:rsidRDefault="004F44CF" w:rsidP="004F44CF">
            <w:pPr>
              <w:jc w:val="center"/>
              <w:rPr>
                <w:rFonts w:ascii="Times New Roman" w:hAnsi="Times New Roman" w:cs="Times New Roman"/>
                <w:color w:val="000000"/>
                <w:sz w:val="20"/>
                <w:szCs w:val="20"/>
              </w:rPr>
            </w:pPr>
          </w:p>
        </w:tc>
        <w:tc>
          <w:tcPr>
            <w:tcW w:w="811"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Техническое состояние – условно-пригодное</w:t>
            </w: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p w:rsidR="004F44CF" w:rsidRPr="004F44CF" w:rsidRDefault="004F44CF" w:rsidP="004F44CF">
            <w:pPr>
              <w:jc w:val="center"/>
              <w:rPr>
                <w:rFonts w:ascii="Times New Roman" w:hAnsi="Times New Roman" w:cs="Times New Roman"/>
                <w:color w:val="000000"/>
                <w:sz w:val="20"/>
                <w:szCs w:val="20"/>
              </w:rPr>
            </w:pPr>
          </w:p>
        </w:tc>
      </w:tr>
    </w:tbl>
    <w:p w:rsidR="004F44CF" w:rsidRPr="004F44CF" w:rsidRDefault="004F44CF" w:rsidP="004F44CF">
      <w:pPr>
        <w:pStyle w:val="pboth"/>
        <w:shd w:val="clear" w:color="auto" w:fill="FFFFFF"/>
        <w:spacing w:before="0" w:beforeAutospacing="0" w:after="0" w:afterAutospacing="0"/>
        <w:jc w:val="both"/>
        <w:rPr>
          <w:color w:val="212529"/>
        </w:rPr>
      </w:pPr>
      <w:bookmarkStart w:id="17" w:name="000810"/>
      <w:bookmarkStart w:id="18" w:name="000761"/>
      <w:bookmarkStart w:id="19" w:name="100351"/>
      <w:bookmarkStart w:id="20" w:name="100352"/>
      <w:bookmarkEnd w:id="17"/>
      <w:bookmarkEnd w:id="18"/>
      <w:bookmarkEnd w:id="19"/>
      <w:bookmarkEnd w:id="20"/>
      <w:r w:rsidRPr="004F44CF">
        <w:rPr>
          <w:color w:val="212529"/>
        </w:rPr>
        <w:t xml:space="preserve">        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настоящим пунктом, заключается договор купли-продажи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21" w:name="000762"/>
      <w:bookmarkEnd w:id="21"/>
      <w:r w:rsidRPr="004F44CF">
        <w:rPr>
          <w:color w:val="212529"/>
        </w:rPr>
        <w:t xml:space="preserve">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22" w:name="000763"/>
      <w:bookmarkStart w:id="23" w:name="100353"/>
      <w:bookmarkStart w:id="24" w:name="000811"/>
      <w:bookmarkStart w:id="25" w:name="000764"/>
      <w:bookmarkStart w:id="26" w:name="000765"/>
      <w:bookmarkEnd w:id="22"/>
      <w:bookmarkEnd w:id="23"/>
      <w:bookmarkEnd w:id="24"/>
      <w:bookmarkEnd w:id="25"/>
      <w:bookmarkEnd w:id="26"/>
      <w:r w:rsidRPr="004F44CF">
        <w:rPr>
          <w:color w:val="212529"/>
        </w:rPr>
        <w:t xml:space="preserve">         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rsidR="004F44CF" w:rsidRPr="004F44CF" w:rsidRDefault="004F44CF" w:rsidP="004F44CF">
      <w:pPr>
        <w:pStyle w:val="pboth"/>
        <w:shd w:val="clear" w:color="auto" w:fill="FFFFFF"/>
        <w:spacing w:before="0" w:beforeAutospacing="0" w:after="0" w:afterAutospacing="0"/>
        <w:jc w:val="both"/>
        <w:rPr>
          <w:color w:val="212529"/>
        </w:rPr>
      </w:pPr>
      <w:bookmarkStart w:id="27" w:name="000812"/>
      <w:bookmarkEnd w:id="27"/>
      <w:r w:rsidRPr="004F44CF">
        <w:rPr>
          <w:color w:val="212529"/>
        </w:rPr>
        <w:t xml:space="preserve">         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rsidR="004F44CF" w:rsidRPr="004F44CF" w:rsidRDefault="004F44CF" w:rsidP="004F44CF">
      <w:pPr>
        <w:pStyle w:val="pboth"/>
        <w:shd w:val="clear" w:color="auto" w:fill="FFFFFF"/>
        <w:spacing w:before="0" w:beforeAutospacing="0" w:after="0" w:afterAutospacing="0"/>
        <w:jc w:val="both"/>
      </w:pPr>
      <w:bookmarkStart w:id="28" w:name="000813"/>
      <w:bookmarkStart w:id="29" w:name="000818"/>
      <w:bookmarkStart w:id="30" w:name="000774"/>
      <w:bookmarkEnd w:id="28"/>
      <w:bookmarkEnd w:id="29"/>
      <w:bookmarkEnd w:id="30"/>
      <w:r w:rsidRPr="004F44CF">
        <w:rPr>
          <w:color w:val="FF0000"/>
        </w:rPr>
        <w:t xml:space="preserve">        </w:t>
      </w:r>
      <w:r w:rsidRPr="004F44CF">
        <w:t>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содержащее наибольшую цену.</w:t>
      </w:r>
    </w:p>
    <w:p w:rsidR="004F44CF" w:rsidRPr="004F44CF" w:rsidRDefault="004F44CF" w:rsidP="004F44CF">
      <w:pPr>
        <w:pStyle w:val="pboth"/>
        <w:shd w:val="clear" w:color="auto" w:fill="FFFFFF"/>
        <w:spacing w:before="0" w:beforeAutospacing="0" w:after="0" w:afterAutospacing="0"/>
        <w:jc w:val="both"/>
      </w:pPr>
      <w:bookmarkStart w:id="31" w:name="000775"/>
      <w:bookmarkEnd w:id="31"/>
      <w:r w:rsidRPr="004F44CF">
        <w:t>Предельный размер повышения цены продаваемого муниципального имущества не ограничен.</w:t>
      </w:r>
    </w:p>
    <w:p w:rsidR="004F44CF" w:rsidRPr="004F44CF" w:rsidRDefault="004F44CF" w:rsidP="004F44CF">
      <w:pPr>
        <w:pStyle w:val="pboth"/>
        <w:shd w:val="clear" w:color="auto" w:fill="FFFFFF"/>
        <w:spacing w:before="0" w:beforeAutospacing="0" w:after="0" w:afterAutospacing="0"/>
        <w:jc w:val="both"/>
      </w:pPr>
      <w:bookmarkStart w:id="32" w:name="000819"/>
      <w:bookmarkStart w:id="33" w:name="000776"/>
      <w:bookmarkEnd w:id="32"/>
      <w:bookmarkEnd w:id="33"/>
      <w:r w:rsidRPr="004F44CF">
        <w:t xml:space="preserve">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В случае поступления нескольких одинаковых предложений о цене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p>
    <w:p w:rsidR="004F44CF" w:rsidRPr="004F44CF" w:rsidRDefault="004F44CF" w:rsidP="004F44CF">
      <w:pPr>
        <w:pStyle w:val="pboth"/>
        <w:shd w:val="clear" w:color="auto" w:fill="FFFFFF"/>
        <w:spacing w:before="0" w:beforeAutospacing="0" w:after="0" w:afterAutospacing="0"/>
        <w:jc w:val="both"/>
      </w:pPr>
      <w:r w:rsidRPr="004F44CF">
        <w:t xml:space="preserve">      </w:t>
      </w:r>
      <w:bookmarkStart w:id="34" w:name="000820"/>
      <w:bookmarkStart w:id="35" w:name="000777"/>
      <w:bookmarkEnd w:id="34"/>
      <w:bookmarkEnd w:id="35"/>
      <w:r w:rsidRPr="004F44CF">
        <w:t>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направляется покупателю либо такому лицу в день подведения итогов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shd w:val="clear" w:color="auto" w:fill="FFFFFF"/>
        </w:rPr>
        <w:t xml:space="preserve">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lastRenderedPageBreak/>
        <w:t xml:space="preserve">     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закрытой части электронной площадки размещаются имена (наименования) претендентов и поданные ими наибольшие предложения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36" w:name="100376"/>
      <w:bookmarkStart w:id="37" w:name="000232"/>
      <w:bookmarkEnd w:id="36"/>
      <w:bookmarkEnd w:id="37"/>
      <w:r w:rsidRPr="004F44CF">
        <w:rPr>
          <w:color w:val="212529"/>
        </w:rPr>
        <w:t xml:space="preserve">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Продавец начинает рассмотрение заявок и прилагаемых к ним документов с заявки претендента, подавшего наибольшее предложение о цене имущества из всех поступивших.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признания такого претендента участником продажи рассмотрение иных заявок проводится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 Продажа по минимально допустимой цене в таком случае признается состоявшейся.</w:t>
      </w:r>
    </w:p>
    <w:p w:rsidR="004F44CF" w:rsidRPr="004F44CF" w:rsidRDefault="004F44CF" w:rsidP="004F44CF">
      <w:pPr>
        <w:pStyle w:val="pboth"/>
        <w:shd w:val="clear" w:color="auto" w:fill="FFFFFF"/>
        <w:spacing w:before="0" w:beforeAutospacing="0" w:after="0" w:afterAutospacing="0"/>
        <w:jc w:val="both"/>
        <w:rPr>
          <w:color w:val="212529"/>
        </w:rPr>
      </w:pPr>
      <w:bookmarkStart w:id="38" w:name="100377"/>
      <w:bookmarkStart w:id="39" w:name="000233"/>
      <w:bookmarkEnd w:id="38"/>
      <w:bookmarkEnd w:id="39"/>
      <w:r w:rsidRPr="004F44CF">
        <w:rPr>
          <w:color w:val="212529"/>
        </w:rPr>
        <w:t xml:space="preserve">      В случае признания заявки претендента, подавшего наибольшее предложение о цене имущества из всех поступивших,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 Решение по остальным заявкам принимается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40" w:name="000234"/>
      <w:bookmarkEnd w:id="40"/>
      <w:r w:rsidRPr="004F44CF">
        <w:rPr>
          <w:color w:val="212529"/>
        </w:rPr>
        <w:t xml:space="preserve">      Указанное решение оформляется протоколом об итогах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FF0000"/>
        </w:rPr>
      </w:pPr>
      <w:bookmarkStart w:id="41" w:name="000235"/>
      <w:bookmarkEnd w:id="41"/>
      <w:r w:rsidRPr="004F44CF">
        <w:rPr>
          <w:color w:val="212529"/>
        </w:rPr>
        <w:t xml:space="preserve">      Покупателем имущества признается допущенное к участию в продаже по минимально </w:t>
      </w:r>
      <w:r w:rsidRPr="004F44CF">
        <w:t>допустимой цене</w:t>
      </w:r>
      <w:r w:rsidRPr="004F44CF">
        <w:rPr>
          <w:color w:val="FF0000"/>
        </w:rPr>
        <w:t xml:space="preserve"> </w:t>
      </w:r>
      <w:r w:rsidRPr="004F44CF">
        <w:rPr>
          <w:color w:val="212529"/>
          <w:shd w:val="clear" w:color="auto" w:fill="FFFFFF"/>
        </w:rPr>
        <w:t>лицо, которое в ходе приема заявок предложило наибольшую цену такого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42" w:name="100378"/>
      <w:bookmarkEnd w:id="42"/>
      <w:r w:rsidRPr="004F44CF">
        <w:rPr>
          <w:color w:val="212529"/>
        </w:rPr>
        <w:t xml:space="preserve">      При уклонении или отказе покупателя от заключения договора купли-продажи имущества в срок,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купли-продажи имущества, покупатель утрачивает право на заключение указанного договора и задаток ему не возвращается, договор купли-продажи такого имущества заключается с лицом, подавшим предпоследнее предложение о цене, по предложенной таким лицом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43" w:name="100379"/>
      <w:bookmarkEnd w:id="43"/>
      <w:r w:rsidRPr="004F44CF">
        <w:rPr>
          <w:color w:val="212529"/>
        </w:rPr>
        <w:t xml:space="preserve">       При этом покупатель обязан в течение 10 календарных дней со дня истечения срока, уплатить продавцу штраф в размере минимальной цены имущества,за вычетом суммы задатка.</w:t>
      </w:r>
    </w:p>
    <w:p w:rsidR="004F44CF" w:rsidRPr="004F44CF" w:rsidRDefault="004F44CF" w:rsidP="004F44CF">
      <w:pPr>
        <w:pStyle w:val="pboth"/>
        <w:shd w:val="clear" w:color="auto" w:fill="FFFFFF"/>
        <w:spacing w:before="0" w:beforeAutospacing="0" w:after="0" w:afterAutospacing="0"/>
        <w:jc w:val="both"/>
        <w:rPr>
          <w:color w:val="212529"/>
        </w:rPr>
      </w:pPr>
      <w:bookmarkStart w:id="44" w:name="100380"/>
      <w:bookmarkEnd w:id="44"/>
      <w:r w:rsidRPr="004F44CF">
        <w:rPr>
          <w:color w:val="212529"/>
        </w:rPr>
        <w:t xml:space="preserve">      В случае поступления нескольких одинаковых предложений о цене имущества покупателем или лицом, подавшим предпоследнее предложение о цене, признается лицо, подавшее предложение о цене имущества ранее других лиц и допущенное к участию в продаже.</w:t>
      </w:r>
    </w:p>
    <w:p w:rsidR="004F44CF" w:rsidRPr="004F44CF" w:rsidRDefault="004F44CF" w:rsidP="004F44CF">
      <w:pPr>
        <w:pStyle w:val="pboth"/>
        <w:shd w:val="clear" w:color="auto" w:fill="FFFFFF"/>
        <w:spacing w:before="0" w:beforeAutospacing="0" w:after="0" w:afterAutospacing="0"/>
        <w:jc w:val="both"/>
        <w:rPr>
          <w:color w:val="212529"/>
        </w:rPr>
      </w:pPr>
      <w:bookmarkStart w:id="45" w:name="000236"/>
      <w:bookmarkEnd w:id="45"/>
      <w:r w:rsidRPr="004F44CF">
        <w:rPr>
          <w:color w:val="212529"/>
        </w:rPr>
        <w:t xml:space="preserve">      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w:t>
      </w:r>
    </w:p>
    <w:p w:rsidR="004F44CF" w:rsidRPr="004F44CF" w:rsidRDefault="004F44CF" w:rsidP="004F44CF">
      <w:pPr>
        <w:pStyle w:val="pboth"/>
        <w:shd w:val="clear" w:color="auto" w:fill="FFFFFF"/>
        <w:spacing w:before="0" w:beforeAutospacing="0" w:after="0" w:afterAutospacing="0"/>
        <w:jc w:val="both"/>
        <w:rPr>
          <w:color w:val="212529"/>
        </w:rPr>
      </w:pPr>
      <w:bookmarkStart w:id="46" w:name="000237"/>
      <w:bookmarkEnd w:id="46"/>
      <w:r w:rsidRPr="004F44CF">
        <w:rPr>
          <w:color w:val="212529"/>
        </w:rPr>
        <w:t>а) сведения об имуществе;</w:t>
      </w:r>
    </w:p>
    <w:p w:rsidR="004F44CF" w:rsidRPr="004F44CF" w:rsidRDefault="004F44CF" w:rsidP="004F44CF">
      <w:pPr>
        <w:pStyle w:val="pboth"/>
        <w:shd w:val="clear" w:color="auto" w:fill="FFFFFF"/>
        <w:spacing w:before="0" w:beforeAutospacing="0" w:after="0" w:afterAutospacing="0"/>
        <w:jc w:val="both"/>
        <w:rPr>
          <w:color w:val="212529"/>
        </w:rPr>
      </w:pPr>
      <w:bookmarkStart w:id="47" w:name="000238"/>
      <w:bookmarkEnd w:id="47"/>
      <w:r w:rsidRPr="004F44CF">
        <w:rPr>
          <w:color w:val="212529"/>
        </w:rPr>
        <w:t>б) перечень поступивших заявок;</w:t>
      </w:r>
    </w:p>
    <w:p w:rsidR="004F44CF" w:rsidRPr="004F44CF" w:rsidRDefault="004F44CF" w:rsidP="004F44CF">
      <w:pPr>
        <w:pStyle w:val="pboth"/>
        <w:shd w:val="clear" w:color="auto" w:fill="FFFFFF"/>
        <w:spacing w:before="0" w:beforeAutospacing="0" w:after="0" w:afterAutospacing="0"/>
        <w:jc w:val="both"/>
        <w:rPr>
          <w:color w:val="212529"/>
        </w:rPr>
      </w:pPr>
      <w:bookmarkStart w:id="48" w:name="000239"/>
      <w:bookmarkEnd w:id="48"/>
      <w:r w:rsidRPr="004F44CF">
        <w:rPr>
          <w:color w:val="212529"/>
        </w:rPr>
        <w:t>в) наибольшее предложение о цене имущества от каждого претендента;</w:t>
      </w:r>
    </w:p>
    <w:p w:rsidR="004F44CF" w:rsidRPr="004F44CF" w:rsidRDefault="004F44CF" w:rsidP="004F44CF">
      <w:pPr>
        <w:pStyle w:val="pboth"/>
        <w:shd w:val="clear" w:color="auto" w:fill="FFFFFF"/>
        <w:spacing w:before="0" w:beforeAutospacing="0" w:after="0" w:afterAutospacing="0"/>
        <w:jc w:val="both"/>
        <w:rPr>
          <w:color w:val="212529"/>
        </w:rPr>
      </w:pPr>
      <w:bookmarkStart w:id="49" w:name="100381"/>
      <w:bookmarkStart w:id="50" w:name="000240"/>
      <w:bookmarkEnd w:id="49"/>
      <w:bookmarkEnd w:id="50"/>
      <w:r w:rsidRPr="004F44CF">
        <w:rPr>
          <w:color w:val="212529"/>
        </w:rPr>
        <w:lastRenderedPageBreak/>
        <w:t>г) сведения об отказе в допуске к участию в продаже по минимально допустимой цене с указанием причин отказа в части рассмотренных заявок;</w:t>
      </w:r>
    </w:p>
    <w:p w:rsidR="004F44CF" w:rsidRPr="004F44CF" w:rsidRDefault="004F44CF" w:rsidP="004F44CF">
      <w:pPr>
        <w:pStyle w:val="pboth"/>
        <w:shd w:val="clear" w:color="auto" w:fill="FFFFFF"/>
        <w:spacing w:before="0" w:beforeAutospacing="0" w:after="0" w:afterAutospacing="0"/>
        <w:jc w:val="both"/>
        <w:rPr>
          <w:color w:val="212529"/>
        </w:rPr>
      </w:pPr>
      <w:bookmarkStart w:id="51" w:name="100382"/>
      <w:bookmarkStart w:id="52" w:name="000241"/>
      <w:bookmarkEnd w:id="51"/>
      <w:bookmarkEnd w:id="52"/>
      <w:r w:rsidRPr="004F44CF">
        <w:rPr>
          <w:color w:val="212529"/>
        </w:rPr>
        <w:t>д) сведения о покупателе имущества и лице, подавшем предпоследнее предложение о цене, или лице, признанном единственным участником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53" w:name="100383"/>
      <w:bookmarkStart w:id="54" w:name="000242"/>
      <w:bookmarkEnd w:id="53"/>
      <w:bookmarkEnd w:id="54"/>
      <w:r w:rsidRPr="004F44CF">
        <w:rPr>
          <w:color w:val="212529"/>
        </w:rPr>
        <w:t>е) сведения о цене приобретения имущества, предложенной покупателем или лицом, признанным единственным участником продажи по минимально допустимой цене, и о цене имущества, предложенной лицом, подавшим предпоследнее предложение о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55" w:name="000243"/>
      <w:bookmarkEnd w:id="55"/>
      <w:r w:rsidRPr="004F44CF">
        <w:rPr>
          <w:color w:val="212529"/>
        </w:rPr>
        <w:t>ж) иные необходимые сведения.</w:t>
      </w:r>
    </w:p>
    <w:p w:rsidR="004F44CF" w:rsidRPr="004F44CF" w:rsidRDefault="004F44CF" w:rsidP="004F44CF">
      <w:pPr>
        <w:pStyle w:val="pboth"/>
        <w:shd w:val="clear" w:color="auto" w:fill="FFFFFF"/>
        <w:spacing w:before="0" w:beforeAutospacing="0" w:after="0" w:afterAutospacing="0"/>
        <w:jc w:val="both"/>
      </w:pPr>
      <w:bookmarkStart w:id="56" w:name="000244"/>
      <w:bookmarkEnd w:id="56"/>
      <w:r w:rsidRPr="004F44CF">
        <w:t xml:space="preserve">      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w:t>
      </w:r>
    </w:p>
    <w:p w:rsidR="004F44CF" w:rsidRPr="004F44CF" w:rsidRDefault="004F44CF" w:rsidP="004F44CF">
      <w:pPr>
        <w:autoSpaceDE w:val="0"/>
        <w:autoSpaceDN w:val="0"/>
        <w:adjustRightInd w:val="0"/>
        <w:jc w:val="both"/>
        <w:outlineLvl w:val="1"/>
        <w:rPr>
          <w:rFonts w:ascii="Times New Roman" w:eastAsia="Calibri" w:hAnsi="Times New Roman" w:cs="Times New Roman"/>
          <w:lang w:eastAsia="en-US"/>
        </w:rPr>
      </w:pPr>
      <w:r w:rsidRPr="004F44CF">
        <w:rPr>
          <w:rFonts w:ascii="Times New Roman" w:hAnsi="Times New Roman" w:cs="Times New Roman"/>
        </w:rPr>
        <w:t xml:space="preserve">      </w:t>
      </w:r>
      <w:r w:rsidRPr="004F44CF">
        <w:rPr>
          <w:rFonts w:ascii="Times New Roman" w:eastAsia="Calibri" w:hAnsi="Times New Roman" w:cs="Times New Roman"/>
        </w:rPr>
        <w:t>Торги признаются несостоявшимися в следующих случаях:</w:t>
      </w:r>
    </w:p>
    <w:p w:rsidR="004F44CF" w:rsidRPr="004F44CF" w:rsidRDefault="004F44CF" w:rsidP="004F44CF">
      <w:pPr>
        <w:autoSpaceDE w:val="0"/>
        <w:autoSpaceDN w:val="0"/>
        <w:adjustRightInd w:val="0"/>
        <w:jc w:val="both"/>
        <w:rPr>
          <w:rFonts w:ascii="Times New Roman" w:hAnsi="Times New Roman" w:cs="Times New Roman"/>
        </w:rPr>
      </w:pPr>
      <w:r w:rsidRPr="004F44CF">
        <w:rPr>
          <w:rFonts w:ascii="Times New Roman" w:hAnsi="Times New Roman" w:cs="Times New Roman"/>
        </w:rPr>
        <w:t xml:space="preserve">            а) не было подано ни одной заявки на участие либо ни один из претендентов не признан участником;</w:t>
      </w:r>
    </w:p>
    <w:p w:rsidR="004F44CF" w:rsidRPr="004F44CF" w:rsidRDefault="004F44CF" w:rsidP="004F44CF">
      <w:pPr>
        <w:autoSpaceDE w:val="0"/>
        <w:autoSpaceDN w:val="0"/>
        <w:adjustRightInd w:val="0"/>
        <w:jc w:val="both"/>
        <w:rPr>
          <w:rFonts w:ascii="Times New Roman" w:hAnsi="Times New Roman" w:cs="Times New Roman"/>
        </w:rPr>
      </w:pPr>
      <w:r w:rsidRPr="004F44CF">
        <w:rPr>
          <w:rFonts w:ascii="Times New Roman" w:hAnsi="Times New Roman" w:cs="Times New Roman"/>
        </w:rPr>
        <w:t xml:space="preserve">           б) лицо, признанное единственным участником торгов, отказалось от заключения договора купли-продажи.             </w:t>
      </w:r>
    </w:p>
    <w:p w:rsidR="004F44CF" w:rsidRPr="004F44CF" w:rsidRDefault="004F44CF" w:rsidP="004F44CF">
      <w:pPr>
        <w:autoSpaceDE w:val="0"/>
        <w:autoSpaceDN w:val="0"/>
        <w:adjustRightInd w:val="0"/>
        <w:jc w:val="both"/>
        <w:rPr>
          <w:rFonts w:ascii="Times New Roman" w:eastAsia="Calibri" w:hAnsi="Times New Roman" w:cs="Times New Roman"/>
        </w:rPr>
      </w:pPr>
      <w:r w:rsidRPr="004F44CF">
        <w:rPr>
          <w:rFonts w:ascii="Times New Roman" w:eastAsia="Calibri" w:hAnsi="Times New Roman" w:cs="Times New Roman"/>
        </w:rPr>
        <w:t xml:space="preserve">     Решение о признании торгов несостоявшимся оформляется протоколом.</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w:t>
      </w:r>
      <w:r w:rsidRPr="004F44CF">
        <w:rPr>
          <w:color w:val="212529"/>
        </w:rPr>
        <w:t>В течение одного часа со времени подписания протокола об итогах продажи имущества по минимально допустимой цене покупателю и лицу, подавшему предпоследнее предложение о цене, или лицу, признанному единственным участником продажи по минимально допустимой цене, направляется уведомление о признании его покупателем или лицом, подавшим предпоследнее предложение о цене, или единственным участником продажи по минимально допустимой цене с приложением этого протокола, а также в открытой части электронной площадки размещается следующая информация:</w:t>
      </w:r>
    </w:p>
    <w:p w:rsidR="004F44CF" w:rsidRPr="004F44CF" w:rsidRDefault="004F44CF" w:rsidP="004F44CF">
      <w:pPr>
        <w:pStyle w:val="pboth"/>
        <w:shd w:val="clear" w:color="auto" w:fill="FFFFFF"/>
        <w:spacing w:before="0" w:beforeAutospacing="0" w:after="0" w:afterAutospacing="0"/>
        <w:jc w:val="both"/>
        <w:rPr>
          <w:color w:val="212529"/>
        </w:rPr>
      </w:pPr>
      <w:bookmarkStart w:id="57" w:name="000250"/>
      <w:bookmarkEnd w:id="57"/>
      <w:r w:rsidRPr="004F44CF">
        <w:rPr>
          <w:color w:val="212529"/>
        </w:rPr>
        <w:t>а) наименование имущества и иные позволяющие его индивидуализировать сведения (спецификация лота);</w:t>
      </w:r>
    </w:p>
    <w:p w:rsidR="004F44CF" w:rsidRPr="004F44CF" w:rsidRDefault="004F44CF" w:rsidP="004F44CF">
      <w:pPr>
        <w:pStyle w:val="pboth"/>
        <w:shd w:val="clear" w:color="auto" w:fill="FFFFFF"/>
        <w:spacing w:before="0" w:beforeAutospacing="0" w:after="0" w:afterAutospacing="0"/>
        <w:jc w:val="both"/>
        <w:rPr>
          <w:color w:val="212529"/>
        </w:rPr>
      </w:pPr>
      <w:bookmarkStart w:id="58" w:name="000251"/>
      <w:bookmarkEnd w:id="58"/>
      <w:r w:rsidRPr="004F44CF">
        <w:rPr>
          <w:color w:val="212529"/>
        </w:rPr>
        <w:t>б) цена сделки;</w:t>
      </w:r>
    </w:p>
    <w:p w:rsidR="004F44CF" w:rsidRPr="004F44CF" w:rsidRDefault="004F44CF" w:rsidP="004F44CF">
      <w:pPr>
        <w:pStyle w:val="pboth"/>
        <w:shd w:val="clear" w:color="auto" w:fill="FFFFFF"/>
        <w:spacing w:before="0" w:beforeAutospacing="0" w:after="0" w:afterAutospacing="0"/>
        <w:jc w:val="both"/>
        <w:rPr>
          <w:color w:val="212529"/>
        </w:rPr>
      </w:pPr>
      <w:bookmarkStart w:id="59" w:name="100385"/>
      <w:bookmarkStart w:id="60" w:name="000252"/>
      <w:bookmarkEnd w:id="59"/>
      <w:bookmarkEnd w:id="60"/>
      <w:r w:rsidRPr="004F44CF">
        <w:rPr>
          <w:color w:val="212529"/>
        </w:rPr>
        <w:t>в) фамилия, имя, отчество (при наличии) физического лица или наименование юридического лица - покупателя или лица, признанного единственным участником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bookmarkStart w:id="61" w:name="100386"/>
      <w:bookmarkEnd w:id="61"/>
      <w:r w:rsidRPr="004F44CF">
        <w:rPr>
          <w:color w:val="212529"/>
        </w:rPr>
        <w:t>г) фамилия, имя, отчество (при наличии) физического лица или наименование юридического лица - лица, подавшего предпоследнее предложение о цене, и предложенная им цена имущества (при наличии).</w:t>
      </w:r>
    </w:p>
    <w:p w:rsidR="004F44CF" w:rsidRPr="004F44CF" w:rsidRDefault="004F44CF" w:rsidP="004F44CF">
      <w:pPr>
        <w:autoSpaceDE w:val="0"/>
        <w:autoSpaceDN w:val="0"/>
        <w:adjustRightInd w:val="0"/>
        <w:jc w:val="both"/>
        <w:rPr>
          <w:rFonts w:ascii="Times New Roman" w:eastAsia="Calibri" w:hAnsi="Times New Roman" w:cs="Times New Roman"/>
        </w:rPr>
      </w:pPr>
    </w:p>
    <w:p w:rsidR="004F44CF" w:rsidRPr="004F44CF" w:rsidRDefault="004F44CF" w:rsidP="004F44CF">
      <w:pPr>
        <w:widowControl w:val="0"/>
        <w:ind w:firstLine="709"/>
        <w:jc w:val="both"/>
        <w:rPr>
          <w:rFonts w:ascii="Times New Roman" w:hAnsi="Times New Roman" w:cs="Times New Roman"/>
          <w:b/>
          <w:szCs w:val="20"/>
        </w:rPr>
      </w:pPr>
      <w:r w:rsidRPr="004F44CF">
        <w:rPr>
          <w:rFonts w:ascii="Times New Roman" w:hAnsi="Times New Roman" w:cs="Times New Roman"/>
          <w:b/>
          <w:szCs w:val="20"/>
        </w:rPr>
        <w:t xml:space="preserve">15 Срок заключения договора купли-продажи имущества: </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течение 5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заключается договор купли-продажи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62" w:name="100387"/>
      <w:bookmarkEnd w:id="62"/>
      <w:r w:rsidRPr="004F44CF">
        <w:rPr>
          <w:color w:val="212529"/>
        </w:rPr>
        <w:t xml:space="preserve">           Договор купли-продажи имущества с лицом, подавшим предпоследнее предложение о цене, заключается в течение 5 рабочих дней со дня признания покупателя уклонившимся или отказавшимся от заключения договора купли-продажи имущества </w:t>
      </w:r>
      <w:r w:rsidRPr="004F44CF">
        <w:t>(образец приведен в Приложении № 3</w:t>
      </w:r>
      <w:r w:rsidRPr="004F44CF">
        <w:rPr>
          <w:bCs/>
        </w:rPr>
        <w:t xml:space="preserve"> к настоящему информационному сообщению)</w:t>
      </w:r>
      <w:r w:rsidRPr="004F44CF">
        <w:rPr>
          <w:color w:val="212529"/>
        </w:rPr>
        <w:t>.</w:t>
      </w:r>
    </w:p>
    <w:p w:rsidR="004F44CF" w:rsidRPr="004F44CF" w:rsidRDefault="004F44CF" w:rsidP="004F44CF">
      <w:pPr>
        <w:pStyle w:val="pboth"/>
        <w:shd w:val="clear" w:color="auto" w:fill="FFFFFF"/>
        <w:spacing w:before="0" w:beforeAutospacing="0" w:after="0" w:afterAutospacing="0"/>
        <w:jc w:val="both"/>
        <w:rPr>
          <w:color w:val="212529"/>
        </w:rPr>
      </w:pPr>
      <w:bookmarkStart w:id="63" w:name="000254"/>
      <w:bookmarkEnd w:id="63"/>
      <w:r w:rsidRPr="004F44CF">
        <w:rPr>
          <w:color w:val="212529"/>
        </w:rPr>
        <w:t xml:space="preserve">           В случае предоставления рассрочки оплата имущества осуществляется в соответствии с решением о предоставлении рассрочки.</w:t>
      </w:r>
    </w:p>
    <w:p w:rsidR="004F44CF" w:rsidRPr="004F44CF" w:rsidRDefault="004F44CF" w:rsidP="004F44CF">
      <w:pPr>
        <w:widowControl w:val="0"/>
        <w:ind w:firstLine="709"/>
        <w:jc w:val="both"/>
        <w:rPr>
          <w:rFonts w:ascii="Times New Roman" w:hAnsi="Times New Roman" w:cs="Times New Roman"/>
          <w:b/>
          <w:szCs w:val="20"/>
        </w:rPr>
      </w:pPr>
    </w:p>
    <w:p w:rsidR="004F44CF" w:rsidRPr="004F44CF" w:rsidRDefault="004F44CF" w:rsidP="004F44CF">
      <w:pPr>
        <w:autoSpaceDE w:val="0"/>
        <w:autoSpaceDN w:val="0"/>
        <w:adjustRightInd w:val="0"/>
        <w:ind w:firstLine="709"/>
        <w:jc w:val="both"/>
        <w:rPr>
          <w:rFonts w:ascii="Times New Roman" w:eastAsia="Calibri" w:hAnsi="Times New Roman" w:cs="Times New Roman"/>
        </w:rPr>
      </w:pPr>
      <w:r w:rsidRPr="004F44CF">
        <w:rPr>
          <w:rFonts w:ascii="Times New Roman" w:hAnsi="Times New Roman" w:cs="Times New Roman"/>
        </w:rPr>
        <w:lastRenderedPageBreak/>
        <w:t>Договор купли-продажи имущества заключается в электронной форме и подписывается усиленной квалифицированной электронной подписью сторон такого договора.</w:t>
      </w:r>
    </w:p>
    <w:p w:rsidR="004F44CF" w:rsidRPr="004F44CF" w:rsidRDefault="004F44CF" w:rsidP="004F44CF">
      <w:pPr>
        <w:pStyle w:val="pboth"/>
        <w:shd w:val="clear" w:color="auto" w:fill="FFFFFF"/>
        <w:spacing w:before="0" w:beforeAutospacing="0" w:after="0" w:afterAutospacing="0"/>
        <w:jc w:val="both"/>
      </w:pPr>
      <w:r w:rsidRPr="004F44CF">
        <w:rPr>
          <w:color w:val="FF0000"/>
          <w:shd w:val="clear" w:color="auto" w:fill="FFFFFF"/>
        </w:rPr>
        <w:t xml:space="preserve">            </w:t>
      </w:r>
      <w:r w:rsidRPr="004F44CF">
        <w:rPr>
          <w:shd w:val="clear" w:color="auto" w:fill="FFFFFF"/>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pStyle w:val="pboth"/>
        <w:shd w:val="clear" w:color="auto" w:fill="FFFFFF"/>
        <w:spacing w:before="0" w:beforeAutospacing="0" w:after="0" w:afterAutospacing="0"/>
        <w:jc w:val="both"/>
      </w:pPr>
      <w:bookmarkStart w:id="64" w:name="000821"/>
      <w:bookmarkStart w:id="65" w:name="000778"/>
      <w:bookmarkEnd w:id="64"/>
      <w:bookmarkEnd w:id="65"/>
      <w:r w:rsidRPr="004F44CF">
        <w:t xml:space="preserve">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а также лица, подавшего предпоследнее предложение о цене.</w:t>
      </w:r>
    </w:p>
    <w:p w:rsidR="004F44CF" w:rsidRPr="004F44CF" w:rsidRDefault="004F44CF" w:rsidP="004F44CF">
      <w:pPr>
        <w:pStyle w:val="pboth"/>
        <w:shd w:val="clear" w:color="auto" w:fill="FFFFFF"/>
        <w:spacing w:before="0" w:beforeAutospacing="0" w:after="0" w:afterAutospacing="0"/>
        <w:jc w:val="both"/>
      </w:pPr>
      <w:bookmarkStart w:id="66" w:name="000822"/>
      <w:bookmarkEnd w:id="66"/>
      <w:r w:rsidRPr="004F44CF">
        <w:t xml:space="preserve">        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w:t>
      </w:r>
    </w:p>
    <w:p w:rsidR="004F44CF" w:rsidRPr="004F44CF" w:rsidRDefault="004F44CF" w:rsidP="004F44CF">
      <w:pPr>
        <w:pStyle w:val="pboth"/>
        <w:shd w:val="clear" w:color="auto" w:fill="FFFFFF"/>
        <w:spacing w:before="0" w:beforeAutospacing="0" w:after="0" w:afterAutospacing="0"/>
        <w:jc w:val="both"/>
        <w:rPr>
          <w:color w:val="212529"/>
        </w:rPr>
      </w:pPr>
      <w:bookmarkStart w:id="67" w:name="000823"/>
      <w:bookmarkStart w:id="68" w:name="000779"/>
      <w:bookmarkEnd w:id="67"/>
      <w:bookmarkEnd w:id="68"/>
      <w:r w:rsidRPr="004F44CF">
        <w:rPr>
          <w:color w:val="212529"/>
        </w:rPr>
        <w:t xml:space="preserve">         При уклонении или отказе покупателя либо лица, признанного единственным участником продажи по минимально допустимой цене,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уплатить продавцу штраф в размере минимальной цены муниципального имущества, за вычетом суммы задатка. В этом случае продажа по минимально допустимой цене признается несостоявшейся, если иное не установлено настоящим пунктом.</w:t>
      </w:r>
    </w:p>
    <w:p w:rsidR="004F44CF" w:rsidRPr="004F44CF" w:rsidRDefault="004F44CF" w:rsidP="004F44CF">
      <w:pPr>
        <w:pStyle w:val="pboth"/>
        <w:shd w:val="clear" w:color="auto" w:fill="FFFFFF"/>
        <w:spacing w:before="0" w:beforeAutospacing="0" w:after="0" w:afterAutospacing="0"/>
        <w:jc w:val="both"/>
        <w:rPr>
          <w:color w:val="212529"/>
        </w:rPr>
      </w:pPr>
      <w:bookmarkStart w:id="69" w:name="000824"/>
      <w:bookmarkEnd w:id="69"/>
      <w:r w:rsidRPr="004F44CF">
        <w:rPr>
          <w:color w:val="212529"/>
        </w:rPr>
        <w:t xml:space="preserve">        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для заключения договора, уплатить продавцу штраф в размере минимальной цены такого имущества, за вычетом суммы задатка. В этом случае продажа по минимально допустимой цене признается несостоявшейся.</w:t>
      </w:r>
    </w:p>
    <w:p w:rsidR="004F44CF" w:rsidRPr="004F44CF" w:rsidRDefault="004F44CF" w:rsidP="004F44CF">
      <w:pPr>
        <w:pStyle w:val="pboth"/>
        <w:shd w:val="clear" w:color="auto" w:fill="FFFFFF"/>
        <w:spacing w:before="0" w:beforeAutospacing="0" w:after="0" w:afterAutospacing="0"/>
        <w:jc w:val="both"/>
        <w:rPr>
          <w:color w:val="212529"/>
        </w:rPr>
      </w:pPr>
      <w:bookmarkStart w:id="70" w:name="000780"/>
      <w:bookmarkEnd w:id="70"/>
      <w:r w:rsidRPr="004F44CF">
        <w:rPr>
          <w:color w:val="212529"/>
        </w:rPr>
        <w:t xml:space="preserve">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порядке, установленном настоящим постановлением.  </w:t>
      </w:r>
      <w:bookmarkStart w:id="71" w:name="000825"/>
      <w:bookmarkEnd w:id="71"/>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p>
    <w:p w:rsidR="004F44CF" w:rsidRPr="004F44CF" w:rsidRDefault="004F44CF" w:rsidP="004F44CF">
      <w:pPr>
        <w:autoSpaceDE w:val="0"/>
        <w:autoSpaceDN w:val="0"/>
        <w:adjustRightInd w:val="0"/>
        <w:ind w:firstLine="567"/>
        <w:jc w:val="both"/>
        <w:rPr>
          <w:rFonts w:ascii="Times New Roman" w:hAnsi="Times New Roman" w:cs="Times New Roman"/>
        </w:rPr>
      </w:pPr>
      <w:r w:rsidRPr="004F44CF">
        <w:rPr>
          <w:rFonts w:ascii="Times New Roman" w:hAnsi="Times New Roman" w:cs="Times New Roman"/>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полной оплаты имущества.</w:t>
      </w:r>
    </w:p>
    <w:p w:rsidR="004F44CF" w:rsidRPr="004F44CF" w:rsidRDefault="004F44CF" w:rsidP="004F44CF">
      <w:pPr>
        <w:autoSpaceDE w:val="0"/>
        <w:autoSpaceDN w:val="0"/>
        <w:adjustRightInd w:val="0"/>
        <w:ind w:firstLine="567"/>
        <w:jc w:val="both"/>
        <w:rPr>
          <w:rFonts w:ascii="Times New Roman" w:hAnsi="Times New Roman" w:cs="Times New Roman"/>
          <w:b/>
        </w:rPr>
      </w:pPr>
      <w:r w:rsidRPr="004F44CF">
        <w:rPr>
          <w:rFonts w:ascii="Times New Roman" w:hAnsi="Times New Roman" w:cs="Times New Roman"/>
          <w:b/>
          <w:szCs w:val="20"/>
        </w:rPr>
        <w:t xml:space="preserve"> </w:t>
      </w:r>
      <w:r w:rsidRPr="004F44CF">
        <w:rPr>
          <w:rFonts w:ascii="Times New Roman" w:hAnsi="Times New Roman" w:cs="Times New Roman"/>
          <w:b/>
        </w:rPr>
        <w:t>16. Сведения  о предыдущих торгах по продаже  муниципального  имущества: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5"/>
        <w:gridCol w:w="1091"/>
        <w:gridCol w:w="1168"/>
        <w:gridCol w:w="1198"/>
        <w:gridCol w:w="1254"/>
        <w:gridCol w:w="1252"/>
        <w:gridCol w:w="1568"/>
        <w:gridCol w:w="1355"/>
      </w:tblGrid>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лота</w:t>
            </w:r>
          </w:p>
        </w:tc>
        <w:tc>
          <w:tcPr>
            <w:tcW w:w="57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xml:space="preserve">Наименование  и характеристика  </w:t>
            </w:r>
            <w:r w:rsidRPr="004F44CF">
              <w:rPr>
                <w:rFonts w:ascii="Times New Roman" w:eastAsia="Calibri" w:hAnsi="Times New Roman" w:cs="Times New Roman"/>
                <w:b/>
                <w:sz w:val="20"/>
                <w:szCs w:val="20"/>
              </w:rPr>
              <w:lastRenderedPageBreak/>
              <w:t xml:space="preserve">объекта </w:t>
            </w:r>
          </w:p>
        </w:tc>
        <w:tc>
          <w:tcPr>
            <w:tcW w:w="61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Адрес объекта</w:t>
            </w:r>
          </w:p>
        </w:tc>
        <w:tc>
          <w:tcPr>
            <w:tcW w:w="62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xml:space="preserve">Реквизиты постановления о </w:t>
            </w:r>
            <w:r w:rsidRPr="004F44CF">
              <w:rPr>
                <w:rFonts w:ascii="Times New Roman" w:eastAsia="Calibri" w:hAnsi="Times New Roman" w:cs="Times New Roman"/>
                <w:b/>
                <w:sz w:val="20"/>
                <w:szCs w:val="20"/>
              </w:rPr>
              <w:lastRenderedPageBreak/>
              <w:t>проведении по  продаже   муниципального  имущества</w:t>
            </w:r>
          </w:p>
        </w:tc>
        <w:tc>
          <w:tcPr>
            <w:tcW w:w="65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 xml:space="preserve">Сведения  о предыдущих  торгах </w:t>
            </w:r>
            <w:r w:rsidRPr="004F44CF">
              <w:rPr>
                <w:rFonts w:ascii="Times New Roman" w:eastAsia="Calibri" w:hAnsi="Times New Roman" w:cs="Times New Roman"/>
                <w:b/>
                <w:sz w:val="20"/>
                <w:szCs w:val="20"/>
              </w:rPr>
              <w:lastRenderedPageBreak/>
              <w:t>по продаже   имущества</w:t>
            </w:r>
          </w:p>
        </w:tc>
        <w:tc>
          <w:tcPr>
            <w:tcW w:w="654"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 xml:space="preserve">Начальная цена, без учета НДС </w:t>
            </w:r>
            <w:r w:rsidRPr="004F44CF">
              <w:rPr>
                <w:rFonts w:ascii="Times New Roman" w:eastAsia="Calibri" w:hAnsi="Times New Roman" w:cs="Times New Roman"/>
                <w:b/>
                <w:sz w:val="20"/>
                <w:szCs w:val="20"/>
              </w:rPr>
              <w:lastRenderedPageBreak/>
              <w:t>(в руб.)</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 xml:space="preserve">Шаг  торгов  5% от  начальной  цены,  ( в  </w:t>
            </w:r>
            <w:r w:rsidRPr="004F44CF">
              <w:rPr>
                <w:rFonts w:ascii="Times New Roman" w:eastAsia="Calibri" w:hAnsi="Times New Roman" w:cs="Times New Roman"/>
                <w:b/>
                <w:sz w:val="20"/>
                <w:szCs w:val="20"/>
              </w:rPr>
              <w:lastRenderedPageBreak/>
              <w:t>руб.)</w:t>
            </w:r>
          </w:p>
        </w:tc>
        <w:tc>
          <w:tcPr>
            <w:tcW w:w="7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 xml:space="preserve">Сумма задатка в  размере  10%  от  </w:t>
            </w:r>
            <w:r w:rsidRPr="004F44CF">
              <w:rPr>
                <w:rFonts w:ascii="Times New Roman" w:eastAsia="Calibri" w:hAnsi="Times New Roman" w:cs="Times New Roman"/>
                <w:b/>
                <w:sz w:val="20"/>
                <w:szCs w:val="20"/>
              </w:rPr>
              <w:lastRenderedPageBreak/>
              <w:t xml:space="preserve">начальной цены, </w:t>
            </w:r>
          </w:p>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в руб.)</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1</w:t>
            </w:r>
          </w:p>
        </w:tc>
        <w:tc>
          <w:tcPr>
            <w:tcW w:w="57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2</w:t>
            </w:r>
          </w:p>
        </w:tc>
        <w:tc>
          <w:tcPr>
            <w:tcW w:w="61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3</w:t>
            </w:r>
          </w:p>
        </w:tc>
        <w:tc>
          <w:tcPr>
            <w:tcW w:w="62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4</w:t>
            </w:r>
          </w:p>
        </w:tc>
        <w:tc>
          <w:tcPr>
            <w:tcW w:w="65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5</w:t>
            </w:r>
          </w:p>
        </w:tc>
        <w:tc>
          <w:tcPr>
            <w:tcW w:w="654"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6</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7</w:t>
            </w:r>
          </w:p>
        </w:tc>
        <w:tc>
          <w:tcPr>
            <w:tcW w:w="7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8</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1.</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ind w:hanging="2"/>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Станок  по  дереву</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Республика Коми, Усть-Куломский район,</w:t>
            </w: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п.В.Ярашью, ул.Центральная, д.18</w:t>
            </w:r>
          </w:p>
        </w:tc>
        <w:tc>
          <w:tcPr>
            <w:tcW w:w="62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1 от 12.01.2026</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xml:space="preserve">№ 248 от 02 03.2026 </w:t>
            </w:r>
          </w:p>
          <w:p w:rsidR="004F44CF" w:rsidRPr="004F44CF" w:rsidRDefault="004F44CF" w:rsidP="004F44CF">
            <w:pPr>
              <w:rPr>
                <w:rFonts w:ascii="Times New Roman" w:hAnsi="Times New Roman" w:cs="Times New Roman"/>
                <w:sz w:val="20"/>
                <w:szCs w:val="20"/>
              </w:rPr>
            </w:pPr>
          </w:p>
        </w:tc>
        <w:tc>
          <w:tcPr>
            <w:tcW w:w="65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Аукцион от 20.02.2026 признан  несостоявшимся</w:t>
            </w: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Продажа муниципального  имущества  посредством публичного  предложения  от 07.04.2026 признан несостоявшимся</w:t>
            </w:r>
          </w:p>
        </w:tc>
        <w:tc>
          <w:tcPr>
            <w:tcW w:w="654"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37 700,00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37 700,00</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1 885,00</w:t>
            </w:r>
          </w:p>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1 885,00</w:t>
            </w:r>
          </w:p>
        </w:tc>
        <w:tc>
          <w:tcPr>
            <w:tcW w:w="7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3 770,00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3 770,00</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2.</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ind w:hanging="2"/>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Станок  ТВ-6</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Республика Коми, Усть-Куломский район,</w:t>
            </w: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п.В.Ярашью, ул.Центральная, д.18</w:t>
            </w:r>
          </w:p>
        </w:tc>
        <w:tc>
          <w:tcPr>
            <w:tcW w:w="62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1 от 12.01.2026</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xml:space="preserve">№ 248 от 02 03.2026 </w:t>
            </w:r>
          </w:p>
          <w:p w:rsidR="004F44CF" w:rsidRPr="004F44CF" w:rsidRDefault="004F44CF" w:rsidP="004F44CF">
            <w:pPr>
              <w:rPr>
                <w:rFonts w:ascii="Times New Roman" w:hAnsi="Times New Roman" w:cs="Times New Roman"/>
                <w:sz w:val="20"/>
                <w:szCs w:val="20"/>
              </w:rPr>
            </w:pPr>
          </w:p>
        </w:tc>
        <w:tc>
          <w:tcPr>
            <w:tcW w:w="655"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Аукцион от 20.02.2026 признан  несостоявшимся</w:t>
            </w: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Продажа муниципального  имущества  посредством публичного  предложения  от 07.04.2026 признан несостоявшимся</w:t>
            </w:r>
          </w:p>
        </w:tc>
        <w:tc>
          <w:tcPr>
            <w:tcW w:w="654"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48 800,00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48 800,00</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2 440,00</w:t>
            </w:r>
          </w:p>
          <w:p w:rsidR="004F44CF" w:rsidRPr="004F44CF" w:rsidRDefault="004F44CF" w:rsidP="004F44CF">
            <w:pPr>
              <w:spacing w:line="720" w:lineRule="auto"/>
              <w:rPr>
                <w:rFonts w:ascii="Times New Roman" w:hAnsi="Times New Roman" w:cs="Times New Roman"/>
                <w:sz w:val="20"/>
                <w:szCs w:val="20"/>
              </w:rPr>
            </w:pPr>
          </w:p>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2 440,00</w:t>
            </w:r>
          </w:p>
        </w:tc>
        <w:tc>
          <w:tcPr>
            <w:tcW w:w="7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4 880,00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4 880,00</w:t>
            </w:r>
          </w:p>
        </w:tc>
      </w:tr>
    </w:tbl>
    <w:p w:rsidR="004F44CF" w:rsidRPr="004F44CF" w:rsidRDefault="004F44CF" w:rsidP="004F44CF">
      <w:pPr>
        <w:widowControl w:val="0"/>
        <w:ind w:firstLine="709"/>
        <w:jc w:val="both"/>
        <w:rPr>
          <w:rFonts w:ascii="Times New Roman" w:hAnsi="Times New Roman" w:cs="Times New Roman"/>
          <w:szCs w:val="20"/>
        </w:rPr>
      </w:pPr>
      <w:r w:rsidRPr="004F44CF">
        <w:rPr>
          <w:rFonts w:ascii="Times New Roman" w:hAnsi="Times New Roman" w:cs="Times New Roman"/>
          <w:b/>
          <w:szCs w:val="20"/>
        </w:rPr>
        <w:t>17. Условия и сроки платежа, реквизиты счетов для оплаты по договору купли-продажи муниципального имущества</w:t>
      </w:r>
      <w:r w:rsidRPr="004F44CF">
        <w:rPr>
          <w:rFonts w:ascii="Times New Roman" w:hAnsi="Times New Roman" w:cs="Times New Roman"/>
          <w:szCs w:val="20"/>
        </w:rPr>
        <w:t>:</w:t>
      </w:r>
    </w:p>
    <w:p w:rsidR="004F44CF" w:rsidRPr="004F44CF" w:rsidRDefault="004F44CF" w:rsidP="004F44CF">
      <w:pPr>
        <w:widowControl w:val="0"/>
        <w:ind w:firstLine="709"/>
        <w:jc w:val="both"/>
        <w:rPr>
          <w:rFonts w:ascii="Times New Roman" w:hAnsi="Times New Roman" w:cs="Times New Roman"/>
          <w:b/>
          <w:bCs/>
        </w:rPr>
      </w:pPr>
      <w:r w:rsidRPr="004F44CF">
        <w:rPr>
          <w:rFonts w:ascii="Times New Roman" w:hAnsi="Times New Roman" w:cs="Times New Roman"/>
          <w:szCs w:val="20"/>
        </w:rPr>
        <w:t xml:space="preserve">Денежные средства в счет оплаты муниципального имущества подлежат перечислению победителем или лицом, признанным единственным участником торгов, в установленном порядке </w:t>
      </w:r>
      <w:r w:rsidRPr="004F44CF">
        <w:rPr>
          <w:rFonts w:ascii="Times New Roman" w:hAnsi="Times New Roman" w:cs="Times New Roman"/>
          <w:szCs w:val="20"/>
        </w:rPr>
        <w:lastRenderedPageBreak/>
        <w:t>в бюджет соответствующего уровня бюджетной системы Российской Федерации в размере и сроки, которые указаны в договоре купли-продажи имущества, но не позднее 30 рабочих дней со дня заключения такого договора.</w:t>
      </w:r>
    </w:p>
    <w:p w:rsidR="004F44CF" w:rsidRPr="004F44CF" w:rsidRDefault="004F44CF" w:rsidP="004F44CF">
      <w:pPr>
        <w:ind w:firstLine="709"/>
        <w:jc w:val="both"/>
        <w:rPr>
          <w:rFonts w:ascii="Times New Roman" w:hAnsi="Times New Roman" w:cs="Times New Roman"/>
          <w:bCs/>
        </w:rPr>
      </w:pPr>
      <w:r w:rsidRPr="004F44CF">
        <w:rPr>
          <w:rFonts w:ascii="Times New Roman" w:hAnsi="Times New Roman" w:cs="Times New Roman"/>
          <w:bCs/>
        </w:rPr>
        <w:t xml:space="preserve">Внесенный победителем </w:t>
      </w:r>
      <w:r w:rsidRPr="004F44CF">
        <w:rPr>
          <w:rFonts w:ascii="Times New Roman" w:hAnsi="Times New Roman" w:cs="Times New Roman"/>
        </w:rPr>
        <w:t>или лицом, признанным единственным участником торгов</w:t>
      </w:r>
      <w:r w:rsidRPr="004F44CF">
        <w:rPr>
          <w:rFonts w:ascii="Times New Roman" w:hAnsi="Times New Roman" w:cs="Times New Roman"/>
          <w:bCs/>
        </w:rPr>
        <w:t>, задаток засчитывается в счет оплаты стоимости имущества.</w:t>
      </w:r>
    </w:p>
    <w:p w:rsidR="004F44CF" w:rsidRPr="004F44CF" w:rsidRDefault="004F44CF" w:rsidP="004F44CF">
      <w:pPr>
        <w:ind w:firstLine="709"/>
        <w:jc w:val="both"/>
        <w:rPr>
          <w:rFonts w:ascii="Times New Roman" w:hAnsi="Times New Roman" w:cs="Times New Roman"/>
        </w:rPr>
      </w:pPr>
      <w:r w:rsidRPr="004F44CF">
        <w:rPr>
          <w:rFonts w:ascii="Times New Roman" w:hAnsi="Times New Roman" w:cs="Times New Roman"/>
          <w:b/>
          <w:bCs/>
        </w:rPr>
        <w:t>Иная информация</w:t>
      </w:r>
      <w:r w:rsidRPr="004F44CF">
        <w:rPr>
          <w:rFonts w:ascii="Times New Roman" w:hAnsi="Times New Roman" w:cs="Times New Roman"/>
          <w:bCs/>
        </w:rPr>
        <w:t xml:space="preserve"> (условия договора купли-продажи и т.д.) предоставляется по телефонам: 882137</w:t>
      </w:r>
      <w:r w:rsidRPr="004F44CF">
        <w:rPr>
          <w:rFonts w:ascii="Times New Roman" w:hAnsi="Times New Roman" w:cs="Times New Roman"/>
        </w:rPr>
        <w:t xml:space="preserve">93266. Контактные лица: Губер Юлиана Ивановна, Шебырев Василий Дмитриевич </w:t>
      </w:r>
      <w:r w:rsidRPr="004F44CF">
        <w:rPr>
          <w:rFonts w:ascii="Times New Roman" w:hAnsi="Times New Roman" w:cs="Times New Roman"/>
          <w:bCs/>
        </w:rPr>
        <w:t xml:space="preserve">или на сайтах </w:t>
      </w:r>
      <w:r w:rsidRPr="004F44CF">
        <w:rPr>
          <w:rFonts w:ascii="Times New Roman" w:hAnsi="Times New Roman" w:cs="Times New Roman"/>
          <w:b/>
          <w:bCs/>
          <w:i/>
          <w:color w:val="0000FF"/>
          <w:u w:val="single"/>
        </w:rPr>
        <w:t xml:space="preserve"> www.</w:t>
      </w:r>
      <w:hyperlink r:id="rId43" w:tgtFrame="_blank" w:history="1">
        <w:r w:rsidRPr="004F44CF">
          <w:rPr>
            <w:rFonts w:ascii="Times New Roman" w:hAnsi="Times New Roman" w:cs="Times New Roman"/>
            <w:b/>
            <w:bCs/>
            <w:i/>
            <w:color w:val="0000FF"/>
            <w:u w:val="single"/>
          </w:rPr>
          <w:t>torgi.gov.ru</w:t>
        </w:r>
      </w:hyperlink>
      <w:r w:rsidRPr="004F44CF">
        <w:rPr>
          <w:rFonts w:ascii="Times New Roman" w:hAnsi="Times New Roman" w:cs="Times New Roman"/>
          <w:b/>
          <w:bCs/>
          <w:i/>
        </w:rPr>
        <w:t>.</w:t>
      </w:r>
    </w:p>
    <w:p w:rsidR="004F44CF" w:rsidRPr="004F44CF" w:rsidRDefault="004F44CF" w:rsidP="004F44CF">
      <w:pPr>
        <w:ind w:firstLine="709"/>
        <w:jc w:val="both"/>
        <w:outlineLvl w:val="4"/>
        <w:rPr>
          <w:rFonts w:ascii="Times New Roman" w:hAnsi="Times New Roman" w:cs="Times New Roman"/>
        </w:rPr>
      </w:pPr>
      <w:r w:rsidRPr="004F44CF">
        <w:rPr>
          <w:rFonts w:ascii="Times New Roman" w:hAnsi="Times New Roman" w:cs="Times New Roman"/>
          <w:bCs/>
        </w:rPr>
        <w:t>Формы необходимых для заполнения документов размещены на сайте</w:t>
      </w:r>
      <w:r w:rsidRPr="004F44CF">
        <w:rPr>
          <w:rFonts w:ascii="Times New Roman" w:hAnsi="Times New Roman" w:cs="Times New Roman"/>
          <w:b/>
          <w:bCs/>
          <w:i/>
          <w:color w:val="0000FF"/>
          <w:u w:val="single"/>
        </w:rPr>
        <w:t>https://ustkulom-r11.gosweb.gosuslugi.ru/,</w:t>
      </w:r>
      <w:r w:rsidRPr="004F44CF">
        <w:rPr>
          <w:rFonts w:ascii="Times New Roman" w:hAnsi="Times New Roman" w:cs="Times New Roman"/>
        </w:rPr>
        <w:t xml:space="preserve">(главная, деятельность, направление  деятельности, имущественные  и земельные  отношения, торги по муниципальному  имуществу, открытые аукционы на право  заключения  договоров аренды и продажи объектов  муниципальной  собственности) </w:t>
      </w:r>
      <w:r w:rsidRPr="004F44CF">
        <w:rPr>
          <w:rFonts w:ascii="Times New Roman" w:hAnsi="Times New Roman" w:cs="Times New Roman"/>
          <w:bCs/>
          <w:color w:val="0000FF"/>
        </w:rPr>
        <w:t xml:space="preserve">и </w:t>
      </w:r>
      <w:r w:rsidRPr="004F44CF">
        <w:rPr>
          <w:rFonts w:ascii="Times New Roman" w:hAnsi="Times New Roman" w:cs="Times New Roman"/>
          <w:b/>
          <w:bCs/>
          <w:i/>
          <w:color w:val="0000FF"/>
          <w:u w:val="single"/>
        </w:rPr>
        <w:t>www.</w:t>
      </w:r>
      <w:hyperlink r:id="rId44" w:tgtFrame="_blank" w:history="1">
        <w:r w:rsidRPr="004F44CF">
          <w:rPr>
            <w:rFonts w:ascii="Times New Roman" w:hAnsi="Times New Roman" w:cs="Times New Roman"/>
            <w:b/>
            <w:bCs/>
            <w:i/>
            <w:color w:val="0000FF"/>
            <w:u w:val="single"/>
          </w:rPr>
          <w:t>torgi.gov.ru</w:t>
        </w:r>
      </w:hyperlink>
      <w:r w:rsidRPr="004F44CF">
        <w:rPr>
          <w:rFonts w:ascii="Times New Roman" w:hAnsi="Times New Roman" w:cs="Times New Roman"/>
        </w:rPr>
        <w:t>,</w:t>
      </w:r>
      <w:r w:rsidRPr="004F44CF">
        <w:rPr>
          <w:rFonts w:ascii="Times New Roman" w:hAnsi="Times New Roman" w:cs="Times New Roman"/>
          <w:b/>
          <w:bCs/>
          <w:i/>
        </w:rPr>
        <w:t>.</w:t>
      </w:r>
    </w:p>
    <w:p w:rsidR="004F44CF" w:rsidRPr="004F44CF" w:rsidRDefault="004F44CF" w:rsidP="004F44CF">
      <w:pPr>
        <w:jc w:val="right"/>
        <w:rPr>
          <w:rFonts w:ascii="Times New Roman" w:hAnsi="Times New Roman" w:cs="Times New Roman"/>
          <w:sz w:val="28"/>
          <w:szCs w:val="28"/>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p>
    <w:p w:rsidR="004F44CF" w:rsidRDefault="004F44CF" w:rsidP="004F44CF">
      <w:pPr>
        <w:ind w:firstLine="709"/>
        <w:jc w:val="right"/>
        <w:rPr>
          <w:rFonts w:ascii="Times New Roman" w:hAnsi="Times New Roman" w:cs="Times New Roman"/>
        </w:rPr>
      </w:pPr>
    </w:p>
    <w:p w:rsidR="009C2560" w:rsidRDefault="009C2560" w:rsidP="004F44CF">
      <w:pPr>
        <w:ind w:firstLine="709"/>
        <w:jc w:val="right"/>
        <w:rPr>
          <w:rFonts w:ascii="Times New Roman" w:hAnsi="Times New Roman" w:cs="Times New Roman"/>
        </w:rPr>
      </w:pPr>
    </w:p>
    <w:p w:rsidR="009C2560" w:rsidRDefault="009C2560" w:rsidP="004F44CF">
      <w:pPr>
        <w:ind w:firstLine="709"/>
        <w:jc w:val="right"/>
        <w:rPr>
          <w:rFonts w:ascii="Times New Roman" w:hAnsi="Times New Roman" w:cs="Times New Roman"/>
        </w:rPr>
      </w:pPr>
    </w:p>
    <w:p w:rsidR="009C2560" w:rsidRDefault="009C2560" w:rsidP="004F44CF">
      <w:pPr>
        <w:ind w:firstLine="709"/>
        <w:jc w:val="right"/>
        <w:rPr>
          <w:rFonts w:ascii="Times New Roman" w:hAnsi="Times New Roman" w:cs="Times New Roman"/>
        </w:rPr>
      </w:pPr>
    </w:p>
    <w:p w:rsidR="009C2560" w:rsidRDefault="009C2560" w:rsidP="004F44CF">
      <w:pPr>
        <w:ind w:firstLine="709"/>
        <w:jc w:val="right"/>
        <w:rPr>
          <w:rFonts w:ascii="Times New Roman" w:hAnsi="Times New Roman" w:cs="Times New Roman"/>
        </w:rPr>
      </w:pPr>
    </w:p>
    <w:p w:rsidR="009C2560" w:rsidRDefault="009C2560" w:rsidP="004F44CF">
      <w:pPr>
        <w:ind w:firstLine="709"/>
        <w:jc w:val="right"/>
        <w:rPr>
          <w:rFonts w:ascii="Times New Roman" w:hAnsi="Times New Roman" w:cs="Times New Roman"/>
        </w:rPr>
      </w:pPr>
    </w:p>
    <w:p w:rsidR="004F44CF" w:rsidRPr="004F44CF" w:rsidRDefault="004F44CF" w:rsidP="004F44CF">
      <w:pPr>
        <w:ind w:firstLine="709"/>
        <w:jc w:val="right"/>
        <w:rPr>
          <w:rFonts w:ascii="Times New Roman" w:hAnsi="Times New Roman" w:cs="Times New Roman"/>
        </w:rPr>
      </w:pPr>
      <w:r w:rsidRPr="004F44CF">
        <w:rPr>
          <w:rFonts w:ascii="Times New Roman" w:hAnsi="Times New Roman" w:cs="Times New Roman"/>
        </w:rPr>
        <w:lastRenderedPageBreak/>
        <w:t>Приложение №4</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к постановлению администрации</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МР «Усть-Куломский»</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 xml:space="preserve">от 13 мая  2026 года № </w:t>
      </w:r>
      <w:r w:rsidRPr="004F44CF">
        <w:rPr>
          <w:rFonts w:ascii="Times New Roman" w:hAnsi="Times New Roman" w:cs="Times New Roman"/>
        </w:rPr>
        <w:softHyphen/>
      </w:r>
      <w:r w:rsidRPr="004F44CF">
        <w:rPr>
          <w:rFonts w:ascii="Times New Roman" w:hAnsi="Times New Roman" w:cs="Times New Roman"/>
        </w:rPr>
        <w:softHyphen/>
      </w:r>
      <w:r w:rsidRPr="004F44CF">
        <w:rPr>
          <w:rFonts w:ascii="Times New Roman" w:hAnsi="Times New Roman" w:cs="Times New Roman"/>
        </w:rPr>
        <w:softHyphen/>
      </w:r>
      <w:r w:rsidRPr="004F44CF">
        <w:rPr>
          <w:rFonts w:ascii="Times New Roman" w:hAnsi="Times New Roman" w:cs="Times New Roman"/>
        </w:rPr>
        <w:softHyphen/>
        <w:t>677</w:t>
      </w:r>
    </w:p>
    <w:p w:rsidR="004F44CF" w:rsidRPr="004F44CF" w:rsidRDefault="004F44CF" w:rsidP="004F44CF">
      <w:pPr>
        <w:jc w:val="center"/>
        <w:rPr>
          <w:rFonts w:ascii="Times New Roman" w:hAnsi="Times New Roman" w:cs="Times New Roman"/>
          <w:b/>
          <w:sz w:val="32"/>
          <w:szCs w:val="32"/>
        </w:rPr>
      </w:pPr>
      <w:r w:rsidRPr="004F44CF">
        <w:rPr>
          <w:rFonts w:ascii="Times New Roman" w:hAnsi="Times New Roman" w:cs="Times New Roman"/>
          <w:b/>
          <w:sz w:val="32"/>
          <w:szCs w:val="32"/>
        </w:rPr>
        <w:t>Документация о торгах</w:t>
      </w:r>
    </w:p>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 xml:space="preserve">на право заключения договора купли-продажи </w:t>
      </w:r>
    </w:p>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муниципального имущества в электронной форме</w:t>
      </w:r>
    </w:p>
    <w:p w:rsidR="004F44CF" w:rsidRPr="004F44CF" w:rsidRDefault="004F44CF" w:rsidP="004F44CF">
      <w:pPr>
        <w:jc w:val="center"/>
        <w:rPr>
          <w:rFonts w:ascii="Times New Roman" w:hAnsi="Times New Roman" w:cs="Times New Roman"/>
        </w:rPr>
      </w:pPr>
    </w:p>
    <w:p w:rsidR="004F44CF" w:rsidRPr="004F44CF" w:rsidRDefault="004F44CF" w:rsidP="004F44CF">
      <w:pPr>
        <w:widowControl w:val="0"/>
        <w:tabs>
          <w:tab w:val="left" w:pos="0"/>
        </w:tabs>
        <w:jc w:val="center"/>
        <w:rPr>
          <w:rFonts w:ascii="Times New Roman" w:hAnsi="Times New Roman" w:cs="Times New Roman"/>
          <w:b/>
        </w:rPr>
      </w:pPr>
      <w:r w:rsidRPr="004F44CF">
        <w:rPr>
          <w:rFonts w:ascii="Times New Roman" w:hAnsi="Times New Roman" w:cs="Times New Roman"/>
          <w:b/>
        </w:rPr>
        <w:t>1. Общие сведения</w:t>
      </w:r>
    </w:p>
    <w:p w:rsidR="004F44CF" w:rsidRPr="004F44CF" w:rsidRDefault="004F44CF" w:rsidP="004F44CF">
      <w:pPr>
        <w:widowControl w:val="0"/>
        <w:tabs>
          <w:tab w:val="left" w:pos="567"/>
          <w:tab w:val="left" w:pos="3600"/>
        </w:tabs>
        <w:ind w:firstLine="709"/>
        <w:jc w:val="both"/>
        <w:rPr>
          <w:rFonts w:ascii="Times New Roman" w:hAnsi="Times New Roman" w:cs="Times New Roman"/>
          <w:color w:val="000000"/>
        </w:rPr>
      </w:pPr>
      <w:r w:rsidRPr="004F44CF">
        <w:rPr>
          <w:rFonts w:ascii="Times New Roman" w:hAnsi="Times New Roman" w:cs="Times New Roman"/>
        </w:rPr>
        <w:t xml:space="preserve">1.1.Документация по проведению торгов на право заключения договора купли-продажи муниципального имущества в электронной форме (далее – торги) разработана в соответствии </w:t>
      </w:r>
      <w:r w:rsidRPr="004F44CF">
        <w:rPr>
          <w:rFonts w:ascii="Times New Roman" w:hAnsi="Times New Roman" w:cs="Times New Roman"/>
          <w:color w:val="000000"/>
        </w:rPr>
        <w:t xml:space="preserve">со </w:t>
      </w:r>
      <w:r w:rsidRPr="004F44CF">
        <w:rPr>
          <w:rFonts w:ascii="Times New Roman" w:hAnsi="Times New Roman" w:cs="Times New Roman"/>
        </w:rPr>
        <w:t>ст. 447, 448 Гражданского кодекса Российской Федерации, с Федеральными законами от 21.12.2001 № 178 - ФЗ «О приватизации государственного и муниципального имущества», от 26.07.2006 № 135 - ФЗ  «О защите конкуренции»,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и дополнениями,</w:t>
      </w:r>
      <w:r w:rsidRPr="004F44CF">
        <w:rPr>
          <w:rFonts w:ascii="Times New Roman" w:hAnsi="Times New Roman" w:cs="Times New Roman"/>
          <w:color w:val="000000"/>
        </w:rPr>
        <w:t xml:space="preserve"> приказом Казначейства России от 02 декабря 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r w:rsidRPr="004F44CF">
        <w:rPr>
          <w:rFonts w:ascii="Times New Roman" w:hAnsi="Times New Roman" w:cs="Times New Roman"/>
          <w:color w:val="000000"/>
          <w:lang w:val="en-US"/>
        </w:rPr>
        <w:t>www</w:t>
      </w:r>
      <w:r w:rsidRPr="004F44CF">
        <w:rPr>
          <w:rFonts w:ascii="Times New Roman" w:hAnsi="Times New Roman" w:cs="Times New Roman"/>
          <w:color w:val="000000"/>
        </w:rPr>
        <w:t>.</w:t>
      </w:r>
      <w:r w:rsidRPr="004F44CF">
        <w:rPr>
          <w:rFonts w:ascii="Times New Roman" w:hAnsi="Times New Roman" w:cs="Times New Roman"/>
          <w:color w:val="000000"/>
          <w:lang w:val="en-US"/>
        </w:rPr>
        <w:t>torgi</w:t>
      </w:r>
      <w:r w:rsidRPr="004F44CF">
        <w:rPr>
          <w:rFonts w:ascii="Times New Roman" w:hAnsi="Times New Roman" w:cs="Times New Roman"/>
          <w:color w:val="000000"/>
        </w:rPr>
        <w:t>.</w:t>
      </w:r>
      <w:r w:rsidRPr="004F44CF">
        <w:rPr>
          <w:rFonts w:ascii="Times New Roman" w:hAnsi="Times New Roman" w:cs="Times New Roman"/>
          <w:color w:val="000000"/>
          <w:lang w:val="en-US"/>
        </w:rPr>
        <w:t>gov</w:t>
      </w:r>
      <w:r w:rsidRPr="004F44CF">
        <w:rPr>
          <w:rFonts w:ascii="Times New Roman" w:hAnsi="Times New Roman" w:cs="Times New Roman"/>
          <w:color w:val="000000"/>
        </w:rPr>
        <w:t>.</w:t>
      </w:r>
      <w:r w:rsidRPr="004F44CF">
        <w:rPr>
          <w:rFonts w:ascii="Times New Roman" w:hAnsi="Times New Roman" w:cs="Times New Roman"/>
          <w:color w:val="000000"/>
          <w:lang w:val="en-US"/>
        </w:rPr>
        <w:t>ru</w:t>
      </w:r>
      <w:r w:rsidRPr="004F44CF">
        <w:rPr>
          <w:rFonts w:ascii="Times New Roman" w:hAnsi="Times New Roman" w:cs="Times New Roman"/>
          <w:color w:val="000000"/>
        </w:rPr>
        <w:t xml:space="preserve">., Регламентом электронной площадки </w:t>
      </w:r>
      <w:r w:rsidRPr="004F44CF">
        <w:rPr>
          <w:rFonts w:ascii="Times New Roman" w:eastAsia="Calibri" w:hAnsi="Times New Roman" w:cs="Times New Roman"/>
          <w:color w:val="000000"/>
        </w:rPr>
        <w:t>АО "Сбербанк-АСТ"</w:t>
      </w:r>
      <w:r w:rsidRPr="004F44CF">
        <w:rPr>
          <w:rFonts w:ascii="Times New Roman" w:hAnsi="Times New Roman" w:cs="Times New Roman"/>
          <w:color w:val="000000"/>
        </w:rPr>
        <w:t xml:space="preserve"> (размещен по адресу: </w:t>
      </w:r>
      <w:r w:rsidRPr="004F44CF">
        <w:rPr>
          <w:rFonts w:ascii="Times New Roman" w:hAnsi="Times New Roman" w:cs="Times New Roman"/>
        </w:rPr>
        <w:t>https://utp.sberbank-ast.ru/Main/Notice/988/Reglament</w:t>
      </w:r>
      <w:r w:rsidRPr="004F44CF">
        <w:rPr>
          <w:rFonts w:ascii="Times New Roman" w:hAnsi="Times New Roman" w:cs="Times New Roman"/>
          <w:color w:val="000000"/>
        </w:rPr>
        <w:t>).</w:t>
      </w:r>
    </w:p>
    <w:p w:rsidR="004F44CF" w:rsidRPr="004F44CF" w:rsidRDefault="004F44CF" w:rsidP="004F44CF">
      <w:pPr>
        <w:widowControl w:val="0"/>
        <w:tabs>
          <w:tab w:val="left" w:pos="1134"/>
        </w:tabs>
        <w:autoSpaceDE w:val="0"/>
        <w:autoSpaceDN w:val="0"/>
        <w:ind w:firstLine="567"/>
        <w:jc w:val="both"/>
        <w:rPr>
          <w:rFonts w:ascii="Times New Roman" w:hAnsi="Times New Roman" w:cs="Times New Roman"/>
        </w:rPr>
      </w:pPr>
      <w:r w:rsidRPr="004F44CF">
        <w:rPr>
          <w:rFonts w:ascii="Times New Roman" w:hAnsi="Times New Roman" w:cs="Times New Roman"/>
        </w:rPr>
        <w:t>1.2. Продавец и организатор торгов – Администрация муниципального района «Усть-Куломский», адрес: 168060, Республика Коми, Усть-Куломский район, с. Усть-Кулом, ул. Советская, д. 37, тел. 8 (2137) 93-266,</w:t>
      </w:r>
      <w:r w:rsidRPr="004F44CF">
        <w:rPr>
          <w:rFonts w:ascii="Times New Roman" w:hAnsi="Times New Roman" w:cs="Times New Roman"/>
          <w:b/>
          <w:lang w:val="en-US"/>
        </w:rPr>
        <w:t>E</w:t>
      </w:r>
      <w:r w:rsidRPr="004F44CF">
        <w:rPr>
          <w:rFonts w:ascii="Times New Roman" w:hAnsi="Times New Roman" w:cs="Times New Roman"/>
          <w:b/>
        </w:rPr>
        <w:t>-</w:t>
      </w:r>
      <w:r w:rsidRPr="004F44CF">
        <w:rPr>
          <w:rFonts w:ascii="Times New Roman" w:hAnsi="Times New Roman" w:cs="Times New Roman"/>
          <w:b/>
          <w:lang w:val="en-US"/>
        </w:rPr>
        <w:t>mail</w:t>
      </w:r>
      <w:r w:rsidRPr="004F44CF">
        <w:rPr>
          <w:rFonts w:ascii="Times New Roman" w:hAnsi="Times New Roman" w:cs="Times New Roman"/>
          <w:b/>
        </w:rPr>
        <w:t xml:space="preserve">: </w:t>
      </w:r>
      <w:hyperlink r:id="rId45" w:history="1">
        <w:r w:rsidRPr="004F44CF">
          <w:rPr>
            <w:rStyle w:val="af3"/>
            <w:rFonts w:ascii="Times New Roman" w:hAnsi="Times New Roman" w:cs="Times New Roman"/>
            <w:b/>
            <w:lang w:val="en-US"/>
          </w:rPr>
          <w:t>a</w:t>
        </w:r>
        <w:r w:rsidRPr="004F44CF">
          <w:rPr>
            <w:rStyle w:val="af3"/>
            <w:rFonts w:ascii="Times New Roman" w:hAnsi="Times New Roman" w:cs="Times New Roman"/>
            <w:b/>
          </w:rPr>
          <w:t>.</w:t>
        </w:r>
        <w:r w:rsidRPr="004F44CF">
          <w:rPr>
            <w:rStyle w:val="af3"/>
            <w:rFonts w:ascii="Times New Roman" w:hAnsi="Times New Roman" w:cs="Times New Roman"/>
            <w:b/>
            <w:lang w:val="en-US"/>
          </w:rPr>
          <w:t>mr</w:t>
        </w:r>
        <w:r w:rsidRPr="004F44CF">
          <w:rPr>
            <w:rStyle w:val="af3"/>
            <w:rFonts w:ascii="Times New Roman" w:hAnsi="Times New Roman" w:cs="Times New Roman"/>
            <w:b/>
          </w:rPr>
          <w:t>.</w:t>
        </w:r>
        <w:r w:rsidRPr="004F44CF">
          <w:rPr>
            <w:rStyle w:val="af3"/>
            <w:rFonts w:ascii="Times New Roman" w:hAnsi="Times New Roman" w:cs="Times New Roman"/>
            <w:b/>
            <w:lang w:val="en-US"/>
          </w:rPr>
          <w:t>ust</w:t>
        </w:r>
        <w:r w:rsidRPr="004F44CF">
          <w:rPr>
            <w:rStyle w:val="af3"/>
            <w:rFonts w:ascii="Times New Roman" w:hAnsi="Times New Roman" w:cs="Times New Roman"/>
            <w:b/>
          </w:rPr>
          <w:t>-</w:t>
        </w:r>
        <w:r w:rsidRPr="004F44CF">
          <w:rPr>
            <w:rStyle w:val="af3"/>
            <w:rFonts w:ascii="Times New Roman" w:hAnsi="Times New Roman" w:cs="Times New Roman"/>
            <w:b/>
            <w:lang w:val="en-US"/>
          </w:rPr>
          <w:t>kulomskiy</w:t>
        </w:r>
        <w:r w:rsidRPr="004F44CF">
          <w:rPr>
            <w:rStyle w:val="af3"/>
            <w:rFonts w:ascii="Times New Roman" w:hAnsi="Times New Roman" w:cs="Times New Roman"/>
            <w:b/>
          </w:rPr>
          <w:t>@</w:t>
        </w:r>
        <w:r w:rsidRPr="004F44CF">
          <w:rPr>
            <w:rStyle w:val="af3"/>
            <w:rFonts w:ascii="Times New Roman" w:hAnsi="Times New Roman" w:cs="Times New Roman"/>
            <w:b/>
            <w:lang w:val="en-US"/>
          </w:rPr>
          <w:t>ust</w:t>
        </w:r>
        <w:r w:rsidRPr="004F44CF">
          <w:rPr>
            <w:rStyle w:val="af3"/>
            <w:rFonts w:ascii="Times New Roman" w:hAnsi="Times New Roman" w:cs="Times New Roman"/>
            <w:b/>
          </w:rPr>
          <w:t>-</w:t>
        </w:r>
      </w:hyperlink>
      <w:r w:rsidRPr="004F44CF">
        <w:rPr>
          <w:rFonts w:ascii="Times New Roman" w:hAnsi="Times New Roman" w:cs="Times New Roman"/>
          <w:b/>
          <w:u w:val="single"/>
          <w:lang w:val="en-US"/>
        </w:rPr>
        <w:t>kulom</w:t>
      </w:r>
      <w:r w:rsidRPr="004F44CF">
        <w:rPr>
          <w:rFonts w:ascii="Times New Roman" w:hAnsi="Times New Roman" w:cs="Times New Roman"/>
          <w:b/>
          <w:u w:val="single"/>
        </w:rPr>
        <w:t>.</w:t>
      </w:r>
      <w:r w:rsidRPr="004F44CF">
        <w:rPr>
          <w:rFonts w:ascii="Times New Roman" w:hAnsi="Times New Roman" w:cs="Times New Roman"/>
          <w:b/>
          <w:u w:val="single"/>
          <w:lang w:val="en-US"/>
        </w:rPr>
        <w:t>rkomi</w:t>
      </w:r>
      <w:r w:rsidRPr="004F44CF">
        <w:rPr>
          <w:rFonts w:ascii="Times New Roman" w:hAnsi="Times New Roman" w:cs="Times New Roman"/>
          <w:b/>
          <w:u w:val="single"/>
        </w:rPr>
        <w:t>.</w:t>
      </w:r>
      <w:r w:rsidRPr="004F44CF">
        <w:rPr>
          <w:rFonts w:ascii="Times New Roman" w:hAnsi="Times New Roman" w:cs="Times New Roman"/>
          <w:b/>
          <w:u w:val="single"/>
          <w:lang w:val="en-US"/>
        </w:rPr>
        <w:t>ru</w:t>
      </w:r>
      <w:r w:rsidRPr="004F44CF">
        <w:rPr>
          <w:rFonts w:ascii="Times New Roman" w:hAnsi="Times New Roman" w:cs="Times New Roman"/>
        </w:rPr>
        <w:t>.</w:t>
      </w:r>
    </w:p>
    <w:p w:rsidR="004F44CF" w:rsidRPr="004F44CF" w:rsidRDefault="004F44CF" w:rsidP="00201C6C">
      <w:pPr>
        <w:pStyle w:val="aa"/>
        <w:widowControl w:val="0"/>
        <w:numPr>
          <w:ilvl w:val="1"/>
          <w:numId w:val="22"/>
        </w:numPr>
        <w:tabs>
          <w:tab w:val="left" w:pos="1134"/>
        </w:tabs>
        <w:autoSpaceDE w:val="0"/>
        <w:autoSpaceDN w:val="0"/>
        <w:spacing w:after="200"/>
        <w:ind w:left="0" w:firstLine="710"/>
        <w:jc w:val="both"/>
        <w:rPr>
          <w:sz w:val="24"/>
          <w:szCs w:val="24"/>
        </w:rPr>
      </w:pPr>
      <w:r w:rsidRPr="004F44CF">
        <w:rPr>
          <w:sz w:val="24"/>
          <w:szCs w:val="24"/>
        </w:rPr>
        <w:t xml:space="preserve">Торги </w:t>
      </w:r>
      <w:r w:rsidRPr="004F44CF">
        <w:rPr>
          <w:color w:val="000000"/>
          <w:sz w:val="24"/>
          <w:szCs w:val="24"/>
        </w:rPr>
        <w:t>являются открытыми по составу участников. Подача предложений о цене проводится в день и время, указанные в сообщении о проведении торгов на электронной площадке –  универсальная торговая платформа АО «Сбербанк-АСТ», размещенная</w:t>
      </w:r>
      <w:r w:rsidRPr="004F44CF">
        <w:rPr>
          <w:sz w:val="24"/>
          <w:szCs w:val="24"/>
        </w:rPr>
        <w:t xml:space="preserve"> на сайте </w:t>
      </w:r>
      <w:hyperlink r:id="rId46" w:history="1">
        <w:r w:rsidRPr="004F44CF">
          <w:rPr>
            <w:rStyle w:val="af3"/>
            <w:sz w:val="24"/>
            <w:szCs w:val="24"/>
            <w:shd w:val="clear" w:color="auto" w:fill="FFFFFF"/>
          </w:rPr>
          <w:t>http://utp.sberbank-ast.ru</w:t>
        </w:r>
      </w:hyperlink>
      <w:r w:rsidRPr="004F44CF">
        <w:rPr>
          <w:sz w:val="24"/>
          <w:szCs w:val="24"/>
        </w:rPr>
        <w:t xml:space="preserve"> в сети Интернет. </w:t>
      </w:r>
      <w:r w:rsidRPr="004F44CF">
        <w:rPr>
          <w:color w:val="000000"/>
          <w:sz w:val="24"/>
          <w:szCs w:val="24"/>
        </w:rPr>
        <w:t>Подача предложений в торговом зале возможна только в случае проведения торгов</w:t>
      </w:r>
      <w:r w:rsidRPr="004F44CF">
        <w:rPr>
          <w:sz w:val="24"/>
          <w:szCs w:val="24"/>
        </w:rPr>
        <w:t xml:space="preserve"> в электронной форме</w:t>
      </w:r>
      <w:r w:rsidRPr="004F44CF">
        <w:rPr>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 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4F44CF" w:rsidRPr="004F44CF" w:rsidRDefault="004F44CF" w:rsidP="004F44CF">
      <w:pPr>
        <w:ind w:firstLine="709"/>
        <w:jc w:val="both"/>
        <w:outlineLvl w:val="4"/>
        <w:rPr>
          <w:rFonts w:ascii="Times New Roman" w:hAnsi="Times New Roman" w:cs="Times New Roman"/>
        </w:rPr>
      </w:pPr>
      <w:r w:rsidRPr="004F44CF">
        <w:rPr>
          <w:rFonts w:ascii="Times New Roman" w:hAnsi="Times New Roman" w:cs="Times New Roman"/>
        </w:rPr>
        <w:t xml:space="preserve">1.4 Информационное сообщение о проведении торгов в электронной форме размещается организатором торгов на официальном сайте органа местного самоуправления муниципального района «Усть-Куломский» </w:t>
      </w:r>
      <w:hyperlink r:id="rId47" w:history="1">
        <w:r w:rsidRPr="004F44CF">
          <w:rPr>
            <w:rStyle w:val="af3"/>
            <w:rFonts w:ascii="Times New Roman" w:hAnsi="Times New Roman" w:cs="Times New Roman"/>
          </w:rPr>
          <w:t>https://ustkulom-r11.gosweb.gosuslugi.ru/</w:t>
        </w:r>
      </w:hyperlink>
      <w:r w:rsidRPr="004F44CF">
        <w:rPr>
          <w:rFonts w:ascii="Times New Roman" w:hAnsi="Times New Roman" w:cs="Times New Roman"/>
        </w:rPr>
        <w:t xml:space="preserve">, (главная, деятельность, направление  деятельности, имущественные  и земельные  отношения, торги по муниципальному  </w:t>
      </w:r>
      <w:r w:rsidRPr="004F44CF">
        <w:rPr>
          <w:rFonts w:ascii="Times New Roman" w:hAnsi="Times New Roman" w:cs="Times New Roman"/>
        </w:rPr>
        <w:lastRenderedPageBreak/>
        <w:t xml:space="preserve">имуществу, открытые аукционы на право  заключения  договоров аренды и продажи объектов  муниципальной  собственности) (далее – официальный сайт) и размещается также на </w:t>
      </w:r>
      <w:hyperlink r:id="rId48" w:history="1">
        <w:r w:rsidRPr="004F44CF">
          <w:rPr>
            <w:rStyle w:val="af3"/>
            <w:rFonts w:ascii="Times New Roman" w:hAnsi="Times New Roman" w:cs="Times New Roman"/>
          </w:rPr>
          <w:t>www.</w:t>
        </w:r>
        <w:r w:rsidRPr="004F44CF">
          <w:rPr>
            <w:rStyle w:val="af3"/>
            <w:rFonts w:ascii="Times New Roman" w:hAnsi="Times New Roman" w:cs="Times New Roman"/>
            <w:lang w:val="en-US"/>
          </w:rPr>
          <w:t>t</w:t>
        </w:r>
        <w:r w:rsidRPr="004F44CF">
          <w:rPr>
            <w:rStyle w:val="af3"/>
            <w:rFonts w:ascii="Times New Roman" w:hAnsi="Times New Roman" w:cs="Times New Roman"/>
          </w:rPr>
          <w:t>o</w:t>
        </w:r>
        <w:r w:rsidRPr="004F44CF">
          <w:rPr>
            <w:rStyle w:val="af3"/>
            <w:rFonts w:ascii="Times New Roman" w:hAnsi="Times New Roman" w:cs="Times New Roman"/>
            <w:lang w:val="en-US"/>
          </w:rPr>
          <w:t>rgi</w:t>
        </w:r>
        <w:r w:rsidRPr="004F44CF">
          <w:rPr>
            <w:rStyle w:val="af3"/>
            <w:rFonts w:ascii="Times New Roman" w:hAnsi="Times New Roman" w:cs="Times New Roman"/>
          </w:rPr>
          <w:t>.</w:t>
        </w:r>
        <w:r w:rsidRPr="004F44CF">
          <w:rPr>
            <w:rStyle w:val="af3"/>
            <w:rFonts w:ascii="Times New Roman" w:hAnsi="Times New Roman" w:cs="Times New Roman"/>
            <w:lang w:val="en-US"/>
          </w:rPr>
          <w:t>gov</w:t>
        </w:r>
        <w:r w:rsidRPr="004F44CF">
          <w:rPr>
            <w:rStyle w:val="af3"/>
            <w:rFonts w:ascii="Times New Roman" w:hAnsi="Times New Roman" w:cs="Times New Roman"/>
          </w:rPr>
          <w:t>.ru</w:t>
        </w:r>
      </w:hyperlink>
      <w:r w:rsidRPr="004F44CF">
        <w:rPr>
          <w:rFonts w:ascii="Times New Roman" w:hAnsi="Times New Roman" w:cs="Times New Roman"/>
        </w:rPr>
        <w:t xml:space="preserve"> Документация по  торгам, форма заявки и проект договора  размещаются организатором торгов на официальном сайте органа местного самоуправления муниципального района «Усть-Куломский» https://ustkulom-r11.gosweb.gosuslugi.ru/(далее – официальный сайт) и размещается также на </w:t>
      </w:r>
      <w:hyperlink r:id="rId49" w:history="1">
        <w:r w:rsidRPr="004F44CF">
          <w:rPr>
            <w:rStyle w:val="af3"/>
            <w:rFonts w:ascii="Times New Roman" w:hAnsi="Times New Roman" w:cs="Times New Roman"/>
          </w:rPr>
          <w:t>www.</w:t>
        </w:r>
        <w:r w:rsidRPr="004F44CF">
          <w:rPr>
            <w:rStyle w:val="af3"/>
            <w:rFonts w:ascii="Times New Roman" w:hAnsi="Times New Roman" w:cs="Times New Roman"/>
            <w:lang w:val="en-US"/>
          </w:rPr>
          <w:t>t</w:t>
        </w:r>
        <w:r w:rsidRPr="004F44CF">
          <w:rPr>
            <w:rStyle w:val="af3"/>
            <w:rFonts w:ascii="Times New Roman" w:hAnsi="Times New Roman" w:cs="Times New Roman"/>
          </w:rPr>
          <w:t>o</w:t>
        </w:r>
        <w:r w:rsidRPr="004F44CF">
          <w:rPr>
            <w:rStyle w:val="af3"/>
            <w:rFonts w:ascii="Times New Roman" w:hAnsi="Times New Roman" w:cs="Times New Roman"/>
            <w:lang w:val="en-US"/>
          </w:rPr>
          <w:t>rgi</w:t>
        </w:r>
        <w:r w:rsidRPr="004F44CF">
          <w:rPr>
            <w:rStyle w:val="af3"/>
            <w:rFonts w:ascii="Times New Roman" w:hAnsi="Times New Roman" w:cs="Times New Roman"/>
          </w:rPr>
          <w:t>.</w:t>
        </w:r>
        <w:r w:rsidRPr="004F44CF">
          <w:rPr>
            <w:rStyle w:val="af3"/>
            <w:rFonts w:ascii="Times New Roman" w:hAnsi="Times New Roman" w:cs="Times New Roman"/>
            <w:lang w:val="en-US"/>
          </w:rPr>
          <w:t>gov</w:t>
        </w:r>
        <w:r w:rsidRPr="004F44CF">
          <w:rPr>
            <w:rStyle w:val="af3"/>
            <w:rFonts w:ascii="Times New Roman" w:hAnsi="Times New Roman" w:cs="Times New Roman"/>
          </w:rPr>
          <w:t>.ru</w:t>
        </w:r>
      </w:hyperlink>
      <w:r w:rsidRPr="004F44CF">
        <w:rPr>
          <w:rFonts w:ascii="Times New Roman" w:hAnsi="Times New Roman" w:cs="Times New Roman"/>
        </w:rPr>
        <w:t>.</w:t>
      </w:r>
    </w:p>
    <w:p w:rsidR="004F44CF" w:rsidRPr="004F44CF" w:rsidRDefault="004F44CF" w:rsidP="004F44CF">
      <w:pPr>
        <w:widowControl w:val="0"/>
        <w:tabs>
          <w:tab w:val="left" w:pos="1134"/>
        </w:tabs>
        <w:autoSpaceDE w:val="0"/>
        <w:autoSpaceDN w:val="0"/>
        <w:jc w:val="both"/>
        <w:rPr>
          <w:rFonts w:ascii="Times New Roman" w:hAnsi="Times New Roman" w:cs="Times New Roman"/>
        </w:rPr>
      </w:pPr>
    </w:p>
    <w:p w:rsidR="004F44CF" w:rsidRPr="004F44CF" w:rsidRDefault="004F44CF" w:rsidP="004F44CF">
      <w:pPr>
        <w:widowControl w:val="0"/>
        <w:ind w:firstLine="709"/>
        <w:jc w:val="both"/>
        <w:rPr>
          <w:rFonts w:ascii="Times New Roman" w:hAnsi="Times New Roman" w:cs="Times New Roman"/>
        </w:rPr>
      </w:pPr>
      <w:r w:rsidRPr="004F44CF">
        <w:rPr>
          <w:rFonts w:ascii="Times New Roman" w:hAnsi="Times New Roman" w:cs="Times New Roman"/>
          <w:b/>
        </w:rPr>
        <w:t xml:space="preserve">2.Способ проведения торгов: </w:t>
      </w:r>
      <w:r w:rsidRPr="004F44CF">
        <w:rPr>
          <w:rFonts w:ascii="Times New Roman" w:hAnsi="Times New Roman" w:cs="Times New Roman"/>
        </w:rPr>
        <w:t>продажа  муниципального  имущества по минимально допустимой  цене в электронной форме.</w:t>
      </w:r>
    </w:p>
    <w:p w:rsidR="004F44CF" w:rsidRPr="004F44CF" w:rsidRDefault="004F44CF" w:rsidP="004F44CF">
      <w:pPr>
        <w:ind w:firstLine="567"/>
        <w:rPr>
          <w:rFonts w:ascii="Times New Roman" w:hAnsi="Times New Roman" w:cs="Times New Roman"/>
          <w:b/>
        </w:rPr>
      </w:pPr>
      <w:r w:rsidRPr="004F44CF">
        <w:rPr>
          <w:rFonts w:ascii="Times New Roman" w:hAnsi="Times New Roman" w:cs="Times New Roman"/>
          <w:b/>
        </w:rPr>
        <w:t xml:space="preserve">3. Описание предмета торгов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1031"/>
        <w:gridCol w:w="1543"/>
        <w:gridCol w:w="2915"/>
        <w:gridCol w:w="1372"/>
        <w:gridCol w:w="2056"/>
      </w:tblGrid>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п/п</w:t>
            </w:r>
          </w:p>
        </w:tc>
        <w:tc>
          <w:tcPr>
            <w:tcW w:w="43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Наименование объекта</w:t>
            </w:r>
          </w:p>
        </w:tc>
        <w:tc>
          <w:tcPr>
            <w:tcW w:w="654"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Адрес</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 xml:space="preserve">Паспортные  данные  муниципального  движимого  имущества,  год  выпуска </w:t>
            </w:r>
          </w:p>
        </w:tc>
        <w:tc>
          <w:tcPr>
            <w:tcW w:w="582"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Начальная цена, без учета НДС (в руб.)</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hAnsi="Times New Roman" w:cs="Times New Roman"/>
                <w:b/>
                <w:sz w:val="20"/>
                <w:szCs w:val="20"/>
              </w:rPr>
              <w:t xml:space="preserve">Минимальная  цена  5% от цены первоначального предложения,  указанного в  информационном  сообщении о продаже  посредством  публичного  предложения( в  руб.) </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1</w:t>
            </w:r>
          </w:p>
        </w:tc>
        <w:tc>
          <w:tcPr>
            <w:tcW w:w="43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2</w:t>
            </w:r>
          </w:p>
        </w:tc>
        <w:tc>
          <w:tcPr>
            <w:tcW w:w="654"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3</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4</w:t>
            </w:r>
          </w:p>
        </w:tc>
        <w:tc>
          <w:tcPr>
            <w:tcW w:w="582"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5</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6</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w:t>
            </w:r>
          </w:p>
        </w:tc>
        <w:tc>
          <w:tcPr>
            <w:tcW w:w="43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Станок  по дереву </w:t>
            </w:r>
          </w:p>
        </w:tc>
        <w:tc>
          <w:tcPr>
            <w:tcW w:w="654"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 xml:space="preserve">(НГФ110 Ш4, заводской  номер 28)  </w:t>
            </w:r>
          </w:p>
        </w:tc>
        <w:tc>
          <w:tcPr>
            <w:tcW w:w="58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37 700,00</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1 885,00</w:t>
            </w:r>
          </w:p>
        </w:tc>
      </w:tr>
      <w:tr w:rsidR="004F44CF" w:rsidRPr="004F44CF" w:rsidTr="004F44CF">
        <w:trPr>
          <w:trHeight w:val="20"/>
        </w:trPr>
        <w:tc>
          <w:tcPr>
            <w:tcW w:w="27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2.</w:t>
            </w:r>
          </w:p>
        </w:tc>
        <w:tc>
          <w:tcPr>
            <w:tcW w:w="43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Станок ТВ-6</w:t>
            </w:r>
          </w:p>
        </w:tc>
        <w:tc>
          <w:tcPr>
            <w:tcW w:w="654"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Республика Коми, Усть-Куломский район, п.В.Ярашъю, ул. Центральная,д.18</w:t>
            </w:r>
          </w:p>
        </w:tc>
        <w:tc>
          <w:tcPr>
            <w:tcW w:w="123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1990 года  выпуска,</w:t>
            </w:r>
          </w:p>
          <w:p w:rsidR="004F44CF" w:rsidRPr="004F44CF" w:rsidRDefault="004F44CF" w:rsidP="004F44CF">
            <w:pPr>
              <w:jc w:val="center"/>
              <w:rPr>
                <w:rFonts w:ascii="Times New Roman" w:hAnsi="Times New Roman" w:cs="Times New Roman"/>
                <w:sz w:val="20"/>
                <w:szCs w:val="20"/>
              </w:rPr>
            </w:pPr>
            <w:r w:rsidRPr="004F44CF">
              <w:rPr>
                <w:rFonts w:ascii="Times New Roman" w:hAnsi="Times New Roman" w:cs="Times New Roman"/>
                <w:sz w:val="20"/>
                <w:szCs w:val="20"/>
              </w:rPr>
              <w:t>заводской  номер 07227</w:t>
            </w:r>
          </w:p>
        </w:tc>
        <w:tc>
          <w:tcPr>
            <w:tcW w:w="582"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sz w:val="20"/>
                <w:szCs w:val="20"/>
              </w:rPr>
            </w:pPr>
            <w:r w:rsidRPr="004F44CF">
              <w:rPr>
                <w:rFonts w:ascii="Times New Roman" w:hAnsi="Times New Roman" w:cs="Times New Roman"/>
                <w:color w:val="000000"/>
                <w:sz w:val="20"/>
                <w:szCs w:val="20"/>
              </w:rPr>
              <w:t>48 800,00</w:t>
            </w:r>
          </w:p>
        </w:tc>
        <w:tc>
          <w:tcPr>
            <w:tcW w:w="87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2 440,00</w:t>
            </w:r>
          </w:p>
        </w:tc>
      </w:tr>
    </w:tbl>
    <w:p w:rsidR="004F44CF" w:rsidRPr="004F44CF" w:rsidRDefault="004F44CF" w:rsidP="004F44CF">
      <w:pPr>
        <w:ind w:firstLine="567"/>
        <w:rPr>
          <w:rFonts w:ascii="Times New Roman" w:hAnsi="Times New Roman" w:cs="Times New Roman"/>
          <w:b/>
        </w:rPr>
      </w:pPr>
    </w:p>
    <w:p w:rsidR="004F44CF" w:rsidRPr="004F44CF" w:rsidRDefault="004F44CF" w:rsidP="004F44CF">
      <w:pPr>
        <w:pStyle w:val="ConsPlusNormal"/>
        <w:rPr>
          <w:rFonts w:ascii="Times New Roman" w:eastAsia="Arial" w:hAnsi="Times New Roman"/>
          <w:b/>
          <w:sz w:val="24"/>
          <w:szCs w:val="24"/>
          <w:lang w:eastAsia="ar-SA"/>
        </w:rPr>
      </w:pPr>
      <w:r w:rsidRPr="004F44CF">
        <w:rPr>
          <w:rFonts w:ascii="Times New Roman" w:eastAsia="Arial" w:hAnsi="Times New Roman"/>
          <w:b/>
          <w:sz w:val="24"/>
          <w:szCs w:val="24"/>
          <w:lang w:eastAsia="ar-SA"/>
        </w:rPr>
        <w:t xml:space="preserve">          4. Требования к заявкам на участие в торгах </w:t>
      </w:r>
    </w:p>
    <w:p w:rsidR="004F44CF" w:rsidRPr="004F44CF" w:rsidRDefault="004F44CF" w:rsidP="004F44CF">
      <w:pPr>
        <w:pStyle w:val="ConsPlusNormal"/>
        <w:rPr>
          <w:rFonts w:ascii="Times New Roman" w:eastAsia="Arial" w:hAnsi="Times New Roman"/>
          <w:sz w:val="24"/>
          <w:szCs w:val="24"/>
          <w:lang w:eastAsia="ar-SA"/>
        </w:rPr>
      </w:pPr>
      <w:r w:rsidRPr="004F44CF">
        <w:rPr>
          <w:rFonts w:ascii="Times New Roman" w:hAnsi="Times New Roman"/>
          <w:b/>
          <w:sz w:val="24"/>
          <w:szCs w:val="24"/>
        </w:rPr>
        <w:t xml:space="preserve">     Для участия в торгах претенденту необходимо представить следующие  документы:</w:t>
      </w: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Для обеспечения доступа к участию в торгах Претендентам необходимо пройти процедуру регистрации на электронной площадке.</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lastRenderedPageBreak/>
        <w:t>Для получения регистрации на электронной площадке Претенденты представляют оператору электронной площадки: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1) заявление об их регистрации на электронной площадке по форме, установленной оператором электронной площадки (далее - заявление);</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2) адрес электронной почты этого Претендента для направления оператором электронной площадки уведомлений и иной информации, касаемо проводимых торгов.</w:t>
      </w: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w:t>
      </w: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 xml:space="preserve">Подача заявки на участие осуществляется только посредством интерфейса универсальной торговой платформы </w:t>
      </w:r>
      <w:r w:rsidRPr="004F44CF">
        <w:rPr>
          <w:rFonts w:ascii="Times New Roman" w:eastAsia="Calibri" w:hAnsi="Times New Roman" w:cs="Times New Roman"/>
          <w:color w:val="000000"/>
        </w:rPr>
        <w:t xml:space="preserve">АО «Сбербанк-АСТ»  </w:t>
      </w:r>
      <w:r w:rsidRPr="004F44CF">
        <w:rPr>
          <w:rFonts w:ascii="Times New Roman" w:hAnsi="Times New Roman" w:cs="Times New Roman"/>
          <w:bCs/>
          <w:color w:val="000000"/>
        </w:rPr>
        <w:t>торговой секции «</w:t>
      </w:r>
      <w:r w:rsidRPr="004F44CF">
        <w:rPr>
          <w:rFonts w:ascii="Times New Roman" w:hAnsi="Times New Roman" w:cs="Times New Roman"/>
        </w:rPr>
        <w:t>Приватизация, аренда и продажа прав</w:t>
      </w:r>
      <w:r w:rsidRPr="004F44CF">
        <w:rPr>
          <w:rFonts w:ascii="Times New Roman" w:hAnsi="Times New Roman" w:cs="Times New Roman"/>
          <w:bCs/>
          <w:color w:val="000000"/>
        </w:rPr>
        <w:t xml:space="preserve">» из личного кабинета претендента </w:t>
      </w:r>
      <w:r w:rsidRPr="004F44CF">
        <w:rPr>
          <w:rFonts w:ascii="Times New Roman" w:hAnsi="Times New Roman" w:cs="Times New Roman"/>
        </w:rPr>
        <w:t xml:space="preserve">(образцы заявок приведены в </w:t>
      </w:r>
      <w:r w:rsidRPr="004F44CF">
        <w:rPr>
          <w:rFonts w:ascii="Times New Roman" w:hAnsi="Times New Roman" w:cs="Times New Roman"/>
          <w:color w:val="FF0000"/>
        </w:rPr>
        <w:t xml:space="preserve">Приложениях № 1, 2 </w:t>
      </w:r>
      <w:r w:rsidRPr="004F44CF">
        <w:rPr>
          <w:rFonts w:ascii="Times New Roman" w:hAnsi="Times New Roman" w:cs="Times New Roman"/>
        </w:rPr>
        <w:t xml:space="preserve"> к информационному сообщению)</w:t>
      </w:r>
      <w:r w:rsidRPr="004F44CF">
        <w:rPr>
          <w:rFonts w:ascii="Times New Roman" w:hAnsi="Times New Roman" w:cs="Times New Roman"/>
          <w:bCs/>
          <w:color w:val="000000"/>
        </w:rPr>
        <w:t>.</w:t>
      </w:r>
    </w:p>
    <w:p w:rsidR="004F44CF" w:rsidRPr="004F44CF" w:rsidRDefault="004F44CF" w:rsidP="004F44CF">
      <w:pPr>
        <w:widowControl w:val="0"/>
        <w:ind w:firstLine="709"/>
        <w:jc w:val="both"/>
        <w:rPr>
          <w:rFonts w:ascii="Times New Roman" w:hAnsi="Times New Roman" w:cs="Times New Roman"/>
          <w:bCs/>
          <w:color w:val="000000"/>
          <w:u w:val="single"/>
        </w:rPr>
      </w:pPr>
      <w:r w:rsidRPr="004F44CF">
        <w:rPr>
          <w:rFonts w:ascii="Times New Roman" w:hAnsi="Times New Roman" w:cs="Times New Roman"/>
          <w:bCs/>
          <w:color w:val="000000"/>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50" w:history="1">
        <w:r w:rsidRPr="004F44CF">
          <w:rPr>
            <w:rStyle w:val="af3"/>
            <w:rFonts w:ascii="Times New Roman" w:hAnsi="Times New Roman" w:cs="Times New Roman"/>
          </w:rPr>
          <w:t>https://utp.sberbank-ast.ru/AP/Notice/652/Instructions</w:t>
        </w:r>
      </w:hyperlink>
      <w:r w:rsidRPr="004F44CF">
        <w:rPr>
          <w:rFonts w:ascii="Times New Roman" w:hAnsi="Times New Roman" w:cs="Times New Roman"/>
        </w:rPr>
        <w:t xml:space="preserve">. </w:t>
      </w:r>
    </w:p>
    <w:p w:rsidR="004F44CF" w:rsidRPr="004F44CF" w:rsidRDefault="004F44CF" w:rsidP="004F44CF">
      <w:pPr>
        <w:widowControl w:val="0"/>
        <w:ind w:firstLine="709"/>
        <w:jc w:val="both"/>
        <w:rPr>
          <w:rFonts w:ascii="Times New Roman" w:hAnsi="Times New Roman" w:cs="Times New Roman"/>
          <w:bCs/>
          <w:color w:val="000000"/>
        </w:rPr>
      </w:pPr>
      <w:r w:rsidRPr="004F44CF">
        <w:rPr>
          <w:rFonts w:ascii="Times New Roman" w:hAnsi="Times New Roman" w:cs="Times New Roman"/>
          <w:bCs/>
          <w:color w:val="000000"/>
        </w:rPr>
        <w:t>После заполнения формы подачи заявки заявку необходимо подписать электронной подписью. Сертификаты электронной подписи можно получить в Авторизованных удостоверяющих центрах. </w:t>
      </w:r>
    </w:p>
    <w:p w:rsidR="004F44CF" w:rsidRPr="004F44CF" w:rsidRDefault="004F44CF" w:rsidP="004F44CF">
      <w:pPr>
        <w:autoSpaceDE w:val="0"/>
        <w:autoSpaceDN w:val="0"/>
        <w:adjustRightInd w:val="0"/>
        <w:ind w:firstLine="709"/>
        <w:jc w:val="both"/>
        <w:rPr>
          <w:rFonts w:ascii="Times New Roman" w:hAnsi="Times New Roman" w:cs="Times New Roman"/>
        </w:rPr>
      </w:pPr>
      <w:r w:rsidRPr="004F44CF">
        <w:rPr>
          <w:rFonts w:ascii="Times New Roman" w:hAnsi="Times New Roman" w:cs="Times New Roman"/>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4F44CF" w:rsidRPr="004F44CF" w:rsidRDefault="004F44CF" w:rsidP="004F44CF">
      <w:pPr>
        <w:autoSpaceDE w:val="0"/>
        <w:autoSpaceDN w:val="0"/>
        <w:adjustRightInd w:val="0"/>
        <w:ind w:firstLine="709"/>
        <w:jc w:val="both"/>
        <w:rPr>
          <w:rFonts w:ascii="Times New Roman" w:hAnsi="Times New Roman" w:cs="Times New Roman"/>
        </w:rPr>
      </w:pPr>
      <w:r w:rsidRPr="004F44CF">
        <w:rPr>
          <w:rFonts w:ascii="Times New Roman" w:hAnsi="Times New Roman" w:cs="Times New Roman"/>
          <w:color w:val="212529"/>
          <w:shd w:val="clear" w:color="auto" w:fill="FFFFFF"/>
        </w:rPr>
        <w:t>Заявки регистрируются оператором электронной площадки в журнале приема заявок с указанием даты и времени поступления на электронную площадку.</w:t>
      </w:r>
    </w:p>
    <w:p w:rsidR="004F44CF" w:rsidRPr="004F44CF" w:rsidRDefault="004F44CF" w:rsidP="004F44CF">
      <w:pPr>
        <w:tabs>
          <w:tab w:val="left" w:pos="540"/>
        </w:tabs>
        <w:ind w:firstLine="709"/>
        <w:jc w:val="both"/>
        <w:outlineLvl w:val="0"/>
        <w:rPr>
          <w:rFonts w:ascii="Times New Roman" w:eastAsia="Calibri" w:hAnsi="Times New Roman" w:cs="Times New Roman"/>
        </w:rPr>
      </w:pPr>
      <w:r w:rsidRPr="004F44CF">
        <w:rPr>
          <w:rFonts w:ascii="Times New Roman" w:eastAsia="Calibri" w:hAnsi="Times New Roman" w:cs="Times New Roman"/>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4F44CF" w:rsidRPr="004F44CF" w:rsidRDefault="004F44CF" w:rsidP="004F44CF">
      <w:pPr>
        <w:tabs>
          <w:tab w:val="left" w:pos="540"/>
        </w:tabs>
        <w:ind w:firstLine="709"/>
        <w:jc w:val="both"/>
        <w:outlineLvl w:val="0"/>
        <w:rPr>
          <w:rFonts w:ascii="Times New Roman" w:eastAsia="Calibri" w:hAnsi="Times New Roman" w:cs="Times New Roman"/>
        </w:rPr>
      </w:pPr>
      <w:r w:rsidRPr="004F44CF">
        <w:rPr>
          <w:rFonts w:ascii="Times New Roman" w:eastAsia="Calibri" w:hAnsi="Times New Roman" w:cs="Times New Roman"/>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4F44CF" w:rsidRPr="004F44CF" w:rsidRDefault="004F44CF" w:rsidP="004F44CF">
      <w:pPr>
        <w:tabs>
          <w:tab w:val="left" w:pos="540"/>
        </w:tabs>
        <w:ind w:firstLine="709"/>
        <w:jc w:val="both"/>
        <w:outlineLvl w:val="0"/>
        <w:rPr>
          <w:rFonts w:ascii="Times New Roman" w:eastAsia="Calibri" w:hAnsi="Times New Roman" w:cs="Times New Roman"/>
        </w:rPr>
      </w:pPr>
      <w:r w:rsidRPr="004F44CF">
        <w:rPr>
          <w:rFonts w:ascii="Times New Roman" w:eastAsia="Calibri" w:hAnsi="Times New Roman" w:cs="Times New Roman"/>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w:t>
      </w:r>
      <w:r w:rsidRPr="004F44CF">
        <w:rPr>
          <w:rFonts w:ascii="Times New Roman" w:eastAsia="Calibri" w:hAnsi="Times New Roman" w:cs="Times New Roman"/>
          <w:b/>
        </w:rPr>
        <w:t>зарегистрированной  заявки</w:t>
      </w:r>
      <w:r w:rsidRPr="004F44CF">
        <w:rPr>
          <w:rFonts w:ascii="Times New Roman" w:eastAsia="Calibri" w:hAnsi="Times New Roman" w:cs="Times New Roman"/>
        </w:rPr>
        <w:t xml:space="preserve"> и прилагаемых  к  ней  документов.</w:t>
      </w:r>
    </w:p>
    <w:p w:rsidR="004F44CF" w:rsidRPr="004F44CF" w:rsidRDefault="004F44CF" w:rsidP="004F44CF">
      <w:pPr>
        <w:pStyle w:val="pboth"/>
        <w:shd w:val="clear" w:color="auto" w:fill="FFFFFF"/>
        <w:spacing w:before="0" w:beforeAutospacing="0" w:after="0" w:afterAutospacing="0"/>
        <w:jc w:val="both"/>
        <w:rPr>
          <w:color w:val="212529"/>
        </w:rPr>
      </w:pPr>
      <w:r w:rsidRPr="004F44CF">
        <w:rPr>
          <w:rFonts w:eastAsia="Calibri"/>
        </w:rPr>
        <w:tab/>
      </w:r>
      <w:r w:rsidRPr="004F44CF">
        <w:rPr>
          <w:color w:val="212529"/>
        </w:rPr>
        <w:t>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наименование имущества и иные позволяющие его индивидуализировать сведения (спецификация лота);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минимальная цена;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предложения о цене имущества в порядке убывания и время их поступления в режиме реального времени.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При этом программными средствами электронной площадки обеспечиваются: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lastRenderedPageBreak/>
        <w:t>исключение возможности подачи претендентом предложения о цене имущества до поступления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уведомление претендента в случае,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 указанный в информационном сообщении.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rFonts w:eastAsia="Calibri"/>
        </w:rPr>
      </w:pPr>
      <w:r w:rsidRPr="004F44CF">
        <w:rPr>
          <w:color w:val="212529"/>
        </w:rPr>
        <w:t>Отзыв претендентом поданной заявки является основанием для отзыва поданных претендентом предложений о цене имущества,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 а также их возврата.</w:t>
      </w:r>
    </w:p>
    <w:p w:rsidR="004F44CF" w:rsidRPr="004F44CF" w:rsidRDefault="004F44CF" w:rsidP="004F44CF">
      <w:pPr>
        <w:tabs>
          <w:tab w:val="left" w:pos="540"/>
        </w:tabs>
        <w:jc w:val="both"/>
        <w:outlineLvl w:val="0"/>
        <w:rPr>
          <w:rFonts w:ascii="Times New Roman" w:eastAsia="Calibri" w:hAnsi="Times New Roman" w:cs="Times New Roman"/>
        </w:rPr>
      </w:pPr>
      <w:r w:rsidRPr="004F44CF">
        <w:rPr>
          <w:rFonts w:ascii="Times New Roman" w:eastAsia="Calibri" w:hAnsi="Times New Roman" w:cs="Times New Roman"/>
        </w:rPr>
        <w:tab/>
        <w:t>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rsidR="004F44CF" w:rsidRPr="004F44CF" w:rsidRDefault="004F44CF" w:rsidP="004F44CF">
      <w:pPr>
        <w:tabs>
          <w:tab w:val="left" w:pos="540"/>
        </w:tabs>
        <w:jc w:val="both"/>
        <w:outlineLvl w:val="0"/>
        <w:rPr>
          <w:rFonts w:ascii="Times New Roman" w:eastAsia="Calibri" w:hAnsi="Times New Roman" w:cs="Times New Roman"/>
        </w:rPr>
      </w:pPr>
      <w:r w:rsidRPr="004F44CF">
        <w:rPr>
          <w:rFonts w:ascii="Times New Roman" w:eastAsia="Calibri" w:hAnsi="Times New Roman" w:cs="Times New Roman"/>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4F44CF" w:rsidRPr="004F44CF" w:rsidRDefault="004F44CF" w:rsidP="004F44CF">
      <w:pPr>
        <w:jc w:val="both"/>
        <w:rPr>
          <w:rFonts w:ascii="Times New Roman" w:hAnsi="Times New Roman" w:cs="Times New Roman"/>
        </w:rPr>
      </w:pPr>
    </w:p>
    <w:p w:rsidR="004F44CF" w:rsidRPr="004F44CF" w:rsidRDefault="004F44CF" w:rsidP="004F44CF">
      <w:pPr>
        <w:pStyle w:val="ConsPlusNormal"/>
        <w:rPr>
          <w:rFonts w:ascii="Times New Roman" w:hAnsi="Times New Roman"/>
          <w:b/>
          <w:sz w:val="24"/>
          <w:szCs w:val="24"/>
        </w:rPr>
      </w:pPr>
      <w:r w:rsidRPr="004F44CF">
        <w:rPr>
          <w:rFonts w:ascii="Times New Roman" w:hAnsi="Times New Roman"/>
          <w:b/>
          <w:sz w:val="24"/>
          <w:szCs w:val="24"/>
        </w:rPr>
        <w:t xml:space="preserve">            5.Порядок предоставления документов на торги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5.1. </w:t>
      </w:r>
      <w:r w:rsidRPr="004F44CF">
        <w:rPr>
          <w:color w:val="212529"/>
          <w:shd w:val="clear" w:color="auto" w:fill="FFFFFF"/>
        </w:rPr>
        <w:t>Для участия в продаже имущества по минимально допустимой цене претенденты перед подачей предложения о цене имущества вносят на счет оператора электронной площадки, указанный в информационном сообщении, задаток в размере 1 процента цены первоначального предложения, указанной в информационном сообщении о продаже такого  муниципального имущества посредством публичного предложения,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продажи имущества по минимально допустимой цене, а также направляют свои предложения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72" w:name="100364"/>
      <w:bookmarkStart w:id="73" w:name="000210"/>
      <w:bookmarkEnd w:id="72"/>
      <w:bookmarkEnd w:id="73"/>
      <w:r w:rsidRPr="004F44CF">
        <w:rPr>
          <w:color w:val="212529"/>
        </w:rPr>
        <w:t>Одно лицо имеет право подать только одну заявку, а также одно или несколько предложений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bookmarkStart w:id="74" w:name="100365"/>
      <w:bookmarkStart w:id="75" w:name="000211"/>
      <w:bookmarkEnd w:id="74"/>
      <w:bookmarkEnd w:id="75"/>
      <w:r w:rsidRPr="004F44CF">
        <w:rPr>
          <w:color w:val="212529"/>
        </w:rPr>
        <w:t>Предложения о цене имущества заявляются претендентами открыто в ходе приема заявок и отражаются в открытой части электронной площадки.</w:t>
      </w:r>
    </w:p>
    <w:p w:rsidR="004F44CF" w:rsidRPr="004F44CF" w:rsidRDefault="004F44CF" w:rsidP="004F44CF">
      <w:pPr>
        <w:pStyle w:val="pboth"/>
        <w:shd w:val="clear" w:color="auto" w:fill="FFFFFF"/>
        <w:spacing w:before="0" w:beforeAutospacing="0" w:after="0" w:afterAutospacing="0"/>
        <w:jc w:val="both"/>
        <w:rPr>
          <w:color w:val="212529"/>
        </w:rPr>
      </w:pPr>
      <w:bookmarkStart w:id="76" w:name="100366"/>
      <w:bookmarkStart w:id="77" w:name="000212"/>
      <w:bookmarkStart w:id="78" w:name="000213"/>
      <w:bookmarkEnd w:id="76"/>
      <w:bookmarkEnd w:id="77"/>
      <w:bookmarkEnd w:id="78"/>
      <w:r w:rsidRPr="004F44CF">
        <w:rPr>
          <w:color w:val="212529"/>
        </w:rPr>
        <w:t>Предельный размер повышения цены продаваемого имущества не ограничен.</w:t>
      </w:r>
    </w:p>
    <w:p w:rsidR="004F44CF" w:rsidRPr="004F44CF" w:rsidRDefault="004F44CF" w:rsidP="004F44CF">
      <w:pPr>
        <w:pStyle w:val="pboth"/>
        <w:shd w:val="clear" w:color="auto" w:fill="FFFFFF"/>
        <w:spacing w:before="0" w:beforeAutospacing="0" w:after="0" w:afterAutospacing="0"/>
        <w:jc w:val="both"/>
        <w:rPr>
          <w:color w:val="212529"/>
        </w:rPr>
      </w:pPr>
      <w:bookmarkStart w:id="79" w:name="100367"/>
      <w:bookmarkEnd w:id="79"/>
      <w:r w:rsidRPr="004F44CF">
        <w:rPr>
          <w:color w:val="212529"/>
        </w:rPr>
        <w:t>Подача предложения о цене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rsidR="004F44CF" w:rsidRPr="004F44CF" w:rsidRDefault="004F44CF" w:rsidP="004F44CF">
      <w:pPr>
        <w:pStyle w:val="pboth"/>
        <w:shd w:val="clear" w:color="auto" w:fill="FFFFFF"/>
        <w:spacing w:before="0" w:beforeAutospacing="0" w:after="0" w:afterAutospacing="0"/>
        <w:jc w:val="both"/>
        <w:rPr>
          <w:color w:val="212529"/>
        </w:rPr>
      </w:pPr>
      <w:bookmarkStart w:id="80" w:name="100368"/>
      <w:bookmarkEnd w:id="80"/>
      <w:r w:rsidRPr="004F44CF">
        <w:rPr>
          <w:color w:val="212529"/>
        </w:rPr>
        <w:t>Предложения о цене имущества, не подтвержденные внесением задатка, оператором электронной площадки не принимаются.</w:t>
      </w:r>
    </w:p>
    <w:p w:rsidR="004F44CF" w:rsidRPr="004F44CF" w:rsidRDefault="004F44CF" w:rsidP="004F44CF">
      <w:pPr>
        <w:ind w:firstLine="708"/>
        <w:jc w:val="both"/>
        <w:rPr>
          <w:rFonts w:ascii="Times New Roman" w:hAnsi="Times New Roman" w:cs="Times New Roman"/>
        </w:rPr>
      </w:pPr>
      <w:r w:rsidRPr="004F44CF">
        <w:rPr>
          <w:rFonts w:ascii="Times New Roman" w:hAnsi="Times New Roman" w:cs="Times New Roman"/>
        </w:rPr>
        <w:t xml:space="preserve">5.2. Для участия в торгах претендент подает документы в электронной площадке АО «Сбербанк-АСТ». </w:t>
      </w:r>
    </w:p>
    <w:p w:rsidR="004F44CF" w:rsidRPr="004F44CF" w:rsidRDefault="004F44CF" w:rsidP="004F44CF">
      <w:pPr>
        <w:ind w:firstLine="708"/>
        <w:jc w:val="both"/>
        <w:rPr>
          <w:rFonts w:ascii="Times New Roman" w:hAnsi="Times New Roman" w:cs="Times New Roman"/>
          <w:color w:val="FF0000"/>
        </w:rPr>
      </w:pPr>
    </w:p>
    <w:p w:rsidR="004F44CF" w:rsidRPr="004F44CF" w:rsidRDefault="004F44CF" w:rsidP="004F44CF">
      <w:pPr>
        <w:pStyle w:val="ConsPlusNormal"/>
        <w:rPr>
          <w:rFonts w:ascii="Times New Roman" w:hAnsi="Times New Roman"/>
          <w:b/>
          <w:sz w:val="24"/>
          <w:szCs w:val="24"/>
        </w:rPr>
      </w:pPr>
      <w:r w:rsidRPr="004F44CF">
        <w:rPr>
          <w:rFonts w:ascii="Times New Roman" w:hAnsi="Times New Roman"/>
          <w:b/>
          <w:sz w:val="24"/>
          <w:szCs w:val="24"/>
        </w:rPr>
        <w:t xml:space="preserve">         6.  Порядок рассмотрения заявок на участие в аукционе и  признания </w:t>
      </w:r>
    </w:p>
    <w:p w:rsidR="004F44CF" w:rsidRPr="004F44CF" w:rsidRDefault="004F44CF" w:rsidP="004F44CF">
      <w:pPr>
        <w:pStyle w:val="ConsPlusNormal"/>
        <w:rPr>
          <w:rFonts w:ascii="Times New Roman" w:hAnsi="Times New Roman"/>
          <w:b/>
          <w:sz w:val="24"/>
          <w:szCs w:val="24"/>
        </w:rPr>
      </w:pPr>
      <w:r w:rsidRPr="004F44CF">
        <w:rPr>
          <w:rFonts w:ascii="Times New Roman" w:hAnsi="Times New Roman"/>
          <w:b/>
          <w:sz w:val="24"/>
          <w:szCs w:val="24"/>
        </w:rPr>
        <w:t xml:space="preserve">претендентов участниками торгов </w:t>
      </w:r>
    </w:p>
    <w:p w:rsidR="004F44CF" w:rsidRPr="004F44CF" w:rsidRDefault="004F44CF" w:rsidP="004F44CF">
      <w:pPr>
        <w:tabs>
          <w:tab w:val="left" w:pos="567"/>
        </w:tabs>
        <w:jc w:val="both"/>
        <w:outlineLvl w:val="0"/>
        <w:rPr>
          <w:rFonts w:ascii="Times New Roman" w:hAnsi="Times New Roman" w:cs="Times New Roman"/>
          <w:color w:val="212529"/>
        </w:rPr>
      </w:pPr>
      <w:r w:rsidRPr="004F44CF">
        <w:rPr>
          <w:rFonts w:ascii="Times New Roman" w:eastAsia="Calibri" w:hAnsi="Times New Roman" w:cs="Times New Roman"/>
        </w:rPr>
        <w:tab/>
        <w:t>6.1.</w:t>
      </w:r>
      <w:r w:rsidRPr="004F44CF">
        <w:rPr>
          <w:rFonts w:ascii="Times New Roman" w:hAnsi="Times New Roman" w:cs="Times New Roman"/>
          <w:color w:val="212529"/>
        </w:rPr>
        <w:t xml:space="preserve">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w:t>
      </w:r>
      <w:r w:rsidRPr="004F44CF">
        <w:rPr>
          <w:rFonts w:ascii="Times New Roman" w:hAnsi="Times New Roman" w:cs="Times New Roman"/>
          <w:color w:val="212529"/>
        </w:rPr>
        <w:lastRenderedPageBreak/>
        <w:t>допустимой цене с покупателем или иным лицом в случаях, предусмотренных настоящим пунком, заключается договор купли-продажи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6.2.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6.3.</w:t>
      </w:r>
      <w:r w:rsidRPr="004F44CF">
        <w:rPr>
          <w:color w:val="212529"/>
          <w:shd w:val="clear" w:color="auto" w:fill="FFFFFF"/>
        </w:rPr>
        <w:t>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rsidR="004F44CF" w:rsidRPr="004F44CF" w:rsidRDefault="004F44CF" w:rsidP="004F44CF">
      <w:pPr>
        <w:tabs>
          <w:tab w:val="left" w:pos="567"/>
        </w:tabs>
        <w:jc w:val="both"/>
        <w:outlineLvl w:val="0"/>
        <w:rPr>
          <w:rFonts w:ascii="Times New Roman" w:hAnsi="Times New Roman" w:cs="Times New Roman"/>
        </w:rPr>
      </w:pPr>
      <w:r w:rsidRPr="004F44CF">
        <w:rPr>
          <w:rFonts w:ascii="Times New Roman" w:eastAsia="Calibri" w:hAnsi="Times New Roman" w:cs="Times New Roman"/>
        </w:rPr>
        <w:t xml:space="preserve">      6.4. Информация о Претендентах, не допущенных к участию в торгах, размещается в открытой части электронной площадки на официальном сайте в  сети  интернет для размещения информации о проведении торгов www.torgi.gov.ru и на официальном сайте Продавца </w:t>
      </w:r>
      <w:hyperlink r:id="rId51" w:history="1">
        <w:r w:rsidRPr="004F44CF">
          <w:rPr>
            <w:rStyle w:val="af3"/>
            <w:rFonts w:ascii="Times New Roman" w:hAnsi="Times New Roman" w:cs="Times New Roman"/>
          </w:rPr>
          <w:t>https://ustkulom-r11.gosweb.gosuslugi.ru/</w:t>
        </w:r>
      </w:hyperlink>
    </w:p>
    <w:p w:rsidR="004F44CF" w:rsidRPr="004F44CF" w:rsidRDefault="004F44CF" w:rsidP="004F44CF">
      <w:pPr>
        <w:tabs>
          <w:tab w:val="left" w:pos="567"/>
        </w:tabs>
        <w:jc w:val="both"/>
        <w:outlineLvl w:val="0"/>
        <w:rPr>
          <w:rFonts w:ascii="Times New Roman" w:hAnsi="Times New Roman" w:cs="Times New Roman"/>
        </w:rPr>
      </w:pPr>
    </w:p>
    <w:p w:rsidR="004F44CF" w:rsidRPr="004F44CF" w:rsidRDefault="004F44CF" w:rsidP="004F44CF">
      <w:pPr>
        <w:autoSpaceDE w:val="0"/>
        <w:autoSpaceDN w:val="0"/>
        <w:adjustRightInd w:val="0"/>
        <w:jc w:val="both"/>
        <w:outlineLvl w:val="0"/>
        <w:rPr>
          <w:rFonts w:ascii="Times New Roman" w:hAnsi="Times New Roman" w:cs="Times New Roman"/>
          <w:b/>
          <w:bCs/>
        </w:rPr>
      </w:pPr>
      <w:r w:rsidRPr="004F44CF">
        <w:rPr>
          <w:rFonts w:ascii="Times New Roman" w:hAnsi="Times New Roman" w:cs="Times New Roman"/>
          <w:b/>
          <w:bCs/>
        </w:rPr>
        <w:t xml:space="preserve">        7. Ограничения участия отдельных категорий физических лиц и юридических лиц в приватизации муниципального имущества: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1. Покупателями муниципального имущества могут быть любые физические и юридические лица, за исключением:</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-муниципальных унитарных предприятий,  муниципальных учреждений;</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статьи 25 Федерального  закона  от 21.12.2001 № 178-ФЗ</w:t>
      </w:r>
      <w:r w:rsidRPr="004F44CF">
        <w:rPr>
          <w:rFonts w:ascii="Times New Roman" w:hAnsi="Times New Roman" w:cs="Times New Roman"/>
          <w:color w:val="00B0F0"/>
        </w:rPr>
        <w:t xml:space="preserve"> </w:t>
      </w:r>
      <w:r w:rsidRPr="004F44CF">
        <w:rPr>
          <w:rFonts w:ascii="Times New Roman" w:hAnsi="Times New Roman" w:cs="Times New Roman"/>
        </w:rPr>
        <w:t>«О приватизации государственного и муниципального имущества»</w:t>
      </w:r>
      <w:r w:rsidRPr="004F44CF">
        <w:rPr>
          <w:rFonts w:ascii="Times New Roman" w:hAnsi="Times New Roman" w:cs="Times New Roman"/>
          <w:color w:val="00B0F0"/>
        </w:rPr>
        <w:t>;</w:t>
      </w:r>
      <w:r w:rsidRPr="004F44CF">
        <w:rPr>
          <w:rFonts w:ascii="Times New Roman" w:hAnsi="Times New Roman" w:cs="Times New Roman"/>
        </w:rPr>
        <w:t>;</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52" w:history="1">
        <w:r w:rsidRPr="004F44CF">
          <w:rPr>
            <w:rFonts w:ascii="Times New Roman" w:hAnsi="Times New Roman" w:cs="Times New Roman"/>
            <w:color w:val="0000FF"/>
          </w:rPr>
          <w:t>перечень</w:t>
        </w:r>
      </w:hyperlink>
      <w:r w:rsidRPr="004F44CF">
        <w:rPr>
          <w:rFonts w:ascii="Times New Roman" w:hAnsi="Times New Roman" w:cs="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4F44CF" w:rsidRPr="004F44CF" w:rsidRDefault="004F44CF" w:rsidP="004F44CF">
      <w:pPr>
        <w:tabs>
          <w:tab w:val="left" w:pos="567"/>
        </w:tabs>
        <w:jc w:val="both"/>
        <w:outlineLvl w:val="0"/>
        <w:rPr>
          <w:rFonts w:ascii="Times New Roman" w:hAnsi="Times New Roman" w:cs="Times New Roman"/>
          <w:b/>
        </w:rPr>
      </w:pPr>
    </w:p>
    <w:p w:rsidR="004F44CF" w:rsidRPr="004F44CF" w:rsidRDefault="004F44CF" w:rsidP="004F44CF">
      <w:pPr>
        <w:autoSpaceDE w:val="0"/>
        <w:autoSpaceDN w:val="0"/>
        <w:adjustRightInd w:val="0"/>
        <w:jc w:val="both"/>
        <w:outlineLvl w:val="0"/>
        <w:rPr>
          <w:rFonts w:ascii="Times New Roman" w:hAnsi="Times New Roman" w:cs="Times New Roman"/>
          <w:b/>
          <w:bCs/>
        </w:rPr>
      </w:pPr>
      <w:r w:rsidRPr="004F44CF">
        <w:rPr>
          <w:rFonts w:ascii="Times New Roman" w:eastAsia="Calibri" w:hAnsi="Times New Roman" w:cs="Times New Roman"/>
          <w:b/>
        </w:rPr>
        <w:t xml:space="preserve">        8. </w:t>
      </w:r>
      <w:r w:rsidRPr="004F44CF">
        <w:rPr>
          <w:rFonts w:ascii="Times New Roman" w:hAnsi="Times New Roman" w:cs="Times New Roman"/>
          <w:b/>
          <w:bCs/>
        </w:rPr>
        <w:t>Документы, представляемые покупателями муниципального имущества:</w:t>
      </w:r>
    </w:p>
    <w:p w:rsidR="004F44CF" w:rsidRPr="004F44CF" w:rsidRDefault="004F44CF" w:rsidP="004F44CF">
      <w:pPr>
        <w:autoSpaceDE w:val="0"/>
        <w:autoSpaceDN w:val="0"/>
        <w:adjustRightInd w:val="0"/>
        <w:ind w:firstLine="540"/>
        <w:jc w:val="both"/>
        <w:rPr>
          <w:rFonts w:ascii="Times New Roman" w:hAnsi="Times New Roman" w:cs="Times New Roman"/>
          <w:sz w:val="20"/>
          <w:szCs w:val="20"/>
        </w:rPr>
      </w:pP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1. Одновременно с заявкой претенденты представляют следующие документы:</w:t>
      </w:r>
    </w:p>
    <w:p w:rsidR="004F44CF" w:rsidRPr="004F44CF" w:rsidRDefault="004F44CF" w:rsidP="004F44CF">
      <w:pPr>
        <w:autoSpaceDE w:val="0"/>
        <w:autoSpaceDN w:val="0"/>
        <w:adjustRightInd w:val="0"/>
        <w:ind w:firstLine="540"/>
        <w:jc w:val="both"/>
        <w:rPr>
          <w:rFonts w:ascii="Times New Roman" w:hAnsi="Times New Roman" w:cs="Times New Roman"/>
          <w:b/>
        </w:rPr>
      </w:pPr>
      <w:r w:rsidRPr="004F44CF">
        <w:rPr>
          <w:rFonts w:ascii="Times New Roman" w:hAnsi="Times New Roman" w:cs="Times New Roman"/>
          <w:b/>
        </w:rPr>
        <w:t>юридические лица: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заверенные копии учредительных документов;</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lastRenderedPageBreak/>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b/>
        </w:rPr>
        <w:t>физические лица</w:t>
      </w:r>
      <w:r w:rsidRPr="004F44CF">
        <w:rPr>
          <w:rFonts w:ascii="Times New Roman" w:hAnsi="Times New Roman" w:cs="Times New Roman"/>
        </w:rPr>
        <w:t xml:space="preserve"> предъявляют </w:t>
      </w:r>
      <w:hyperlink r:id="rId53" w:history="1">
        <w:r w:rsidRPr="004F44CF">
          <w:rPr>
            <w:rFonts w:ascii="Times New Roman" w:hAnsi="Times New Roman" w:cs="Times New Roman"/>
            <w:color w:val="0000FF"/>
          </w:rPr>
          <w:t>документ</w:t>
        </w:r>
      </w:hyperlink>
      <w:r w:rsidRPr="004F44CF">
        <w:rPr>
          <w:rFonts w:ascii="Times New Roman" w:hAnsi="Times New Roman" w:cs="Times New Roman"/>
        </w:rPr>
        <w:t>, удостоверяющий личность, или представляют копии всех его листов.</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 xml:space="preserve">2. </w:t>
      </w:r>
      <w:r w:rsidRPr="004F44CF">
        <w:rPr>
          <w:rFonts w:ascii="Times New Roman" w:hAnsi="Times New Roman" w:cs="Times New Roman"/>
          <w:color w:val="212529"/>
          <w:shd w:val="clear" w:color="auto" w:fill="FFFFFF"/>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4F44CF" w:rsidRPr="004F44CF" w:rsidRDefault="004F44CF" w:rsidP="004F44CF">
      <w:pPr>
        <w:autoSpaceDE w:val="0"/>
        <w:autoSpaceDN w:val="0"/>
        <w:adjustRightInd w:val="0"/>
        <w:ind w:firstLine="540"/>
        <w:jc w:val="both"/>
        <w:rPr>
          <w:rFonts w:ascii="Times New Roman" w:hAnsi="Times New Roman" w:cs="Times New Roman"/>
        </w:rPr>
      </w:pPr>
    </w:p>
    <w:p w:rsidR="004F44CF" w:rsidRPr="004F44CF" w:rsidRDefault="004F44CF" w:rsidP="004F44CF">
      <w:pPr>
        <w:jc w:val="both"/>
        <w:rPr>
          <w:rFonts w:ascii="Times New Roman" w:hAnsi="Times New Roman" w:cs="Times New Roman"/>
          <w:b/>
        </w:rPr>
      </w:pPr>
      <w:r w:rsidRPr="004F44CF">
        <w:rPr>
          <w:rFonts w:ascii="Times New Roman" w:hAnsi="Times New Roman" w:cs="Times New Roman"/>
          <w:b/>
        </w:rPr>
        <w:t xml:space="preserve">         9.Претендент не допускается к участию в торгах по следующим основаниям:</w:t>
      </w:r>
    </w:p>
    <w:p w:rsidR="004F44CF" w:rsidRPr="004F44CF" w:rsidRDefault="004F44CF" w:rsidP="004F44CF">
      <w:pPr>
        <w:autoSpaceDE w:val="0"/>
        <w:autoSpaceDN w:val="0"/>
        <w:adjustRightInd w:val="0"/>
        <w:jc w:val="both"/>
        <w:rPr>
          <w:rFonts w:ascii="Times New Roman" w:hAnsi="Times New Roman" w:cs="Times New Roman"/>
        </w:rPr>
      </w:pPr>
      <w:r w:rsidRPr="004F44CF">
        <w:rPr>
          <w:rFonts w:ascii="Times New Roman" w:hAnsi="Times New Roman" w:cs="Times New Roman"/>
        </w:rPr>
        <w:t xml:space="preserve">         1) представленные документы не подтверждают право Претендента быть покупателем в соответствии с законодательством Российской Федерации;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2) представлены не все документы в соответствии с перечнем, указанным в информационном сообщении (о продаже муниципального  имущества ) либо  оформление указанных документов не соответствует законодательству Российской Федерации;</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3) заявка подана лицом, не уполномоченным Претендентом на осуществление таких действий;</w:t>
      </w:r>
    </w:p>
    <w:p w:rsidR="004F44CF" w:rsidRPr="004F44CF" w:rsidRDefault="004F44CF" w:rsidP="004F44CF">
      <w:pPr>
        <w:pStyle w:val="pboth"/>
        <w:shd w:val="clear" w:color="auto" w:fill="FFFFFF"/>
        <w:spacing w:before="0" w:beforeAutospacing="0" w:after="0" w:afterAutospacing="0"/>
        <w:jc w:val="both"/>
      </w:pPr>
      <w:r w:rsidRPr="004F44CF">
        <w:rPr>
          <w:color w:val="FF0000"/>
        </w:rPr>
        <w:t xml:space="preserve">        </w:t>
      </w:r>
      <w:r w:rsidRPr="004F44CF">
        <w:t>4) претендент не допускается к участию в продаже по минимально допустимой цене по следующим основаниям:</w:t>
      </w:r>
    </w:p>
    <w:p w:rsidR="004F44CF" w:rsidRPr="004F44CF" w:rsidRDefault="004F44CF" w:rsidP="004F44CF">
      <w:pPr>
        <w:pStyle w:val="pboth"/>
        <w:shd w:val="clear" w:color="auto" w:fill="FFFFFF"/>
        <w:spacing w:before="0" w:beforeAutospacing="0" w:after="0" w:afterAutospacing="0"/>
        <w:jc w:val="both"/>
      </w:pPr>
      <w:r w:rsidRPr="004F44CF">
        <w:t xml:space="preserve">       - представленные документы не подтверждают право претендента быть покупателем в соответствии с законодательством Российской Федерации;</w:t>
      </w:r>
    </w:p>
    <w:p w:rsidR="004F44CF" w:rsidRPr="004F44CF" w:rsidRDefault="004F44CF" w:rsidP="004F44CF">
      <w:pPr>
        <w:pStyle w:val="pboth"/>
        <w:shd w:val="clear" w:color="auto" w:fill="FFFFFF"/>
        <w:spacing w:before="0" w:beforeAutospacing="0" w:after="0" w:afterAutospacing="0"/>
        <w:jc w:val="both"/>
      </w:pPr>
      <w:r w:rsidRPr="004F44CF">
        <w:t xml:space="preserve">     -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4F44CF" w:rsidRPr="004F44CF" w:rsidRDefault="004F44CF" w:rsidP="004F44CF">
      <w:pPr>
        <w:pStyle w:val="pboth"/>
        <w:shd w:val="clear" w:color="auto" w:fill="FFFFFF"/>
        <w:spacing w:before="0" w:beforeAutospacing="0" w:after="0" w:afterAutospacing="0"/>
        <w:jc w:val="both"/>
      </w:pPr>
      <w:r w:rsidRPr="004F44CF">
        <w:t xml:space="preserve">   - заявка на участие в продаже по минимально допустимой цене подана лицом, не уполномоченным претендентом на осуществление таких действий;</w:t>
      </w:r>
    </w:p>
    <w:p w:rsidR="004F44CF" w:rsidRPr="004F44CF" w:rsidRDefault="004F44CF" w:rsidP="004F44CF">
      <w:pPr>
        <w:pStyle w:val="pboth"/>
        <w:shd w:val="clear" w:color="auto" w:fill="FFFFFF"/>
        <w:spacing w:before="0" w:beforeAutospacing="0" w:after="0" w:afterAutospacing="0"/>
        <w:jc w:val="both"/>
      </w:pPr>
      <w:r w:rsidRPr="004F44CF">
        <w:t xml:space="preserve">  -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 которая должна быть не менее минимальной цены такого имущества.</w:t>
      </w:r>
    </w:p>
    <w:p w:rsidR="004F44CF" w:rsidRPr="004F44CF" w:rsidRDefault="004F44CF" w:rsidP="004F44CF">
      <w:pPr>
        <w:autoSpaceDE w:val="0"/>
        <w:autoSpaceDN w:val="0"/>
        <w:adjustRightInd w:val="0"/>
        <w:ind w:firstLine="540"/>
        <w:jc w:val="both"/>
        <w:rPr>
          <w:rFonts w:ascii="Times New Roman" w:hAnsi="Times New Roman" w:cs="Times New Roman"/>
        </w:rPr>
      </w:pPr>
      <w:r w:rsidRPr="004F44CF">
        <w:rPr>
          <w:rFonts w:ascii="Times New Roman" w:hAnsi="Times New Roman" w:cs="Times New Roman"/>
        </w:rPr>
        <w:t>Перечень оснований отказа Претенденту в участии в торгах является исчерпывающим.</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color w:val="212529"/>
          <w:shd w:val="clear" w:color="auto" w:fill="FFFFFF"/>
        </w:rPr>
        <w:t xml:space="preserve">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w:t>
      </w:r>
      <w:r w:rsidRPr="004F44CF">
        <w:rPr>
          <w:rFonts w:ascii="Times New Roman" w:hAnsi="Times New Roman" w:cs="Times New Roman"/>
          <w:color w:val="212529"/>
          <w:shd w:val="clear" w:color="auto" w:fill="FFFFFF"/>
        </w:rPr>
        <w:lastRenderedPageBreak/>
        <w:t>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jc w:val="both"/>
        <w:rPr>
          <w:rFonts w:ascii="Times New Roman" w:hAnsi="Times New Roman" w:cs="Times New Roman"/>
        </w:rPr>
      </w:pPr>
    </w:p>
    <w:p w:rsidR="004F44CF" w:rsidRPr="004F44CF" w:rsidRDefault="004F44CF" w:rsidP="004F44CF">
      <w:pPr>
        <w:jc w:val="both"/>
        <w:rPr>
          <w:rFonts w:ascii="Times New Roman" w:hAnsi="Times New Roman" w:cs="Times New Roman"/>
          <w:b/>
        </w:rPr>
      </w:pPr>
      <w:r w:rsidRPr="004F44CF">
        <w:rPr>
          <w:rFonts w:ascii="Times New Roman" w:hAnsi="Times New Roman" w:cs="Times New Roman"/>
          <w:b/>
        </w:rPr>
        <w:t xml:space="preserve">       10. Порядок проведения аукциона</w:t>
      </w:r>
    </w:p>
    <w:p w:rsidR="004F44CF" w:rsidRPr="004F44CF" w:rsidRDefault="004F44CF" w:rsidP="004F44CF">
      <w:pPr>
        <w:pStyle w:val="pboth"/>
        <w:shd w:val="clear" w:color="auto" w:fill="FFFFFF"/>
        <w:spacing w:before="0" w:beforeAutospacing="0" w:after="0" w:afterAutospacing="0"/>
        <w:jc w:val="both"/>
      </w:pPr>
      <w:r w:rsidRPr="004F44CF">
        <w:rPr>
          <w:color w:val="212529"/>
          <w:shd w:val="clear" w:color="auto" w:fill="FFFFFF"/>
        </w:rPr>
        <w:t xml:space="preserve">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 </w:t>
      </w:r>
      <w:r w:rsidRPr="004F44CF">
        <w:t>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w:t>
      </w:r>
      <w:r w:rsidRPr="004F44CF">
        <w:rPr>
          <w:color w:val="212529"/>
        </w:rPr>
        <w:t>Продажа по минимально допустимой цене является открытой по составу участников.</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настоящей статьей, заключается договор купли-продажи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p>
    <w:p w:rsidR="004F44CF" w:rsidRPr="004F44CF" w:rsidRDefault="004F44CF" w:rsidP="004F44CF">
      <w:pPr>
        <w:pStyle w:val="pboth"/>
        <w:shd w:val="clear" w:color="auto" w:fill="FFFFFF"/>
        <w:spacing w:before="0" w:beforeAutospacing="0" w:after="0" w:afterAutospacing="0"/>
        <w:jc w:val="both"/>
      </w:pPr>
      <w:r w:rsidRPr="004F44CF">
        <w:rPr>
          <w:color w:val="FF0000"/>
        </w:rPr>
        <w:t xml:space="preserve">        </w:t>
      </w:r>
      <w:r w:rsidRPr="004F44CF">
        <w:t>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содержащее наибольшую цену.</w:t>
      </w:r>
    </w:p>
    <w:p w:rsidR="004F44CF" w:rsidRPr="004F44CF" w:rsidRDefault="004F44CF" w:rsidP="004F44CF">
      <w:pPr>
        <w:pStyle w:val="pboth"/>
        <w:shd w:val="clear" w:color="auto" w:fill="FFFFFF"/>
        <w:spacing w:before="0" w:beforeAutospacing="0" w:after="0" w:afterAutospacing="0"/>
        <w:jc w:val="both"/>
      </w:pPr>
      <w:r w:rsidRPr="004F44CF">
        <w:t>Предельный размер повышения цены продаваемого муниципального имущества не ограничен.</w:t>
      </w:r>
    </w:p>
    <w:p w:rsidR="004F44CF" w:rsidRPr="004F44CF" w:rsidRDefault="004F44CF" w:rsidP="004F44CF">
      <w:pPr>
        <w:pStyle w:val="pboth"/>
        <w:shd w:val="clear" w:color="auto" w:fill="FFFFFF"/>
        <w:spacing w:before="0" w:beforeAutospacing="0" w:after="0" w:afterAutospacing="0"/>
        <w:jc w:val="both"/>
      </w:pPr>
      <w:r w:rsidRPr="004F44CF">
        <w:t xml:space="preserve">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w:t>
      </w:r>
    </w:p>
    <w:p w:rsidR="004F44CF" w:rsidRPr="004F44CF" w:rsidRDefault="004F44CF" w:rsidP="004F44CF">
      <w:pPr>
        <w:pStyle w:val="pboth"/>
        <w:shd w:val="clear" w:color="auto" w:fill="FFFFFF"/>
        <w:spacing w:before="0" w:beforeAutospacing="0" w:after="0" w:afterAutospacing="0"/>
        <w:jc w:val="both"/>
      </w:pPr>
      <w:r w:rsidRPr="004F44CF">
        <w:t xml:space="preserve">       В случае поступления нескольких одинаковых предложений о цене государственного или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p>
    <w:p w:rsidR="004F44CF" w:rsidRPr="004F44CF" w:rsidRDefault="004F44CF" w:rsidP="004F44CF">
      <w:pPr>
        <w:pStyle w:val="pboth"/>
        <w:shd w:val="clear" w:color="auto" w:fill="FFFFFF"/>
        <w:spacing w:before="0" w:beforeAutospacing="0" w:after="0" w:afterAutospacing="0"/>
        <w:jc w:val="both"/>
      </w:pPr>
      <w:r w:rsidRPr="004F44CF">
        <w:lastRenderedPageBreak/>
        <w:t xml:space="preserve">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направляется покупателю либо такому лицу в день подведения итогов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shd w:val="clear" w:color="auto" w:fill="FFFFFF"/>
        </w:rPr>
        <w:t xml:space="preserve">       </w:t>
      </w:r>
      <w:r w:rsidRPr="004F44CF">
        <w:rPr>
          <w:color w:val="212529"/>
        </w:rPr>
        <w:t xml:space="preserve"> 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закрытой части электронной площадки размещаются имена (наименования) претендентов и поданные ими наибольшие предложения о цене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Продавец начинает рассмотрение заявок и прилагаемых к ним документов с заявки претендента, подавшего наибольшее предложение о цене имущества из всех поступивших. В случае признания такого претендента участником продажи рассмотрение иных заявок проводится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 Продажа по минимально допустимой цене в таком случае признается состоявшейся.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признания заявки претендента, подавшего наибольшее предложение о цене имущества из всех поступивших,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 Решение по остальным заявкам принимается до определения лица, подавшего предпоследнее предложение о цене, или до признания всех остальных претендентов не допущенными к участию в продаже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Указанное решение оформляется протоколом об итогах продажи по минимально допустимой цене в порядке, установленном настоящим Положением.</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Покупателем имущества признается допущенное к участию в продаже по минимально допустимой цене лицо, которое в ходе приема заявок предложило наибольшую цену такого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При уклонении или отказе покупателя от заключения договора купли-продажи имущества в срок,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купли-продажи имущества, покупатель утрачивает право на заключение указанного договора и задаток ему не возвращается, договор купли-продажи такого имущества заключается с лицом, подавшим предпоследнее предложение о цене, по предложенной таким лицом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При этом покупатель обязан в течение 10 календарных дней со дня истечения срока, уплатить продавцу штраф в размере минимальной цены имущества, за вычетом суммы задатка.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поступления нескольких одинаковых предложений о цене имущества покупателем или лицом, подавшим предпоследнее предложение о цене, признается лицо, подавшее предложение о цене имущества ранее других лиц и допущенное к участию в продаже.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а) сведения об имуществе;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б) перечень поступивших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lastRenderedPageBreak/>
        <w:t>в) наибольшее предложение о цене имущества от каждого претендента;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г) сведения об отказе в допуске к участию в продаже по минимально допустимой цене с указанием причин отказа в части рассмотренных заявок;</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д) сведения о покупателе имущества и лице, подавшем предпоследнее предложение о цене, или лице, признанном единственным участником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е) сведения о цене приобретения имущества, предложенной покупателем или лицом, признанным единственным участником продажи по минимально допустимой цене, и о цене имущества, предложенной лицом, подавшим предпоследнее предложение о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ж) иные необходимые сведения.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течение одного часа со времени подписания протокола об итогах продажи имущества по минимально допустимой цене покупателю и лицу, подавшему предпоследнее предложение о цене, или лицу, признанному единственным участником продажи по минимально допустимой цене, направляется уведомление о признании его покупателем или лицом, подавшим предпоследнее предложение о цене, или единственным участником продажи по минимально допустимой цене с приложением этого протокола, а также в открытой части электронной площадки размещается следующая информация: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а) наименование имущества и иные позволяющие его индивидуализировать сведения (спецификация лота);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б) цена сделки;</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в) фамилия, имя, отчество (при наличии) физического лица или наименование юридического лица - покупателя или лица, признанного единственным участником продажи по минимально допустимой цене;</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г) фамилия, имя, отчество (при наличии) физического лица или наименование юридического лица - лица, подавшего предпоследнее предложение о цене, и предложенная им цена имущества (при наличии).</w:t>
      </w:r>
    </w:p>
    <w:p w:rsidR="004F44CF" w:rsidRPr="004F44CF" w:rsidRDefault="004F44CF" w:rsidP="004F44CF">
      <w:pPr>
        <w:autoSpaceDE w:val="0"/>
        <w:autoSpaceDN w:val="0"/>
        <w:adjustRightInd w:val="0"/>
        <w:ind w:firstLine="709"/>
        <w:jc w:val="both"/>
        <w:outlineLvl w:val="1"/>
        <w:rPr>
          <w:rFonts w:ascii="Times New Roman" w:hAnsi="Times New Roman" w:cs="Times New Roman"/>
          <w:color w:val="FF0000"/>
        </w:rPr>
      </w:pPr>
    </w:p>
    <w:p w:rsidR="004F44CF" w:rsidRPr="004F44CF" w:rsidRDefault="004F44CF" w:rsidP="004F44CF">
      <w:pPr>
        <w:pStyle w:val="ConsPlusNormal"/>
        <w:ind w:left="360"/>
        <w:rPr>
          <w:rFonts w:ascii="Times New Roman" w:hAnsi="Times New Roman"/>
          <w:b/>
          <w:sz w:val="24"/>
          <w:szCs w:val="24"/>
        </w:rPr>
      </w:pPr>
      <w:r w:rsidRPr="004F44CF">
        <w:rPr>
          <w:rFonts w:ascii="Times New Roman" w:hAnsi="Times New Roman"/>
          <w:b/>
          <w:sz w:val="24"/>
          <w:szCs w:val="24"/>
        </w:rPr>
        <w:t xml:space="preserve">     11. Срок заключения договора</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w:t>
      </w:r>
      <w:r w:rsidRPr="004F44CF">
        <w:rPr>
          <w:color w:val="212529"/>
        </w:rPr>
        <w:t>В течение 5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заключается договор купли-продажи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Договор купли-продажи имущества с лицом, подавшим предпоследнее предложение о це не </w:t>
      </w:r>
      <w:r w:rsidRPr="004F44CF">
        <w:t>(образец приведен в Приложении № 3</w:t>
      </w:r>
      <w:r w:rsidRPr="004F44CF">
        <w:rPr>
          <w:bCs/>
        </w:rPr>
        <w:t xml:space="preserve"> к информационному сообщению)</w:t>
      </w:r>
      <w:r w:rsidRPr="004F44CF">
        <w:rPr>
          <w:color w:val="212529"/>
        </w:rPr>
        <w:t>,  заключается в течение 5 рабочих дней со дня признания покупателя уклонившимся или отказавшимся от заключения договора купли-продажи имущества.</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В случае предоставления рассрочки оплата имущества осуществляется в соответствии с решением о предоставлении рассрочки.</w:t>
      </w:r>
    </w:p>
    <w:p w:rsidR="004F44CF" w:rsidRPr="004F44CF" w:rsidRDefault="004F44CF" w:rsidP="004F44CF">
      <w:pPr>
        <w:autoSpaceDE w:val="0"/>
        <w:autoSpaceDN w:val="0"/>
        <w:adjustRightInd w:val="0"/>
        <w:ind w:firstLine="709"/>
        <w:jc w:val="both"/>
        <w:rPr>
          <w:rFonts w:ascii="Times New Roman" w:hAnsi="Times New Roman" w:cs="Times New Roman"/>
        </w:rPr>
      </w:pPr>
      <w:r w:rsidRPr="004F44CF">
        <w:rPr>
          <w:rFonts w:ascii="Times New Roman" w:hAnsi="Times New Roman" w:cs="Times New Roman"/>
        </w:rPr>
        <w:t>Договор купли-продажи имущества заключается в электронной форме и подписывается усиленной квалифицированной электронной подписью сторон договора.</w:t>
      </w:r>
    </w:p>
    <w:p w:rsidR="004F44CF" w:rsidRPr="004F44CF" w:rsidRDefault="004F44CF" w:rsidP="004F44CF">
      <w:pPr>
        <w:pStyle w:val="pboth"/>
        <w:shd w:val="clear" w:color="auto" w:fill="FFFFFF"/>
        <w:spacing w:before="0" w:beforeAutospacing="0" w:after="0" w:afterAutospacing="0"/>
        <w:jc w:val="both"/>
        <w:rPr>
          <w:color w:val="212529"/>
        </w:rPr>
      </w:pPr>
      <w:r w:rsidRPr="004F44CF">
        <w:t xml:space="preserve">            При уклонении или отказе покупателя либо лица, признанного единственным</w:t>
      </w:r>
      <w:r w:rsidRPr="004F44CF">
        <w:rPr>
          <w:color w:val="212529"/>
        </w:rPr>
        <w:t xml:space="preserve"> участником продажи по минимально допустимой цене,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уплатить продавцу штраф в размере минимальной цены муниципального имущества, за вычетом суммы </w:t>
      </w:r>
      <w:r w:rsidRPr="004F44CF">
        <w:rPr>
          <w:color w:val="212529"/>
        </w:rPr>
        <w:lastRenderedPageBreak/>
        <w:t>задатка. В этом случае продажа по минимально допустимой цене признается несостоявшейся, если иное не установлено настоящим пунктом.</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При уклонении или отказе лица, подавшего предпоследнее предложение о цене, от заключения договора купли-продажи государственного или муниципального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уплатить продавцу штраф в размере минимальной цены такого имущества, за вычетом суммы задатка. В этом случае продажа по минимально допустимой цене признается несостоявшейся.</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порядке, установленном настоящим  постановлением.</w:t>
      </w:r>
    </w:p>
    <w:p w:rsidR="004F44CF" w:rsidRPr="004F44CF" w:rsidRDefault="004F44CF" w:rsidP="004F44CF">
      <w:pPr>
        <w:pStyle w:val="pboth"/>
        <w:shd w:val="clear" w:color="auto" w:fill="FFFFFF"/>
        <w:spacing w:before="0" w:beforeAutospacing="0" w:after="0" w:afterAutospacing="0"/>
        <w:jc w:val="both"/>
        <w:rPr>
          <w:color w:val="212529"/>
        </w:rPr>
      </w:pPr>
      <w:r w:rsidRPr="004F44CF">
        <w:rPr>
          <w:color w:val="212529"/>
        </w:rPr>
        <w:t xml:space="preserve">          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p>
    <w:p w:rsidR="004F44CF" w:rsidRPr="004F44CF" w:rsidRDefault="004F44CF" w:rsidP="004F44CF">
      <w:pPr>
        <w:autoSpaceDE w:val="0"/>
        <w:autoSpaceDN w:val="0"/>
        <w:adjustRightInd w:val="0"/>
        <w:ind w:firstLine="567"/>
        <w:jc w:val="both"/>
        <w:rPr>
          <w:rFonts w:ascii="Times New Roman" w:hAnsi="Times New Roman" w:cs="Times New Roman"/>
          <w:b/>
          <w:szCs w:val="20"/>
        </w:rPr>
      </w:pPr>
      <w:r w:rsidRPr="004F44CF">
        <w:rPr>
          <w:rFonts w:ascii="Times New Roman" w:hAnsi="Times New Roman" w:cs="Times New Roman"/>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полной оплаты имущества.</w:t>
      </w:r>
    </w:p>
    <w:p w:rsidR="004F44CF" w:rsidRPr="004F44CF" w:rsidRDefault="004F44CF" w:rsidP="004F44CF">
      <w:pPr>
        <w:ind w:firstLine="708"/>
        <w:jc w:val="both"/>
        <w:rPr>
          <w:rFonts w:ascii="Times New Roman" w:hAnsi="Times New Roman" w:cs="Times New Roman"/>
        </w:rPr>
      </w:pPr>
    </w:p>
    <w:p w:rsidR="004F44CF" w:rsidRPr="004F44CF" w:rsidRDefault="004F44CF" w:rsidP="004F44CF">
      <w:pPr>
        <w:autoSpaceDE w:val="0"/>
        <w:autoSpaceDN w:val="0"/>
        <w:adjustRightInd w:val="0"/>
        <w:rPr>
          <w:rFonts w:ascii="Times New Roman" w:hAnsi="Times New Roman" w:cs="Times New Roman"/>
          <w:b/>
        </w:rPr>
      </w:pPr>
      <w:r w:rsidRPr="004F44CF">
        <w:rPr>
          <w:rFonts w:ascii="Times New Roman" w:hAnsi="Times New Roman" w:cs="Times New Roman"/>
          <w:b/>
        </w:rPr>
        <w:t xml:space="preserve">         12 .Заключительные положения</w:t>
      </w:r>
    </w:p>
    <w:p w:rsidR="004F44CF" w:rsidRPr="004F44CF" w:rsidRDefault="004F44CF" w:rsidP="004F44CF">
      <w:pPr>
        <w:ind w:firstLine="540"/>
        <w:jc w:val="both"/>
        <w:rPr>
          <w:rFonts w:ascii="Times New Roman" w:hAnsi="Times New Roman" w:cs="Times New Roman"/>
        </w:rPr>
      </w:pPr>
      <w:r w:rsidRPr="004F44CF">
        <w:rPr>
          <w:rFonts w:ascii="Times New Roman" w:hAnsi="Times New Roman" w:cs="Times New Roman"/>
        </w:rPr>
        <w:t>12.1. Решение, действие (бездействие) комиссии могут быть обжалованы в соответствии с действующим законодательством.</w:t>
      </w:r>
    </w:p>
    <w:p w:rsidR="004F44CF" w:rsidRPr="004F44CF" w:rsidRDefault="004F44CF" w:rsidP="004F44CF">
      <w:pPr>
        <w:ind w:firstLine="540"/>
        <w:jc w:val="both"/>
        <w:rPr>
          <w:rFonts w:ascii="Times New Roman" w:hAnsi="Times New Roman" w:cs="Times New Roman"/>
        </w:rPr>
      </w:pPr>
      <w:r w:rsidRPr="004F44CF">
        <w:rPr>
          <w:rFonts w:ascii="Times New Roman" w:hAnsi="Times New Roman" w:cs="Times New Roman"/>
        </w:rPr>
        <w:t>12.2. Споры по результатам торгов рассматриваются в порядке, установленном законодательством.</w:t>
      </w:r>
    </w:p>
    <w:p w:rsidR="004F44CF" w:rsidRPr="004F44CF" w:rsidRDefault="004F44CF" w:rsidP="004F44CF">
      <w:pPr>
        <w:ind w:firstLine="540"/>
        <w:jc w:val="both"/>
        <w:rPr>
          <w:rFonts w:ascii="Times New Roman" w:hAnsi="Times New Roman" w:cs="Times New Roman"/>
        </w:rPr>
      </w:pPr>
      <w:r w:rsidRPr="004F44CF">
        <w:rPr>
          <w:rFonts w:ascii="Times New Roman" w:hAnsi="Times New Roman" w:cs="Times New Roman"/>
        </w:rPr>
        <w:t>12.3. В случае если торги признаны несостоявшимися, организатор торгов вправе объявить о проведении нового аукциона в установленном порядке.</w:t>
      </w:r>
    </w:p>
    <w:p w:rsidR="004F44CF" w:rsidRPr="004F44CF" w:rsidRDefault="004F44CF" w:rsidP="004F44CF">
      <w:pPr>
        <w:ind w:firstLine="540"/>
        <w:jc w:val="both"/>
        <w:rPr>
          <w:rFonts w:ascii="Times New Roman" w:hAnsi="Times New Roman" w:cs="Times New Roman"/>
        </w:rPr>
      </w:pPr>
      <w:r w:rsidRPr="004F44CF">
        <w:rPr>
          <w:rFonts w:ascii="Times New Roman" w:hAnsi="Times New Roman" w:cs="Times New Roman"/>
        </w:rPr>
        <w:t>12.4. Информационное сообщение об итогах аукциона размещается на официальных сайтах, в которых было опубликовано и размещено информационное сообщение о проведении торгов в соответствии с действующим законодательством.</w:t>
      </w:r>
    </w:p>
    <w:p w:rsidR="004F44CF" w:rsidRPr="004F44CF" w:rsidRDefault="004F44CF" w:rsidP="004F44CF">
      <w:pPr>
        <w:autoSpaceDE w:val="0"/>
        <w:autoSpaceDN w:val="0"/>
        <w:adjustRightInd w:val="0"/>
        <w:ind w:firstLine="567"/>
        <w:jc w:val="both"/>
        <w:rPr>
          <w:rFonts w:ascii="Times New Roman" w:hAnsi="Times New Roman" w:cs="Times New Roman"/>
          <w:b/>
        </w:rPr>
      </w:pPr>
      <w:r w:rsidRPr="004F44CF">
        <w:rPr>
          <w:rFonts w:ascii="Times New Roman" w:hAnsi="Times New Roman" w:cs="Times New Roman"/>
          <w:b/>
        </w:rPr>
        <w:t>13. Сведения  о предыдущих торгах по продаже  муниципального  имущества: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5"/>
        <w:gridCol w:w="1091"/>
        <w:gridCol w:w="1168"/>
        <w:gridCol w:w="923"/>
        <w:gridCol w:w="1811"/>
        <w:gridCol w:w="972"/>
        <w:gridCol w:w="1568"/>
        <w:gridCol w:w="1353"/>
      </w:tblGrid>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лота</w:t>
            </w:r>
          </w:p>
        </w:tc>
        <w:tc>
          <w:tcPr>
            <w:tcW w:w="57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xml:space="preserve">Наименование  и характеристика  объекта </w:t>
            </w:r>
          </w:p>
        </w:tc>
        <w:tc>
          <w:tcPr>
            <w:tcW w:w="61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Адрес объекта</w:t>
            </w:r>
          </w:p>
        </w:tc>
        <w:tc>
          <w:tcPr>
            <w:tcW w:w="48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Реквизиты постановления о проведении по  продаже   муниципального  имущес</w:t>
            </w:r>
            <w:r w:rsidRPr="004F44CF">
              <w:rPr>
                <w:rFonts w:ascii="Times New Roman" w:eastAsia="Calibri" w:hAnsi="Times New Roman" w:cs="Times New Roman"/>
                <w:b/>
                <w:sz w:val="20"/>
                <w:szCs w:val="20"/>
              </w:rPr>
              <w:lastRenderedPageBreak/>
              <w:t>тва</w:t>
            </w:r>
          </w:p>
        </w:tc>
        <w:tc>
          <w:tcPr>
            <w:tcW w:w="94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Сведения  о предыдущих  торгах по продаже   имущества</w:t>
            </w:r>
          </w:p>
        </w:tc>
        <w:tc>
          <w:tcPr>
            <w:tcW w:w="5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Начальная цена, без учета НДС (в руб.)</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Шаг  торгов  5% от  начальной  цены,  ( в  руб.)</w:t>
            </w:r>
          </w:p>
        </w:tc>
        <w:tc>
          <w:tcPr>
            <w:tcW w:w="707"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xml:space="preserve">Сумма задатка в  размере  10%  от  начальной цены, </w:t>
            </w:r>
          </w:p>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 в руб.)</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lastRenderedPageBreak/>
              <w:t>1</w:t>
            </w:r>
          </w:p>
        </w:tc>
        <w:tc>
          <w:tcPr>
            <w:tcW w:w="57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2</w:t>
            </w:r>
          </w:p>
        </w:tc>
        <w:tc>
          <w:tcPr>
            <w:tcW w:w="610"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3</w:t>
            </w:r>
          </w:p>
        </w:tc>
        <w:tc>
          <w:tcPr>
            <w:tcW w:w="48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b/>
                <w:sz w:val="20"/>
                <w:szCs w:val="20"/>
              </w:rPr>
            </w:pPr>
            <w:r w:rsidRPr="004F44CF">
              <w:rPr>
                <w:rFonts w:ascii="Times New Roman" w:hAnsi="Times New Roman" w:cs="Times New Roman"/>
                <w:b/>
                <w:sz w:val="20"/>
                <w:szCs w:val="20"/>
              </w:rPr>
              <w:t>4</w:t>
            </w:r>
          </w:p>
        </w:tc>
        <w:tc>
          <w:tcPr>
            <w:tcW w:w="94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5</w:t>
            </w:r>
          </w:p>
        </w:tc>
        <w:tc>
          <w:tcPr>
            <w:tcW w:w="5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6</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7</w:t>
            </w:r>
          </w:p>
        </w:tc>
        <w:tc>
          <w:tcPr>
            <w:tcW w:w="707"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b/>
                <w:sz w:val="20"/>
                <w:szCs w:val="20"/>
              </w:rPr>
            </w:pPr>
            <w:r w:rsidRPr="004F44CF">
              <w:rPr>
                <w:rFonts w:ascii="Times New Roman" w:eastAsia="Calibri" w:hAnsi="Times New Roman" w:cs="Times New Roman"/>
                <w:b/>
                <w:sz w:val="20"/>
                <w:szCs w:val="20"/>
              </w:rPr>
              <w:t>8</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1.</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ind w:hanging="2"/>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Станок  по  дереву</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Республика Коми, Усть-Куломский район,</w:t>
            </w: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п.В.Ярашью, ул.Центральная, д.18</w:t>
            </w:r>
          </w:p>
        </w:tc>
        <w:tc>
          <w:tcPr>
            <w:tcW w:w="48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1 от 12.01.2026</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xml:space="preserve">№ 248 от 02 03.2026 </w:t>
            </w:r>
          </w:p>
          <w:p w:rsidR="004F44CF" w:rsidRPr="004F44CF" w:rsidRDefault="004F44CF" w:rsidP="004F44CF">
            <w:pPr>
              <w:rPr>
                <w:rFonts w:ascii="Times New Roman" w:hAnsi="Times New Roman" w:cs="Times New Roman"/>
                <w:sz w:val="20"/>
                <w:szCs w:val="20"/>
              </w:rPr>
            </w:pPr>
          </w:p>
        </w:tc>
        <w:tc>
          <w:tcPr>
            <w:tcW w:w="94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Аукцион от 20.02.2026 признан  несостоявшимся</w:t>
            </w: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Продажа муниципального  имущества  посредством публичного  предложения  от 07.04.2026 признан несостоявшимся</w:t>
            </w:r>
          </w:p>
        </w:tc>
        <w:tc>
          <w:tcPr>
            <w:tcW w:w="5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37 700,00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37 700,00</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1 885,00</w:t>
            </w:r>
          </w:p>
          <w:p w:rsidR="004F44CF" w:rsidRPr="004F44CF" w:rsidRDefault="004F44CF" w:rsidP="004F44CF">
            <w:pPr>
              <w:spacing w:line="720" w:lineRule="auto"/>
              <w:rPr>
                <w:rFonts w:ascii="Times New Roman" w:hAnsi="Times New Roman" w:cs="Times New Roman"/>
                <w:sz w:val="20"/>
                <w:szCs w:val="20"/>
              </w:rPr>
            </w:pPr>
          </w:p>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1 88500</w:t>
            </w:r>
          </w:p>
        </w:tc>
        <w:tc>
          <w:tcPr>
            <w:tcW w:w="707"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3 770,00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3 770,00</w:t>
            </w:r>
          </w:p>
        </w:tc>
      </w:tr>
      <w:tr w:rsidR="004F44CF" w:rsidRPr="004F44CF" w:rsidTr="004F44CF">
        <w:trPr>
          <w:trHeight w:val="20"/>
        </w:trPr>
        <w:tc>
          <w:tcPr>
            <w:tcW w:w="3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2.</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ind w:hanging="2"/>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Станок  ТВ-6</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Республика Коми, Усть-Куломский район,</w:t>
            </w:r>
          </w:p>
          <w:p w:rsidR="004F44CF" w:rsidRPr="004F44CF" w:rsidRDefault="004F44CF" w:rsidP="004F44CF">
            <w:pPr>
              <w:jc w:val="center"/>
              <w:rPr>
                <w:rFonts w:ascii="Times New Roman" w:eastAsia="Calibri" w:hAnsi="Times New Roman" w:cs="Times New Roman"/>
                <w:sz w:val="20"/>
                <w:szCs w:val="20"/>
              </w:rPr>
            </w:pPr>
            <w:r w:rsidRPr="004F44CF">
              <w:rPr>
                <w:rFonts w:ascii="Times New Roman" w:eastAsia="Calibri" w:hAnsi="Times New Roman" w:cs="Times New Roman"/>
                <w:sz w:val="20"/>
                <w:szCs w:val="20"/>
              </w:rPr>
              <w:t>п.В.Ярашью, ул.Центральная, д.18</w:t>
            </w:r>
          </w:p>
        </w:tc>
        <w:tc>
          <w:tcPr>
            <w:tcW w:w="482"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1 от 12.01.2026</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 xml:space="preserve">№ 248 от 02 03.2026 </w:t>
            </w:r>
          </w:p>
          <w:p w:rsidR="004F44CF" w:rsidRPr="004F44CF" w:rsidRDefault="004F44CF" w:rsidP="004F44CF">
            <w:pPr>
              <w:rPr>
                <w:rFonts w:ascii="Times New Roman" w:hAnsi="Times New Roman" w:cs="Times New Roman"/>
                <w:sz w:val="20"/>
                <w:szCs w:val="20"/>
              </w:rPr>
            </w:pPr>
          </w:p>
        </w:tc>
        <w:tc>
          <w:tcPr>
            <w:tcW w:w="946"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Аукцион от 20.02.2026 признан  несостоявшимся</w:t>
            </w: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Продажа муниципального  имущества  посредством публичного  предложения  от 07.04.2026 признан несостоявшимся</w:t>
            </w:r>
          </w:p>
        </w:tc>
        <w:tc>
          <w:tcPr>
            <w:tcW w:w="50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48 800,00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48 800,00</w:t>
            </w:r>
          </w:p>
        </w:tc>
        <w:tc>
          <w:tcPr>
            <w:tcW w:w="819"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2 440,00</w:t>
            </w:r>
          </w:p>
          <w:p w:rsidR="004F44CF" w:rsidRPr="004F44CF" w:rsidRDefault="004F44CF" w:rsidP="004F44CF">
            <w:pPr>
              <w:spacing w:line="720" w:lineRule="auto"/>
              <w:rPr>
                <w:rFonts w:ascii="Times New Roman" w:hAnsi="Times New Roman" w:cs="Times New Roman"/>
                <w:sz w:val="20"/>
                <w:szCs w:val="20"/>
              </w:rPr>
            </w:pPr>
          </w:p>
          <w:p w:rsidR="004F44CF" w:rsidRPr="004F44CF" w:rsidRDefault="004F44CF" w:rsidP="004F44CF">
            <w:pPr>
              <w:spacing w:line="720" w:lineRule="auto"/>
              <w:rPr>
                <w:rFonts w:ascii="Times New Roman" w:hAnsi="Times New Roman" w:cs="Times New Roman"/>
                <w:sz w:val="20"/>
                <w:szCs w:val="20"/>
              </w:rPr>
            </w:pPr>
            <w:r w:rsidRPr="004F44CF">
              <w:rPr>
                <w:rFonts w:ascii="Times New Roman" w:hAnsi="Times New Roman" w:cs="Times New Roman"/>
                <w:sz w:val="20"/>
                <w:szCs w:val="20"/>
              </w:rPr>
              <w:t>2 440,00</w:t>
            </w:r>
          </w:p>
        </w:tc>
        <w:tc>
          <w:tcPr>
            <w:tcW w:w="707"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4 880,00</w:t>
            </w: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p>
          <w:p w:rsidR="004F44CF" w:rsidRPr="004F44CF" w:rsidRDefault="004F44CF" w:rsidP="004F44CF">
            <w:pPr>
              <w:rPr>
                <w:rFonts w:ascii="Times New Roman" w:hAnsi="Times New Roman" w:cs="Times New Roman"/>
                <w:sz w:val="20"/>
                <w:szCs w:val="20"/>
              </w:rPr>
            </w:pPr>
            <w:r w:rsidRPr="004F44CF">
              <w:rPr>
                <w:rFonts w:ascii="Times New Roman" w:hAnsi="Times New Roman" w:cs="Times New Roman"/>
                <w:sz w:val="20"/>
                <w:szCs w:val="20"/>
              </w:rPr>
              <w:t>4 880,00</w:t>
            </w:r>
          </w:p>
        </w:tc>
      </w:tr>
    </w:tbl>
    <w:p w:rsidR="004F44CF" w:rsidRPr="004F44CF" w:rsidRDefault="004F44CF" w:rsidP="004F44CF">
      <w:pPr>
        <w:jc w:val="right"/>
        <w:rPr>
          <w:rFonts w:ascii="Times New Roman" w:hAnsi="Times New Roman" w:cs="Times New Roman"/>
        </w:rPr>
      </w:pPr>
    </w:p>
    <w:p w:rsidR="004F44CF" w:rsidRDefault="004F44CF"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Pr="004F44CF" w:rsidRDefault="009C2560"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lastRenderedPageBreak/>
        <w:t>Приложение № 1</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к информационному  сообщению</w:t>
      </w:r>
    </w:p>
    <w:p w:rsidR="004F44CF" w:rsidRPr="004F44CF" w:rsidRDefault="004F44CF" w:rsidP="004F44CF">
      <w:pPr>
        <w:rPr>
          <w:rFonts w:ascii="Times New Roman" w:hAnsi="Times New Roman" w:cs="Times New Roman"/>
          <w:sz w:val="28"/>
          <w:szCs w:val="28"/>
        </w:rPr>
      </w:pPr>
    </w:p>
    <w:p w:rsidR="004F44CF" w:rsidRPr="004F44CF" w:rsidRDefault="004F44CF" w:rsidP="004F44CF">
      <w:pPr>
        <w:jc w:val="center"/>
        <w:rPr>
          <w:rFonts w:ascii="Times New Roman" w:hAnsi="Times New Roman" w:cs="Times New Roman"/>
          <w:sz w:val="28"/>
          <w:szCs w:val="28"/>
        </w:rPr>
      </w:pPr>
      <w:r w:rsidRPr="004F44CF">
        <w:rPr>
          <w:rFonts w:ascii="Times New Roman" w:hAnsi="Times New Roman" w:cs="Times New Roman"/>
          <w:sz w:val="28"/>
          <w:szCs w:val="28"/>
        </w:rPr>
        <w:t>ЗАЯВКА НА УЧАСТИЕ В ТОРГАХ</w:t>
      </w:r>
    </w:p>
    <w:p w:rsidR="004F44CF" w:rsidRPr="004F44CF" w:rsidRDefault="004F44CF" w:rsidP="004F44CF">
      <w:pPr>
        <w:jc w:val="center"/>
        <w:rPr>
          <w:rFonts w:ascii="Times New Roman" w:hAnsi="Times New Roman" w:cs="Times New Roman"/>
          <w:sz w:val="28"/>
          <w:szCs w:val="28"/>
        </w:rPr>
      </w:pPr>
      <w:r w:rsidRPr="004F44CF">
        <w:rPr>
          <w:rFonts w:ascii="Times New Roman" w:hAnsi="Times New Roman" w:cs="Times New Roman"/>
          <w:sz w:val="28"/>
          <w:szCs w:val="28"/>
        </w:rPr>
        <w:t>(для юридического лица)</w:t>
      </w:r>
    </w:p>
    <w:p w:rsidR="004F44CF" w:rsidRPr="004F44CF" w:rsidRDefault="004F44CF" w:rsidP="004F44CF">
      <w:pPr>
        <w:rPr>
          <w:rFonts w:ascii="Times New Roman" w:hAnsi="Times New Roman" w:cs="Times New Roman"/>
          <w:sz w:val="28"/>
          <w:szCs w:val="28"/>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с. Усть-Кулом                                                                            «____» ____________202_ года</w:t>
      </w:r>
    </w:p>
    <w:p w:rsidR="004F44CF" w:rsidRPr="004F44CF" w:rsidRDefault="004F44CF" w:rsidP="004F44CF">
      <w:pPr>
        <w:pStyle w:val="22"/>
        <w:spacing w:after="0" w:line="240" w:lineRule="auto"/>
      </w:pPr>
      <w:r w:rsidRPr="004F44CF">
        <w:t>_______________________________________________________________________________</w:t>
      </w:r>
    </w:p>
    <w:p w:rsidR="004F44CF" w:rsidRPr="004F44CF" w:rsidRDefault="004F44CF" w:rsidP="004F44CF">
      <w:pPr>
        <w:pStyle w:val="22"/>
        <w:spacing w:after="0" w:line="240" w:lineRule="auto"/>
      </w:pPr>
      <w:r w:rsidRPr="004F44CF">
        <w:t>____________________________________________________, именуемый далее Претендент,</w:t>
      </w:r>
    </w:p>
    <w:p w:rsidR="004F44CF" w:rsidRPr="004F44CF" w:rsidRDefault="004F44CF" w:rsidP="004F44CF">
      <w:pPr>
        <w:pStyle w:val="22"/>
        <w:ind w:firstLine="567"/>
      </w:pPr>
      <w:r w:rsidRPr="004F44CF">
        <w:rPr>
          <w:sz w:val="18"/>
        </w:rPr>
        <w:t xml:space="preserve">(полное наименование </w:t>
      </w:r>
      <w:r w:rsidRPr="004F44CF">
        <w:rPr>
          <w:b/>
          <w:sz w:val="18"/>
        </w:rPr>
        <w:t>юридического лица</w:t>
      </w:r>
      <w:r w:rsidRPr="004F44CF">
        <w:rPr>
          <w:sz w:val="18"/>
        </w:rPr>
        <w:t>, подающего заявку)</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в лице ________________________________________________________________________,</w:t>
      </w:r>
    </w:p>
    <w:p w:rsidR="004F44CF" w:rsidRPr="004F44CF" w:rsidRDefault="004F44CF" w:rsidP="004F44CF">
      <w:pPr>
        <w:jc w:val="center"/>
        <w:rPr>
          <w:rFonts w:ascii="Times New Roman" w:hAnsi="Times New Roman" w:cs="Times New Roman"/>
          <w:sz w:val="18"/>
        </w:rPr>
      </w:pPr>
      <w:r w:rsidRPr="004F44CF">
        <w:rPr>
          <w:rFonts w:ascii="Times New Roman" w:hAnsi="Times New Roman" w:cs="Times New Roman"/>
          <w:sz w:val="18"/>
        </w:rPr>
        <w:t>( фамилия, имя, отчество, должность)</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действующего (-ей) на основании ________________________________________________,</w:t>
      </w:r>
    </w:p>
    <w:p w:rsidR="004F44CF" w:rsidRPr="004F44CF" w:rsidRDefault="004F44CF" w:rsidP="004F44CF">
      <w:pPr>
        <w:jc w:val="both"/>
        <w:rPr>
          <w:rFonts w:ascii="Times New Roman" w:hAnsi="Times New Roman" w:cs="Times New Roman"/>
          <w:sz w:val="18"/>
        </w:rPr>
      </w:pP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rPr>
        <w:tab/>
      </w:r>
      <w:r w:rsidRPr="004F44CF">
        <w:rPr>
          <w:rFonts w:ascii="Times New Roman" w:hAnsi="Times New Roman" w:cs="Times New Roman"/>
          <w:sz w:val="18"/>
        </w:rPr>
        <w:t>(Устава, Положения)</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Документ о государственной регистрации в качестве юридического лица _____________________________________________________ серия ______ № _______________,          дата регистрации “___” ___________________г.</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Орган, осуществивший регистрацию 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ИНН 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Юридический адрес:_____________________________________________________________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 xml:space="preserve">_____________________________________ Тел. _________________ Факс </w:t>
      </w:r>
    </w:p>
    <w:p w:rsidR="004F44CF" w:rsidRPr="004F44CF" w:rsidRDefault="004F44CF" w:rsidP="004F44CF">
      <w:pPr>
        <w:pStyle w:val="aff5"/>
        <w:jc w:val="both"/>
        <w:rPr>
          <w:rFonts w:ascii="Times New Roman" w:hAnsi="Times New Roman" w:cs="Times New Roman"/>
        </w:rPr>
      </w:pP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В случае подачи заявки представителем Претендента:</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Представитель Претендента: ______________________________________________________</w:t>
      </w:r>
    </w:p>
    <w:p w:rsidR="004F44CF" w:rsidRPr="004F44CF" w:rsidRDefault="004F44CF" w:rsidP="004F44CF">
      <w:pPr>
        <w:jc w:val="center"/>
        <w:rPr>
          <w:rFonts w:ascii="Times New Roman" w:hAnsi="Times New Roman" w:cs="Times New Roman"/>
          <w:sz w:val="18"/>
        </w:rPr>
      </w:pPr>
      <w:r w:rsidRPr="004F44CF">
        <w:rPr>
          <w:rFonts w:ascii="Times New Roman" w:hAnsi="Times New Roman" w:cs="Times New Roman"/>
          <w:sz w:val="18"/>
        </w:rPr>
        <w:t>( фамилия, имя, отчество физического лица или наименование юридического лица)</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действующий на основании Доверенности №  __________ от __________________________.</w:t>
      </w:r>
    </w:p>
    <w:p w:rsidR="004F44CF" w:rsidRPr="004F44CF" w:rsidRDefault="004F44CF" w:rsidP="004F44CF">
      <w:pPr>
        <w:pStyle w:val="aff5"/>
        <w:ind w:firstLine="567"/>
        <w:jc w:val="both"/>
        <w:rPr>
          <w:rFonts w:ascii="Times New Roman" w:hAnsi="Times New Roman" w:cs="Times New Roman"/>
          <w:i/>
        </w:rPr>
      </w:pPr>
      <w:r w:rsidRPr="004F44CF">
        <w:rPr>
          <w:rFonts w:ascii="Times New Roman" w:hAnsi="Times New Roman" w:cs="Times New Roman"/>
          <w:i/>
        </w:rPr>
        <w:t>Для представителя-физического лица: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Документ, удостоверяющий личность: _____________________________________  серия _______ № _____________, выдан “___” ___________________г. _______________________ (кем выдан).</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Адрес Представителя: ___________________________________________________________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 Тел. _________________ Факс ________________</w:t>
      </w:r>
    </w:p>
    <w:p w:rsidR="004F44CF" w:rsidRPr="004F44CF" w:rsidRDefault="004F44CF" w:rsidP="004F44CF">
      <w:pPr>
        <w:pStyle w:val="aff5"/>
        <w:ind w:firstLine="567"/>
        <w:jc w:val="both"/>
        <w:rPr>
          <w:rFonts w:ascii="Times New Roman" w:hAnsi="Times New Roman" w:cs="Times New Roman"/>
        </w:rPr>
      </w:pPr>
      <w:r w:rsidRPr="004F44CF">
        <w:rPr>
          <w:rFonts w:ascii="Times New Roman" w:hAnsi="Times New Roman" w:cs="Times New Roman"/>
          <w:i/>
        </w:rPr>
        <w:t>Для представителя-юридического лица: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lastRenderedPageBreak/>
        <w:t>Документ о государственной регистрации в качестве юридического лица: ____________________________________________________ серия ______ № ____________,                    Дата регистрации “___” ___________________г.</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Орган, осуществивший регистрацию ______________________________________________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ИНН 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Юридический адрес Представителя:________________________________________________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________________________________________ Тел. _________________ Факс ____________</w:t>
      </w:r>
    </w:p>
    <w:p w:rsidR="004F44CF" w:rsidRPr="004F44CF" w:rsidRDefault="004F44CF" w:rsidP="004F44CF">
      <w:pPr>
        <w:pStyle w:val="aff5"/>
        <w:jc w:val="both"/>
        <w:rPr>
          <w:rFonts w:ascii="Times New Roman" w:hAnsi="Times New Roman" w:cs="Times New Roman"/>
        </w:rPr>
      </w:pP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Банковские реквизиты Претендента для возврата денежных средств (задатка):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счет № ___________________ в ___________________________________________________</w:t>
      </w:r>
    </w:p>
    <w:p w:rsidR="004F44CF" w:rsidRPr="004F44CF" w:rsidRDefault="004F44CF" w:rsidP="004F44CF">
      <w:pPr>
        <w:pStyle w:val="aff5"/>
        <w:ind w:firstLine="4253"/>
        <w:jc w:val="center"/>
        <w:rPr>
          <w:rFonts w:ascii="Times New Roman" w:hAnsi="Times New Roman" w:cs="Times New Roman"/>
          <w:sz w:val="18"/>
        </w:rPr>
      </w:pPr>
      <w:r w:rsidRPr="004F44CF">
        <w:rPr>
          <w:rFonts w:ascii="Times New Roman" w:hAnsi="Times New Roman" w:cs="Times New Roman"/>
          <w:sz w:val="18"/>
        </w:rPr>
        <w:t>(наименование банка)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___________________  корр.счет № ____________________________БИК________________</w:t>
      </w:r>
    </w:p>
    <w:p w:rsidR="004F44CF" w:rsidRPr="004F44CF" w:rsidRDefault="004F44CF" w:rsidP="004F44CF">
      <w:pPr>
        <w:ind w:firstLine="567"/>
        <w:jc w:val="both"/>
        <w:rPr>
          <w:rFonts w:ascii="Times New Roman" w:hAnsi="Times New Roman" w:cs="Times New Roman"/>
        </w:rPr>
      </w:pP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Принимаю решение об участии в торгах по продаже __________________________ _____________________________________________________________________________</w:t>
      </w:r>
    </w:p>
    <w:p w:rsidR="004F44CF" w:rsidRPr="004F44CF" w:rsidRDefault="004F44CF" w:rsidP="004F44CF">
      <w:pPr>
        <w:jc w:val="center"/>
        <w:rPr>
          <w:rFonts w:ascii="Times New Roman" w:hAnsi="Times New Roman" w:cs="Times New Roman"/>
          <w:sz w:val="18"/>
        </w:rPr>
      </w:pPr>
      <w:r w:rsidRPr="004F44CF">
        <w:rPr>
          <w:rFonts w:ascii="Times New Roman" w:hAnsi="Times New Roman" w:cs="Times New Roman"/>
          <w:sz w:val="18"/>
        </w:rPr>
        <w:t>(наименование имущества, основные сведения об имуществе)</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 xml:space="preserve">________________________________________________________(далее – имущество), который состоится ______________________________20___г. </w:t>
      </w:r>
    </w:p>
    <w:p w:rsidR="004F44CF" w:rsidRPr="004F44CF" w:rsidRDefault="004F44CF" w:rsidP="004F44CF">
      <w:pPr>
        <w:ind w:firstLine="567"/>
        <w:jc w:val="both"/>
        <w:rPr>
          <w:rFonts w:ascii="Times New Roman" w:hAnsi="Times New Roman" w:cs="Times New Roman"/>
          <w:b/>
        </w:rPr>
      </w:pPr>
      <w:r w:rsidRPr="004F44CF">
        <w:rPr>
          <w:rFonts w:ascii="Times New Roman" w:hAnsi="Times New Roman" w:cs="Times New Roman"/>
          <w:b/>
        </w:rPr>
        <w:t>Обязуюсь:</w:t>
      </w:r>
    </w:p>
    <w:p w:rsidR="004F44CF" w:rsidRPr="004F44CF" w:rsidRDefault="004F44CF" w:rsidP="00201C6C">
      <w:pPr>
        <w:numPr>
          <w:ilvl w:val="0"/>
          <w:numId w:val="21"/>
        </w:numPr>
        <w:spacing w:after="0" w:line="240" w:lineRule="auto"/>
        <w:ind w:left="0" w:firstLine="567"/>
        <w:jc w:val="both"/>
        <w:rPr>
          <w:rFonts w:ascii="Times New Roman" w:hAnsi="Times New Roman" w:cs="Times New Roman"/>
          <w:spacing w:val="-6"/>
        </w:rPr>
      </w:pPr>
      <w:r w:rsidRPr="004F44CF">
        <w:rPr>
          <w:rFonts w:ascii="Times New Roman" w:hAnsi="Times New Roman" w:cs="Times New Roman"/>
        </w:rPr>
        <w:t xml:space="preserve">соблюдать условия торгов, содержащиеся в информационном сообщении о проведении торгов, опубликованном на сайте </w:t>
      </w:r>
      <w:hyperlink r:id="rId54" w:history="1">
        <w:r w:rsidRPr="004F44CF">
          <w:rPr>
            <w:rStyle w:val="af3"/>
            <w:rFonts w:ascii="Times New Roman" w:hAnsi="Times New Roman" w:cs="Times New Roman"/>
            <w:lang w:val="en-US"/>
          </w:rPr>
          <w:t>www</w:t>
        </w:r>
        <w:r w:rsidRPr="004F44CF">
          <w:rPr>
            <w:rStyle w:val="af3"/>
            <w:rFonts w:ascii="Times New Roman" w:hAnsi="Times New Roman" w:cs="Times New Roman"/>
          </w:rPr>
          <w:t>.</w:t>
        </w:r>
        <w:r w:rsidRPr="004F44CF">
          <w:rPr>
            <w:rStyle w:val="af3"/>
            <w:rFonts w:ascii="Times New Roman" w:hAnsi="Times New Roman" w:cs="Times New Roman"/>
            <w:lang w:val="en-US"/>
          </w:rPr>
          <w:t>torgi</w:t>
        </w:r>
        <w:r w:rsidRPr="004F44CF">
          <w:rPr>
            <w:rStyle w:val="af3"/>
            <w:rFonts w:ascii="Times New Roman" w:hAnsi="Times New Roman" w:cs="Times New Roman"/>
          </w:rPr>
          <w:t>.</w:t>
        </w:r>
        <w:r w:rsidRPr="004F44CF">
          <w:rPr>
            <w:rStyle w:val="af3"/>
            <w:rFonts w:ascii="Times New Roman" w:hAnsi="Times New Roman" w:cs="Times New Roman"/>
            <w:lang w:val="en-US"/>
          </w:rPr>
          <w:t>gov</w:t>
        </w:r>
        <w:r w:rsidRPr="004F44CF">
          <w:rPr>
            <w:rStyle w:val="af3"/>
            <w:rFonts w:ascii="Times New Roman" w:hAnsi="Times New Roman" w:cs="Times New Roman"/>
          </w:rPr>
          <w:t>.</w:t>
        </w:r>
        <w:r w:rsidRPr="004F44CF">
          <w:rPr>
            <w:rStyle w:val="af3"/>
            <w:rFonts w:ascii="Times New Roman" w:hAnsi="Times New Roman" w:cs="Times New Roman"/>
            <w:lang w:val="en-US"/>
          </w:rPr>
          <w:t>ru</w:t>
        </w:r>
      </w:hyperlink>
      <w:r w:rsidRPr="004F44CF">
        <w:rPr>
          <w:rFonts w:ascii="Times New Roman" w:hAnsi="Times New Roman" w:cs="Times New Roman"/>
        </w:rPr>
        <w:t xml:space="preserve">от _____________ 20___ г., </w:t>
      </w:r>
      <w:r w:rsidRPr="004F44CF">
        <w:rPr>
          <w:rFonts w:ascii="Times New Roman" w:hAnsi="Times New Roman" w:cs="Times New Roman"/>
          <w:spacing w:val="-2"/>
        </w:rPr>
        <w:t>а также порядок проведения торгов, установленный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27 августа 2012г. № 860;</w:t>
      </w:r>
    </w:p>
    <w:p w:rsidR="004F44CF" w:rsidRPr="004F44CF" w:rsidRDefault="004F44CF" w:rsidP="00201C6C">
      <w:pPr>
        <w:numPr>
          <w:ilvl w:val="0"/>
          <w:numId w:val="21"/>
        </w:numPr>
        <w:spacing w:after="0" w:line="240" w:lineRule="auto"/>
        <w:ind w:left="0" w:firstLine="567"/>
        <w:jc w:val="both"/>
        <w:rPr>
          <w:rFonts w:ascii="Times New Roman" w:hAnsi="Times New Roman" w:cs="Times New Roman"/>
          <w:spacing w:val="-4"/>
        </w:rPr>
      </w:pPr>
      <w:r w:rsidRPr="004F44CF">
        <w:rPr>
          <w:rFonts w:ascii="Times New Roman" w:hAnsi="Times New Roman" w:cs="Times New Roman"/>
          <w:spacing w:val="-4"/>
        </w:rPr>
        <w:t>в случае признания покупателем  торгов заключить с Продавцом договор купли-продажи имущества в течении 5 рабочих дней со дня подведения итогов торгов и оплатить Продавцу стоимость имущества (за вычетом суммы оплаченного задатка), установленную по результатам торгов, не позднее 30 рабочих дней со дня заключения договора купли-продажи.</w:t>
      </w:r>
    </w:p>
    <w:p w:rsidR="004F44CF" w:rsidRPr="004F44CF" w:rsidRDefault="004F44CF" w:rsidP="00201C6C">
      <w:pPr>
        <w:numPr>
          <w:ilvl w:val="0"/>
          <w:numId w:val="21"/>
        </w:numPr>
        <w:spacing w:after="0" w:line="240" w:lineRule="auto"/>
        <w:ind w:left="0" w:firstLine="567"/>
        <w:jc w:val="both"/>
        <w:rPr>
          <w:rFonts w:ascii="Times New Roman" w:hAnsi="Times New Roman" w:cs="Times New Roman"/>
          <w:spacing w:val="-4"/>
        </w:rPr>
      </w:pPr>
      <w:r w:rsidRPr="004F44CF">
        <w:rPr>
          <w:rFonts w:ascii="Times New Roman" w:hAnsi="Times New Roman" w:cs="Times New Roman"/>
          <w:spacing w:val="-4"/>
        </w:rPr>
        <w:t>С порядком проведения торгов и всей интересующей документацией в отношении выставляемого на торги имущества, а также его техническим состоянием  ознакомлен. Претензий к техническому состоянию имущества нет.</w:t>
      </w:r>
    </w:p>
    <w:p w:rsidR="004F44CF" w:rsidRPr="004F44CF" w:rsidRDefault="004F44CF" w:rsidP="004F44CF">
      <w:pPr>
        <w:ind w:left="567"/>
        <w:jc w:val="both"/>
        <w:rPr>
          <w:rFonts w:ascii="Times New Roman" w:hAnsi="Times New Roman" w:cs="Times New Roman"/>
          <w:spacing w:val="-4"/>
        </w:rPr>
      </w:pPr>
    </w:p>
    <w:p w:rsidR="004F44CF" w:rsidRPr="004F44CF" w:rsidRDefault="004F44CF" w:rsidP="004F44CF">
      <w:pPr>
        <w:ind w:right="567"/>
        <w:jc w:val="right"/>
        <w:rPr>
          <w:rFonts w:ascii="Times New Roman" w:hAnsi="Times New Roman" w:cs="Times New Roman"/>
        </w:rPr>
      </w:pPr>
      <w:r w:rsidRPr="004F44CF">
        <w:rPr>
          <w:rFonts w:ascii="Times New Roman" w:hAnsi="Times New Roman" w:cs="Times New Roman"/>
        </w:rPr>
        <w:tab/>
      </w:r>
      <w:r w:rsidRPr="004F44CF">
        <w:rPr>
          <w:rFonts w:ascii="Times New Roman" w:hAnsi="Times New Roman" w:cs="Times New Roman"/>
        </w:rPr>
        <w:tab/>
        <w:t>Подпись Претендента (его полномочного представителя)</w:t>
      </w:r>
    </w:p>
    <w:p w:rsidR="004F44CF" w:rsidRPr="004F44CF" w:rsidRDefault="004F44CF" w:rsidP="004F44CF">
      <w:pPr>
        <w:ind w:right="567"/>
        <w:jc w:val="right"/>
        <w:rPr>
          <w:rFonts w:ascii="Times New Roman" w:hAnsi="Times New Roman" w:cs="Times New Roman"/>
        </w:rPr>
      </w:pPr>
      <w:r w:rsidRPr="004F44CF">
        <w:rPr>
          <w:rFonts w:ascii="Times New Roman" w:hAnsi="Times New Roman" w:cs="Times New Roman"/>
        </w:rPr>
        <w:t xml:space="preserve">                         _________________________________________________</w:t>
      </w:r>
    </w:p>
    <w:p w:rsidR="004F44CF" w:rsidRPr="004F44CF" w:rsidRDefault="004F44CF" w:rsidP="004F44CF">
      <w:pPr>
        <w:ind w:right="567"/>
        <w:jc w:val="right"/>
        <w:rPr>
          <w:rFonts w:ascii="Times New Roman" w:hAnsi="Times New Roman" w:cs="Times New Roman"/>
        </w:rPr>
      </w:pPr>
    </w:p>
    <w:p w:rsidR="004F44CF" w:rsidRPr="004F44CF" w:rsidRDefault="004F44CF" w:rsidP="004F44CF">
      <w:pPr>
        <w:ind w:right="709"/>
        <w:jc w:val="right"/>
        <w:rPr>
          <w:rFonts w:ascii="Times New Roman" w:hAnsi="Times New Roman" w:cs="Times New Roman"/>
        </w:rPr>
      </w:pPr>
      <w:r w:rsidRPr="004F44CF">
        <w:rPr>
          <w:rFonts w:ascii="Times New Roman" w:hAnsi="Times New Roman" w:cs="Times New Roman"/>
        </w:rPr>
        <w:t>М.П.</w:t>
      </w:r>
    </w:p>
    <w:p w:rsidR="00E50737" w:rsidRDefault="00E50737" w:rsidP="004F44CF">
      <w:pPr>
        <w:rPr>
          <w:rFonts w:ascii="Times New Roman" w:hAnsi="Times New Roman" w:cs="Times New Roman"/>
        </w:rPr>
      </w:pPr>
    </w:p>
    <w:p w:rsidR="00E50737" w:rsidRDefault="00E50737" w:rsidP="004F44CF">
      <w:pPr>
        <w:rPr>
          <w:rFonts w:ascii="Times New Roman" w:hAnsi="Times New Roman" w:cs="Times New Roman"/>
        </w:rPr>
      </w:pPr>
    </w:p>
    <w:p w:rsidR="004F44CF" w:rsidRPr="004F44CF" w:rsidRDefault="004F44CF" w:rsidP="004F44CF">
      <w:pPr>
        <w:rPr>
          <w:rFonts w:ascii="Times New Roman" w:hAnsi="Times New Roman" w:cs="Times New Roman"/>
        </w:rPr>
      </w:pPr>
      <w:r w:rsidRPr="004F44CF">
        <w:rPr>
          <w:rFonts w:ascii="Times New Roman" w:hAnsi="Times New Roman" w:cs="Times New Roman"/>
        </w:rPr>
        <w:lastRenderedPageBreak/>
        <w:t>Заявка принята Продавцом:</w:t>
      </w:r>
    </w:p>
    <w:p w:rsidR="004F44CF" w:rsidRPr="004F44CF" w:rsidRDefault="004F44CF" w:rsidP="004F44CF">
      <w:pPr>
        <w:pStyle w:val="2f1"/>
      </w:pPr>
    </w:p>
    <w:p w:rsidR="004F44CF" w:rsidRPr="004F44CF" w:rsidRDefault="004F44CF" w:rsidP="004F44CF">
      <w:pPr>
        <w:rPr>
          <w:rFonts w:ascii="Times New Roman" w:hAnsi="Times New Roman" w:cs="Times New Roman"/>
        </w:rPr>
      </w:pPr>
      <w:r w:rsidRPr="004F44CF">
        <w:rPr>
          <w:rFonts w:ascii="Times New Roman" w:hAnsi="Times New Roman" w:cs="Times New Roman"/>
        </w:rPr>
        <w:t>час. _____ мин. ______   “ ____ “ ________________ 20___ г.  за № _____</w:t>
      </w:r>
    </w:p>
    <w:p w:rsidR="004F44CF" w:rsidRPr="004F44CF" w:rsidRDefault="004F44CF" w:rsidP="004F44CF">
      <w:pPr>
        <w:rPr>
          <w:rFonts w:ascii="Times New Roman" w:hAnsi="Times New Roman" w:cs="Times New Roman"/>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Подпись уполномоченного лица Продавца, принявшего заявку</w:t>
      </w:r>
    </w:p>
    <w:p w:rsidR="004F44CF" w:rsidRPr="004F44CF" w:rsidRDefault="004F44CF" w:rsidP="004F44CF">
      <w:pPr>
        <w:rPr>
          <w:rFonts w:ascii="Times New Roman" w:hAnsi="Times New Roman" w:cs="Times New Roman"/>
        </w:rPr>
      </w:pPr>
      <w:r w:rsidRPr="004F44CF">
        <w:rPr>
          <w:rFonts w:ascii="Times New Roman" w:hAnsi="Times New Roman" w:cs="Times New Roman"/>
        </w:rPr>
        <w:t>_______________________________</w:t>
      </w:r>
    </w:p>
    <w:p w:rsidR="004F44CF" w:rsidRPr="004F44CF" w:rsidRDefault="004F44CF" w:rsidP="004F44CF">
      <w:pPr>
        <w:ind w:firstLine="709"/>
        <w:rPr>
          <w:rFonts w:ascii="Times New Roman" w:hAnsi="Times New Roman" w:cs="Times New Roman"/>
        </w:rPr>
      </w:pPr>
    </w:p>
    <w:p w:rsidR="004F44CF" w:rsidRPr="004F44CF" w:rsidRDefault="004F44CF" w:rsidP="004F44CF">
      <w:pPr>
        <w:ind w:firstLine="709"/>
        <w:rPr>
          <w:rFonts w:ascii="Times New Roman" w:hAnsi="Times New Roman" w:cs="Times New Roman"/>
        </w:rPr>
      </w:pPr>
      <w:r w:rsidRPr="004F44CF">
        <w:rPr>
          <w:rFonts w:ascii="Times New Roman" w:hAnsi="Times New Roman" w:cs="Times New Roman"/>
        </w:rPr>
        <w:t>Перечень документов, прилагаемых к заявке:</w:t>
      </w:r>
    </w:p>
    <w:p w:rsidR="004F44CF" w:rsidRPr="004F44CF" w:rsidRDefault="004F44CF" w:rsidP="00201C6C">
      <w:pPr>
        <w:pStyle w:val="aa"/>
        <w:numPr>
          <w:ilvl w:val="0"/>
          <w:numId w:val="23"/>
        </w:numPr>
        <w:autoSpaceDE w:val="0"/>
        <w:autoSpaceDN w:val="0"/>
        <w:adjustRightInd w:val="0"/>
        <w:spacing w:before="240" w:after="200" w:line="276" w:lineRule="auto"/>
        <w:jc w:val="both"/>
        <w:rPr>
          <w:sz w:val="24"/>
          <w:szCs w:val="24"/>
        </w:rPr>
      </w:pPr>
      <w:r w:rsidRPr="004F44CF">
        <w:rPr>
          <w:sz w:val="24"/>
          <w:szCs w:val="24"/>
        </w:rPr>
        <w:t>заверенные копии учредительных документов;</w:t>
      </w:r>
    </w:p>
    <w:p w:rsidR="004F44CF" w:rsidRPr="004F44CF" w:rsidRDefault="004F44CF" w:rsidP="004F44CF">
      <w:pPr>
        <w:pStyle w:val="29"/>
        <w:spacing w:line="240" w:lineRule="auto"/>
        <w:rPr>
          <w:rFonts w:ascii="Times New Roman" w:hAnsi="Times New Roman"/>
        </w:rPr>
      </w:pPr>
      <w:r w:rsidRPr="004F44CF">
        <w:rPr>
          <w:rFonts w:ascii="Times New Roman" w:hAnsi="Times New Roman"/>
        </w:rPr>
        <w:t xml:space="preserve">   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F44CF" w:rsidRPr="004F44CF" w:rsidRDefault="004F44CF" w:rsidP="004F44CF">
      <w:pPr>
        <w:autoSpaceDE w:val="0"/>
        <w:autoSpaceDN w:val="0"/>
        <w:adjustRightInd w:val="0"/>
        <w:spacing w:before="240"/>
        <w:jc w:val="both"/>
        <w:rPr>
          <w:rFonts w:ascii="Times New Roman" w:hAnsi="Times New Roman" w:cs="Times New Roman"/>
        </w:rPr>
      </w:pPr>
      <w:r w:rsidRPr="004F44CF">
        <w:rPr>
          <w:rFonts w:ascii="Times New Roman" w:hAnsi="Times New Roman" w:cs="Times New Roman"/>
        </w:rPr>
        <w:t xml:space="preserve">     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F44CF" w:rsidRPr="004F44CF" w:rsidRDefault="004F44CF" w:rsidP="004F44CF">
      <w:pPr>
        <w:autoSpaceDE w:val="0"/>
        <w:autoSpaceDN w:val="0"/>
        <w:adjustRightInd w:val="0"/>
        <w:spacing w:before="240"/>
        <w:jc w:val="both"/>
        <w:rPr>
          <w:rFonts w:ascii="Times New Roman" w:hAnsi="Times New Roman" w:cs="Times New Roman"/>
        </w:rPr>
      </w:pPr>
      <w:r w:rsidRPr="004F44CF">
        <w:rPr>
          <w:rFonts w:ascii="Times New Roman" w:hAnsi="Times New Roman" w:cs="Times New Roman"/>
        </w:rPr>
        <w:t xml:space="preserve">    </w:t>
      </w: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Default="004F44CF"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lastRenderedPageBreak/>
        <w:t>Приложение № 2</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к информационному  сообщению</w:t>
      </w:r>
    </w:p>
    <w:p w:rsidR="004F44CF" w:rsidRPr="004F44CF" w:rsidRDefault="004F44CF" w:rsidP="004F44CF">
      <w:pPr>
        <w:rPr>
          <w:rFonts w:ascii="Times New Roman" w:hAnsi="Times New Roman" w:cs="Times New Roman"/>
          <w:sz w:val="28"/>
          <w:szCs w:val="28"/>
        </w:rPr>
      </w:pPr>
    </w:p>
    <w:p w:rsidR="004F44CF" w:rsidRPr="004F44CF" w:rsidRDefault="004F44CF" w:rsidP="004F44CF">
      <w:pPr>
        <w:rPr>
          <w:rFonts w:ascii="Times New Roman" w:hAnsi="Times New Roman" w:cs="Times New Roman"/>
          <w:sz w:val="28"/>
          <w:szCs w:val="28"/>
        </w:rPr>
      </w:pPr>
      <w:r w:rsidRPr="004F44CF">
        <w:rPr>
          <w:rFonts w:ascii="Times New Roman" w:hAnsi="Times New Roman" w:cs="Times New Roman"/>
          <w:sz w:val="28"/>
          <w:szCs w:val="28"/>
        </w:rPr>
        <w:t xml:space="preserve">                                         ЗАЯВКА НА УЧАСТИЕ В ТОРГАХ</w:t>
      </w:r>
    </w:p>
    <w:p w:rsidR="004F44CF" w:rsidRPr="004F44CF" w:rsidRDefault="004F44CF" w:rsidP="004F44CF">
      <w:pPr>
        <w:rPr>
          <w:rFonts w:ascii="Times New Roman" w:hAnsi="Times New Roman" w:cs="Times New Roman"/>
          <w:sz w:val="28"/>
          <w:szCs w:val="28"/>
        </w:rPr>
      </w:pPr>
      <w:r w:rsidRPr="004F44CF">
        <w:rPr>
          <w:rFonts w:ascii="Times New Roman" w:hAnsi="Times New Roman" w:cs="Times New Roman"/>
          <w:sz w:val="28"/>
          <w:szCs w:val="28"/>
        </w:rPr>
        <w:t xml:space="preserve">                                                  (для физического лица)</w:t>
      </w:r>
    </w:p>
    <w:p w:rsidR="004F44CF" w:rsidRPr="004F44CF" w:rsidRDefault="004F44CF" w:rsidP="004F44CF">
      <w:pPr>
        <w:rPr>
          <w:rFonts w:ascii="Times New Roman" w:hAnsi="Times New Roman" w:cs="Times New Roman"/>
          <w:sz w:val="28"/>
          <w:szCs w:val="28"/>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с. Усть-Кулом                                                                              «____» ____________20__ года</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____________________________________________________________________________________________________________________________, именуемый (-ая) далее Претендент.</w:t>
      </w:r>
    </w:p>
    <w:p w:rsidR="004F44CF" w:rsidRPr="004F44CF" w:rsidRDefault="004F44CF" w:rsidP="004F44CF">
      <w:pPr>
        <w:ind w:firstLine="426"/>
        <w:jc w:val="both"/>
        <w:rPr>
          <w:rFonts w:ascii="Times New Roman" w:hAnsi="Times New Roman" w:cs="Times New Roman"/>
          <w:sz w:val="18"/>
        </w:rPr>
      </w:pPr>
      <w:r w:rsidRPr="004F44CF">
        <w:rPr>
          <w:rFonts w:ascii="Times New Roman" w:hAnsi="Times New Roman" w:cs="Times New Roman"/>
          <w:sz w:val="18"/>
        </w:rPr>
        <w:t xml:space="preserve">(фамилия, имя, отчество </w:t>
      </w:r>
      <w:r w:rsidRPr="004F44CF">
        <w:rPr>
          <w:rFonts w:ascii="Times New Roman" w:hAnsi="Times New Roman" w:cs="Times New Roman"/>
          <w:b/>
          <w:sz w:val="18"/>
        </w:rPr>
        <w:t>физического лица,</w:t>
      </w:r>
      <w:r w:rsidRPr="004F44CF">
        <w:rPr>
          <w:rFonts w:ascii="Times New Roman" w:hAnsi="Times New Roman" w:cs="Times New Roman"/>
          <w:sz w:val="18"/>
        </w:rPr>
        <w:t xml:space="preserve"> подающего заявку)</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Документ, удостоверяющий личность: 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серия _______ № _________________, выдан “____” _____________________г. _____________________________________________________________________ (кем выдан).</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Адрес претендента: ______________________________________________________________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_____________________________________ Тел. _________________ Факс 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В случае подачи заявки представителем Претендента:</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Представитель Претендента:______________________________________________________</w:t>
      </w:r>
    </w:p>
    <w:p w:rsidR="004F44CF" w:rsidRPr="004F44CF" w:rsidRDefault="004F44CF" w:rsidP="004F44CF">
      <w:pPr>
        <w:jc w:val="center"/>
        <w:rPr>
          <w:rFonts w:ascii="Times New Roman" w:hAnsi="Times New Roman" w:cs="Times New Roman"/>
          <w:sz w:val="18"/>
        </w:rPr>
      </w:pPr>
      <w:r w:rsidRPr="004F44CF">
        <w:rPr>
          <w:rFonts w:ascii="Times New Roman" w:hAnsi="Times New Roman" w:cs="Times New Roman"/>
          <w:sz w:val="18"/>
        </w:rPr>
        <w:t>( фамилия, имя, отчество физического лица или наименование юридического лица)</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действующий на основании Доверенности  №  __________ от  _________________________.</w:t>
      </w:r>
    </w:p>
    <w:p w:rsidR="004F44CF" w:rsidRPr="004F44CF" w:rsidRDefault="004F44CF" w:rsidP="004F44CF">
      <w:pPr>
        <w:pStyle w:val="aff5"/>
        <w:ind w:firstLine="567"/>
        <w:jc w:val="both"/>
        <w:rPr>
          <w:rFonts w:ascii="Times New Roman" w:hAnsi="Times New Roman" w:cs="Times New Roman"/>
          <w:i/>
        </w:rPr>
      </w:pPr>
      <w:r w:rsidRPr="004F44CF">
        <w:rPr>
          <w:rFonts w:ascii="Times New Roman" w:hAnsi="Times New Roman" w:cs="Times New Roman"/>
          <w:i/>
        </w:rPr>
        <w:t>Для представителя-физического лица: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Документ, удостоверяющий личность: _____________________________________________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серия _______ № _________________, выдан “____” _____________________г. ____________________________________________________________________ (кем выдан).</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Адрес претендента: _____________________________________________________________ Тел. _________________ Факс ________________</w:t>
      </w:r>
    </w:p>
    <w:p w:rsidR="004F44CF" w:rsidRPr="004F44CF" w:rsidRDefault="004F44CF" w:rsidP="004F44CF">
      <w:pPr>
        <w:pStyle w:val="aff5"/>
        <w:ind w:firstLine="567"/>
        <w:jc w:val="both"/>
        <w:rPr>
          <w:rFonts w:ascii="Times New Roman" w:hAnsi="Times New Roman" w:cs="Times New Roman"/>
        </w:rPr>
      </w:pPr>
      <w:r w:rsidRPr="004F44CF">
        <w:rPr>
          <w:rFonts w:ascii="Times New Roman" w:hAnsi="Times New Roman" w:cs="Times New Roman"/>
          <w:i/>
        </w:rPr>
        <w:t>Для представителя-юридического лица: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Документ о государственной регистрации в качестве юридического лица: _____________________________________________________ серия ______ № ____________,            дата регистрации “___” ___________________г.</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Орган, осуществивший регистрацию _______________________________________________</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ИНН 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Юридический адрес Представителя:________________________________________________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 Тел. _________________ Факс _______________</w:t>
      </w:r>
    </w:p>
    <w:p w:rsidR="004F44CF" w:rsidRPr="004F44CF" w:rsidRDefault="004F44CF" w:rsidP="004F44CF">
      <w:pPr>
        <w:pStyle w:val="aff5"/>
        <w:jc w:val="both"/>
        <w:rPr>
          <w:rFonts w:ascii="Times New Roman" w:hAnsi="Times New Roman" w:cs="Times New Roman"/>
        </w:rPr>
      </w:pP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Банковские реквизиты Претендента для возврата денежных средств (задатка):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счет № ___________________________ в ___________________________________________</w:t>
      </w:r>
    </w:p>
    <w:p w:rsidR="004F44CF" w:rsidRPr="004F44CF" w:rsidRDefault="004F44CF" w:rsidP="004F44CF">
      <w:pPr>
        <w:pStyle w:val="aff5"/>
        <w:ind w:firstLine="4253"/>
        <w:jc w:val="center"/>
        <w:rPr>
          <w:rFonts w:ascii="Times New Roman" w:hAnsi="Times New Roman" w:cs="Times New Roman"/>
          <w:sz w:val="18"/>
        </w:rPr>
      </w:pPr>
      <w:r w:rsidRPr="004F44CF">
        <w:rPr>
          <w:rFonts w:ascii="Times New Roman" w:hAnsi="Times New Roman" w:cs="Times New Roman"/>
          <w:sz w:val="18"/>
        </w:rPr>
        <w:t>(наименование банка)</w:t>
      </w:r>
    </w:p>
    <w:p w:rsidR="004F44CF" w:rsidRPr="004F44CF" w:rsidRDefault="004F44CF" w:rsidP="004F44CF">
      <w:pPr>
        <w:pStyle w:val="aff5"/>
        <w:jc w:val="both"/>
        <w:rPr>
          <w:rFonts w:ascii="Times New Roman" w:hAnsi="Times New Roman" w:cs="Times New Roman"/>
        </w:rPr>
      </w:pPr>
      <w:r w:rsidRPr="004F44CF">
        <w:rPr>
          <w:rFonts w:ascii="Times New Roman" w:hAnsi="Times New Roman" w:cs="Times New Roman"/>
        </w:rPr>
        <w:t>____________________  корр.счет № ____________________________БИК______________</w:t>
      </w:r>
    </w:p>
    <w:p w:rsidR="004F44CF" w:rsidRPr="004F44CF" w:rsidRDefault="004F44CF" w:rsidP="004F44CF">
      <w:pPr>
        <w:ind w:firstLine="567"/>
        <w:jc w:val="both"/>
        <w:rPr>
          <w:rFonts w:ascii="Times New Roman" w:hAnsi="Times New Roman" w:cs="Times New Roman"/>
        </w:rPr>
      </w:pPr>
    </w:p>
    <w:p w:rsidR="004F44CF" w:rsidRPr="004F44CF" w:rsidRDefault="004F44CF" w:rsidP="004F44CF">
      <w:pPr>
        <w:ind w:firstLine="567"/>
        <w:jc w:val="both"/>
        <w:rPr>
          <w:rFonts w:ascii="Times New Roman" w:hAnsi="Times New Roman" w:cs="Times New Roman"/>
        </w:rPr>
      </w:pPr>
      <w:r w:rsidRPr="004F44CF">
        <w:rPr>
          <w:rFonts w:ascii="Times New Roman" w:hAnsi="Times New Roman" w:cs="Times New Roman"/>
        </w:rPr>
        <w:t>Принимаю решение об участии в аукционе по продаже _______________________________________________________________________________</w:t>
      </w:r>
    </w:p>
    <w:p w:rsidR="004F44CF" w:rsidRPr="004F44CF" w:rsidRDefault="004F44CF" w:rsidP="004F44CF">
      <w:pPr>
        <w:jc w:val="center"/>
        <w:rPr>
          <w:rFonts w:ascii="Times New Roman" w:hAnsi="Times New Roman" w:cs="Times New Roman"/>
          <w:sz w:val="18"/>
        </w:rPr>
      </w:pPr>
      <w:r w:rsidRPr="004F44CF">
        <w:rPr>
          <w:rFonts w:ascii="Times New Roman" w:hAnsi="Times New Roman" w:cs="Times New Roman"/>
          <w:sz w:val="18"/>
        </w:rPr>
        <w:t>(наименование имущества, основные сведения об имуществе)</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_______________________________________________________________________________</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_____________________________________________________________(далее – имущество), который состоится _________________________20___г.</w:t>
      </w:r>
    </w:p>
    <w:p w:rsidR="004F44CF" w:rsidRPr="004F44CF" w:rsidRDefault="004F44CF" w:rsidP="004F44CF">
      <w:pPr>
        <w:ind w:firstLine="567"/>
        <w:jc w:val="both"/>
        <w:rPr>
          <w:rFonts w:ascii="Times New Roman" w:hAnsi="Times New Roman" w:cs="Times New Roman"/>
          <w:b/>
        </w:rPr>
      </w:pPr>
      <w:r w:rsidRPr="004F44CF">
        <w:rPr>
          <w:rFonts w:ascii="Times New Roman" w:hAnsi="Times New Roman" w:cs="Times New Roman"/>
          <w:b/>
        </w:rPr>
        <w:t>Обязуюсь:</w:t>
      </w:r>
    </w:p>
    <w:p w:rsidR="004F44CF" w:rsidRPr="004F44CF" w:rsidRDefault="004F44CF" w:rsidP="00201C6C">
      <w:pPr>
        <w:numPr>
          <w:ilvl w:val="0"/>
          <w:numId w:val="20"/>
        </w:numPr>
        <w:spacing w:after="0" w:line="240" w:lineRule="auto"/>
        <w:ind w:left="0" w:firstLine="426"/>
        <w:jc w:val="both"/>
        <w:rPr>
          <w:rFonts w:ascii="Times New Roman" w:hAnsi="Times New Roman" w:cs="Times New Roman"/>
        </w:rPr>
      </w:pPr>
      <w:r w:rsidRPr="004F44CF">
        <w:rPr>
          <w:rFonts w:ascii="Times New Roman" w:hAnsi="Times New Roman" w:cs="Times New Roman"/>
        </w:rPr>
        <w:t xml:space="preserve">соблюдать условия торгов, содержащиеся в информационном сообщении о проведении аукциона, опубликованном на сайте </w:t>
      </w:r>
      <w:r w:rsidRPr="004F44CF">
        <w:rPr>
          <w:rFonts w:ascii="Times New Roman" w:hAnsi="Times New Roman" w:cs="Times New Roman"/>
          <w:b/>
        </w:rPr>
        <w:t xml:space="preserve">www.torgi.gov.ru </w:t>
      </w:r>
      <w:r w:rsidRPr="004F44CF">
        <w:rPr>
          <w:rFonts w:ascii="Times New Roman" w:hAnsi="Times New Roman" w:cs="Times New Roman"/>
        </w:rPr>
        <w:t>от _____________ 20___ г. а также порядок проведения торгов, установленный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2012г. № 860;</w:t>
      </w:r>
    </w:p>
    <w:p w:rsidR="004F44CF" w:rsidRPr="004F44CF" w:rsidRDefault="004F44CF" w:rsidP="00201C6C">
      <w:pPr>
        <w:numPr>
          <w:ilvl w:val="0"/>
          <w:numId w:val="20"/>
        </w:numPr>
        <w:spacing w:after="0" w:line="240" w:lineRule="auto"/>
        <w:ind w:left="0" w:firstLine="426"/>
        <w:jc w:val="both"/>
        <w:rPr>
          <w:rFonts w:ascii="Times New Roman" w:hAnsi="Times New Roman" w:cs="Times New Roman"/>
        </w:rPr>
      </w:pPr>
      <w:r w:rsidRPr="004F44CF">
        <w:rPr>
          <w:rFonts w:ascii="Times New Roman" w:hAnsi="Times New Roman" w:cs="Times New Roman"/>
          <w:spacing w:val="-4"/>
        </w:rPr>
        <w:t>в случае признания покупателем торгов заключить с Продавцом договор купли-продажи имущества в течении 5 рабочих дней со дня подведения  итогов торгов и оплатить Продавцу стоимость имущества (за вычетом суммы оплаченного задатка), установленную по результатам торгов, не позднее 30 рабочих дней со дня заключения договора купли-продажи.</w:t>
      </w:r>
    </w:p>
    <w:p w:rsidR="004F44CF" w:rsidRPr="004F44CF" w:rsidRDefault="004F44CF" w:rsidP="00201C6C">
      <w:pPr>
        <w:numPr>
          <w:ilvl w:val="0"/>
          <w:numId w:val="20"/>
        </w:numPr>
        <w:spacing w:after="0" w:line="240" w:lineRule="auto"/>
        <w:ind w:left="0" w:firstLine="426"/>
        <w:jc w:val="both"/>
        <w:rPr>
          <w:rFonts w:ascii="Times New Roman" w:hAnsi="Times New Roman" w:cs="Times New Roman"/>
        </w:rPr>
      </w:pPr>
      <w:r w:rsidRPr="004F44CF">
        <w:rPr>
          <w:rFonts w:ascii="Times New Roman" w:hAnsi="Times New Roman" w:cs="Times New Roman"/>
        </w:rPr>
        <w:t>С порядком проведения торгов и всей интересующей документацией в отношении выставляемого на торги имущества, а также его техническим состоянием  ознакомлен. Претензий к техническому состоянию имущества нет.</w:t>
      </w:r>
    </w:p>
    <w:p w:rsidR="004F44CF" w:rsidRPr="004F44CF" w:rsidRDefault="004F44CF" w:rsidP="004F44CF">
      <w:pPr>
        <w:jc w:val="both"/>
        <w:rPr>
          <w:rFonts w:ascii="Times New Roman" w:hAnsi="Times New Roman" w:cs="Times New Roman"/>
        </w:rPr>
      </w:pPr>
    </w:p>
    <w:p w:rsidR="004F44CF" w:rsidRPr="004F44CF" w:rsidRDefault="004F44CF" w:rsidP="004F44CF">
      <w:pPr>
        <w:ind w:right="283"/>
        <w:jc w:val="right"/>
        <w:rPr>
          <w:rFonts w:ascii="Times New Roman" w:hAnsi="Times New Roman" w:cs="Times New Roman"/>
        </w:rPr>
      </w:pPr>
      <w:r w:rsidRPr="004F44CF">
        <w:rPr>
          <w:rFonts w:ascii="Times New Roman" w:hAnsi="Times New Roman" w:cs="Times New Roman"/>
        </w:rPr>
        <w:t>Подпись Претендента (его полномочного представителя)</w:t>
      </w:r>
    </w:p>
    <w:p w:rsidR="004F44CF" w:rsidRPr="004F44CF" w:rsidRDefault="004F44CF" w:rsidP="004F44CF">
      <w:pPr>
        <w:ind w:right="283"/>
        <w:jc w:val="right"/>
        <w:rPr>
          <w:rFonts w:ascii="Times New Roman" w:hAnsi="Times New Roman" w:cs="Times New Roman"/>
        </w:rPr>
      </w:pPr>
      <w:r w:rsidRPr="004F44CF">
        <w:rPr>
          <w:rFonts w:ascii="Times New Roman" w:hAnsi="Times New Roman" w:cs="Times New Roman"/>
        </w:rPr>
        <w:t>_________________________________________________</w:t>
      </w:r>
    </w:p>
    <w:p w:rsidR="004F44CF" w:rsidRPr="004F44CF" w:rsidRDefault="004F44CF" w:rsidP="004F44CF">
      <w:pPr>
        <w:rPr>
          <w:rFonts w:ascii="Times New Roman" w:hAnsi="Times New Roman" w:cs="Times New Roman"/>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Заявка принята Продавцом:</w:t>
      </w:r>
    </w:p>
    <w:p w:rsidR="004F44CF" w:rsidRPr="004F44CF" w:rsidRDefault="004F44CF" w:rsidP="004F44CF">
      <w:pPr>
        <w:rPr>
          <w:rFonts w:ascii="Times New Roman" w:hAnsi="Times New Roman" w:cs="Times New Roman"/>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час. _____ мин. ______   “ ____ “ ________________ 20___ г.  за № _____</w:t>
      </w:r>
    </w:p>
    <w:p w:rsidR="004F44CF" w:rsidRPr="004F44CF" w:rsidRDefault="004F44CF" w:rsidP="004F44CF">
      <w:pPr>
        <w:jc w:val="center"/>
        <w:rPr>
          <w:rFonts w:ascii="Times New Roman" w:hAnsi="Times New Roman" w:cs="Times New Roman"/>
        </w:rPr>
      </w:pPr>
    </w:p>
    <w:p w:rsidR="004F44CF" w:rsidRPr="004F44CF" w:rsidRDefault="004F44CF" w:rsidP="004F44CF">
      <w:pPr>
        <w:rPr>
          <w:rFonts w:ascii="Times New Roman" w:hAnsi="Times New Roman" w:cs="Times New Roman"/>
        </w:rPr>
      </w:pPr>
      <w:r w:rsidRPr="004F44CF">
        <w:rPr>
          <w:rFonts w:ascii="Times New Roman" w:hAnsi="Times New Roman" w:cs="Times New Roman"/>
        </w:rPr>
        <w:t>Подпись уполномоченного лица Продавца, принявшего заявку</w:t>
      </w:r>
    </w:p>
    <w:p w:rsidR="004F44CF" w:rsidRPr="004F44CF" w:rsidRDefault="004F44CF" w:rsidP="004F44CF">
      <w:pPr>
        <w:rPr>
          <w:rFonts w:ascii="Times New Roman" w:hAnsi="Times New Roman" w:cs="Times New Roman"/>
        </w:rPr>
      </w:pPr>
      <w:r w:rsidRPr="004F44CF">
        <w:rPr>
          <w:rFonts w:ascii="Times New Roman" w:hAnsi="Times New Roman" w:cs="Times New Roman"/>
        </w:rPr>
        <w:t>______________________________________________________</w:t>
      </w:r>
    </w:p>
    <w:p w:rsidR="004F44CF" w:rsidRPr="004F44CF" w:rsidRDefault="004F44CF" w:rsidP="004F44CF">
      <w:pPr>
        <w:ind w:firstLine="709"/>
        <w:rPr>
          <w:rFonts w:ascii="Times New Roman" w:hAnsi="Times New Roman" w:cs="Times New Roman"/>
        </w:rPr>
      </w:pPr>
      <w:r w:rsidRPr="004F44CF">
        <w:rPr>
          <w:rFonts w:ascii="Times New Roman" w:hAnsi="Times New Roman" w:cs="Times New Roman"/>
        </w:rPr>
        <w:t>Перечень документов, прилагаемых к заявке:</w:t>
      </w:r>
    </w:p>
    <w:p w:rsidR="004F44CF" w:rsidRPr="004F44CF" w:rsidRDefault="004F44CF" w:rsidP="004F44CF">
      <w:pPr>
        <w:autoSpaceDE w:val="0"/>
        <w:autoSpaceDN w:val="0"/>
        <w:adjustRightInd w:val="0"/>
        <w:spacing w:before="240"/>
        <w:ind w:firstLine="540"/>
        <w:jc w:val="both"/>
        <w:rPr>
          <w:rFonts w:ascii="Times New Roman" w:hAnsi="Times New Roman" w:cs="Times New Roman"/>
        </w:rPr>
      </w:pPr>
      <w:r w:rsidRPr="004F44CF">
        <w:rPr>
          <w:rFonts w:ascii="Times New Roman" w:hAnsi="Times New Roman" w:cs="Times New Roman"/>
        </w:rPr>
        <w:t xml:space="preserve">- </w:t>
      </w:r>
      <w:hyperlink r:id="rId55" w:history="1">
        <w:r w:rsidRPr="004F44CF">
          <w:rPr>
            <w:rFonts w:ascii="Times New Roman" w:hAnsi="Times New Roman" w:cs="Times New Roman"/>
            <w:color w:val="0000FF"/>
          </w:rPr>
          <w:t>документ</w:t>
        </w:r>
      </w:hyperlink>
      <w:r w:rsidRPr="004F44CF">
        <w:rPr>
          <w:rFonts w:ascii="Times New Roman" w:hAnsi="Times New Roman" w:cs="Times New Roman"/>
        </w:rPr>
        <w:t>, удостоверяющий личность, или представляют копии всех его листов.</w:t>
      </w:r>
    </w:p>
    <w:p w:rsidR="004F44CF" w:rsidRPr="004F44CF" w:rsidRDefault="004F44CF" w:rsidP="004F44CF">
      <w:pPr>
        <w:autoSpaceDE w:val="0"/>
        <w:autoSpaceDN w:val="0"/>
        <w:adjustRightInd w:val="0"/>
        <w:spacing w:before="240"/>
        <w:ind w:firstLine="540"/>
        <w:jc w:val="both"/>
        <w:rPr>
          <w:rFonts w:ascii="Times New Roman" w:hAnsi="Times New Roman" w:cs="Times New Roman"/>
        </w:rPr>
      </w:pPr>
      <w:r w:rsidRPr="004F44CF">
        <w:rPr>
          <w:rFonts w:ascii="Times New Roman" w:hAnsi="Times New Roman" w:cs="Times New Roman"/>
        </w:rPr>
        <w:lastRenderedPageBreak/>
        <w:t>-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F44CF" w:rsidRPr="004F44CF" w:rsidRDefault="004F44CF" w:rsidP="004F44CF">
      <w:pPr>
        <w:ind w:firstLine="709"/>
        <w:rPr>
          <w:rFonts w:ascii="Times New Roman" w:hAnsi="Times New Roman" w:cs="Times New Roman"/>
        </w:rPr>
      </w:pPr>
    </w:p>
    <w:p w:rsidR="004F44CF" w:rsidRPr="004F44CF" w:rsidRDefault="004F44CF" w:rsidP="004F44CF">
      <w:pPr>
        <w:pStyle w:val="29"/>
        <w:spacing w:line="240" w:lineRule="auto"/>
        <w:rPr>
          <w:rFonts w:ascii="Times New Roman" w:hAnsi="Times New Roman"/>
          <w:b/>
        </w:rPr>
      </w:pPr>
      <w:r w:rsidRPr="004F44CF">
        <w:rPr>
          <w:rFonts w:ascii="Times New Roman" w:hAnsi="Times New Roman"/>
          <w:b/>
        </w:rPr>
        <w:t xml:space="preserve">    </w:t>
      </w: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Default="004F44CF"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9C2560" w:rsidRDefault="009C2560"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lastRenderedPageBreak/>
        <w:t>Приложение № 3</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к информационному  сообщению</w:t>
      </w:r>
    </w:p>
    <w:p w:rsidR="004F44CF" w:rsidRPr="004F44CF" w:rsidRDefault="004F44CF" w:rsidP="004F44CF">
      <w:pPr>
        <w:pStyle w:val="af0"/>
      </w:pPr>
      <w:r w:rsidRPr="004F44CF">
        <w:t>ДОГОВОР</w:t>
      </w:r>
    </w:p>
    <w:p w:rsidR="004F44CF" w:rsidRPr="004F44CF" w:rsidRDefault="004F44CF" w:rsidP="004F44CF">
      <w:pPr>
        <w:pStyle w:val="af0"/>
      </w:pPr>
      <w:r w:rsidRPr="004F44CF">
        <w:t xml:space="preserve"> купли-продажи муниципального имущества</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с. Усть-Кулом                                                                                         «____» _________202_ г.</w:t>
      </w:r>
    </w:p>
    <w:p w:rsidR="004F44CF" w:rsidRPr="004F44CF" w:rsidRDefault="004F44CF" w:rsidP="004F44CF">
      <w:pPr>
        <w:rPr>
          <w:rFonts w:ascii="Times New Roman" w:hAnsi="Times New Roman" w:cs="Times New Roman"/>
          <w:bCs/>
        </w:rPr>
      </w:pPr>
    </w:p>
    <w:p w:rsidR="004F44CF" w:rsidRPr="004F44CF" w:rsidRDefault="004F44CF" w:rsidP="004F44CF">
      <w:pPr>
        <w:ind w:firstLine="720"/>
        <w:jc w:val="both"/>
        <w:rPr>
          <w:rFonts w:ascii="Times New Roman" w:hAnsi="Times New Roman" w:cs="Times New Roman"/>
          <w:bCs/>
          <w:iCs/>
        </w:rPr>
      </w:pPr>
      <w:r w:rsidRPr="004F44CF">
        <w:rPr>
          <w:rFonts w:ascii="Times New Roman" w:hAnsi="Times New Roman" w:cs="Times New Roman"/>
          <w:bCs/>
          <w:iCs/>
        </w:rPr>
        <w:t xml:space="preserve">Администрация муниципального района </w:t>
      </w:r>
      <w:r w:rsidRPr="004F44CF">
        <w:rPr>
          <w:rFonts w:ascii="Times New Roman" w:hAnsi="Times New Roman" w:cs="Times New Roman"/>
        </w:rPr>
        <w:t xml:space="preserve">«Усть-Куломский» в лице Главы МР «Усть-Куломский»-руководителя администрации района Рубана Сергея Владимировича, действующего на основании Устава МО МР «Усть-Куломский», именуемая в дальнейшем </w:t>
      </w:r>
      <w:r w:rsidRPr="004F44CF">
        <w:rPr>
          <w:rFonts w:ascii="Times New Roman" w:hAnsi="Times New Roman" w:cs="Times New Roman"/>
          <w:bCs/>
          <w:iCs/>
        </w:rPr>
        <w:t>«Продавец</w:t>
      </w:r>
      <w:r w:rsidRPr="004F44CF">
        <w:rPr>
          <w:rFonts w:ascii="Times New Roman" w:hAnsi="Times New Roman" w:cs="Times New Roman"/>
          <w:bCs/>
        </w:rPr>
        <w:t>» с одной стороны и</w:t>
      </w:r>
      <w:r w:rsidRPr="004F44CF">
        <w:rPr>
          <w:rFonts w:ascii="Times New Roman" w:hAnsi="Times New Roman" w:cs="Times New Roman"/>
          <w:bCs/>
          <w:iCs/>
        </w:rPr>
        <w:t xml:space="preserve">__________________________ </w:t>
      </w:r>
      <w:r w:rsidRPr="004F44CF">
        <w:rPr>
          <w:rFonts w:ascii="Times New Roman" w:hAnsi="Times New Roman" w:cs="Times New Roman"/>
          <w:bCs/>
          <w:iCs/>
          <w:color w:val="FF0000"/>
        </w:rPr>
        <w:t>победитель торгов  по продаже  муниципального  имущества</w:t>
      </w:r>
      <w:r w:rsidRPr="004F44CF">
        <w:rPr>
          <w:rFonts w:ascii="Times New Roman" w:hAnsi="Times New Roman" w:cs="Times New Roman"/>
          <w:bCs/>
          <w:iCs/>
        </w:rPr>
        <w:t xml:space="preserve"> </w:t>
      </w:r>
      <w:r w:rsidRPr="004F44CF">
        <w:rPr>
          <w:rFonts w:ascii="Times New Roman" w:hAnsi="Times New Roman" w:cs="Times New Roman"/>
        </w:rPr>
        <w:t>паспорт серия _________ номер ____________,выдан «___» _______________года_______________________________________________________, проживающий по адресу:____________________________________________________, действующий от своего имени</w:t>
      </w:r>
      <w:r w:rsidRPr="004F44CF">
        <w:rPr>
          <w:rFonts w:ascii="Times New Roman" w:hAnsi="Times New Roman" w:cs="Times New Roman"/>
          <w:bCs/>
          <w:iCs/>
        </w:rPr>
        <w:t xml:space="preserve">, </w:t>
      </w:r>
      <w:r w:rsidRPr="004F44CF">
        <w:rPr>
          <w:rFonts w:ascii="Times New Roman" w:hAnsi="Times New Roman" w:cs="Times New Roman"/>
          <w:bCs/>
        </w:rPr>
        <w:t xml:space="preserve"> именуемый в дальнейшем «</w:t>
      </w:r>
      <w:r w:rsidRPr="004F44CF">
        <w:rPr>
          <w:rFonts w:ascii="Times New Roman" w:hAnsi="Times New Roman" w:cs="Times New Roman"/>
          <w:bCs/>
          <w:iCs/>
        </w:rPr>
        <w:t xml:space="preserve">Покупатель» </w:t>
      </w:r>
      <w:r w:rsidRPr="004F44CF">
        <w:rPr>
          <w:rFonts w:ascii="Times New Roman" w:hAnsi="Times New Roman" w:cs="Times New Roman"/>
          <w:bCs/>
        </w:rPr>
        <w:t xml:space="preserve">с другой стороны, именуемые в дальнейшем </w:t>
      </w:r>
      <w:r w:rsidRPr="004F44CF">
        <w:rPr>
          <w:rFonts w:ascii="Times New Roman" w:hAnsi="Times New Roman" w:cs="Times New Roman"/>
          <w:bCs/>
          <w:iCs/>
        </w:rPr>
        <w:t>«Стороны»</w:t>
      </w:r>
      <w:r w:rsidRPr="004F44CF">
        <w:rPr>
          <w:rFonts w:ascii="Times New Roman" w:hAnsi="Times New Roman" w:cs="Times New Roman"/>
          <w:bCs/>
        </w:rPr>
        <w:t>, заключили договор о нижеследующем:</w:t>
      </w:r>
    </w:p>
    <w:p w:rsidR="004F44CF" w:rsidRPr="004F44CF" w:rsidRDefault="004F44CF" w:rsidP="004F44CF">
      <w:pPr>
        <w:jc w:val="center"/>
        <w:rPr>
          <w:rFonts w:ascii="Times New Roman" w:hAnsi="Times New Roman" w:cs="Times New Roman"/>
          <w:b/>
          <w:bCs/>
        </w:rPr>
      </w:pPr>
    </w:p>
    <w:p w:rsidR="004F44CF" w:rsidRPr="004F44CF" w:rsidRDefault="004F44CF" w:rsidP="004F44CF">
      <w:pPr>
        <w:jc w:val="center"/>
        <w:rPr>
          <w:rFonts w:ascii="Times New Roman" w:hAnsi="Times New Roman" w:cs="Times New Roman"/>
          <w:b/>
          <w:bCs/>
        </w:rPr>
      </w:pPr>
      <w:r w:rsidRPr="004F44CF">
        <w:rPr>
          <w:rFonts w:ascii="Times New Roman" w:hAnsi="Times New Roman" w:cs="Times New Roman"/>
          <w:b/>
          <w:bCs/>
        </w:rPr>
        <w:t>1. Предмет Договора</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 xml:space="preserve">1.1. В соответствии с протоколом об итогах </w:t>
      </w:r>
      <w:r w:rsidRPr="004F44CF">
        <w:rPr>
          <w:rFonts w:ascii="Times New Roman" w:hAnsi="Times New Roman" w:cs="Times New Roman"/>
          <w:bCs/>
          <w:color w:val="FF0000"/>
        </w:rPr>
        <w:t>торгов по продаже  муниципального  имущества</w:t>
      </w:r>
      <w:r w:rsidRPr="004F44CF">
        <w:rPr>
          <w:rFonts w:ascii="Times New Roman" w:hAnsi="Times New Roman" w:cs="Times New Roman"/>
          <w:bCs/>
        </w:rPr>
        <w:t xml:space="preserve"> </w:t>
      </w:r>
      <w:r w:rsidRPr="004F44CF">
        <w:rPr>
          <w:rFonts w:ascii="Times New Roman" w:hAnsi="Times New Roman" w:cs="Times New Roman"/>
        </w:rPr>
        <w:t>от «__» ___________ 202__ г. Продавец обязуется  передать  в собственность Покупателя  муниципальное имущество согласно приложению № 1 к настоящему договору,    далее по тексту «Имущество», а  Покупатель обязуется принять и уплатить  за  него  цену в  размере и порядке,  предусмотренном  Договором</w:t>
      </w:r>
      <w:r w:rsidRPr="004F44CF">
        <w:rPr>
          <w:rFonts w:ascii="Times New Roman" w:hAnsi="Times New Roman" w:cs="Times New Roman"/>
          <w:bCs/>
        </w:rPr>
        <w:t>.</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 xml:space="preserve">1.2. Продавец гарантирует, что указанное в п. 1.1. Имущество никому другому не передано, не заложено, не в споре, под арестом и запретом не состоит и свободно от любых прав третьих лиц. </w:t>
      </w:r>
    </w:p>
    <w:p w:rsidR="004F44CF" w:rsidRPr="004F44CF" w:rsidRDefault="004F44CF" w:rsidP="00201C6C">
      <w:pPr>
        <w:numPr>
          <w:ilvl w:val="0"/>
          <w:numId w:val="19"/>
        </w:numPr>
        <w:spacing w:after="0" w:line="240" w:lineRule="auto"/>
        <w:jc w:val="center"/>
        <w:rPr>
          <w:rFonts w:ascii="Times New Roman" w:hAnsi="Times New Roman" w:cs="Times New Roman"/>
          <w:b/>
          <w:bCs/>
        </w:rPr>
      </w:pPr>
      <w:r w:rsidRPr="004F44CF">
        <w:rPr>
          <w:rFonts w:ascii="Times New Roman" w:hAnsi="Times New Roman" w:cs="Times New Roman"/>
          <w:b/>
          <w:bCs/>
        </w:rPr>
        <w:t>Расчеты</w:t>
      </w:r>
    </w:p>
    <w:p w:rsidR="004F44CF" w:rsidRPr="004F44CF" w:rsidRDefault="004F44CF" w:rsidP="004F44CF">
      <w:pPr>
        <w:pStyle w:val="afb"/>
        <w:ind w:firstLine="720"/>
        <w:jc w:val="both"/>
        <w:rPr>
          <w:rFonts w:ascii="Times New Roman" w:hAnsi="Times New Roman"/>
          <w:iCs/>
          <w:sz w:val="24"/>
          <w:szCs w:val="24"/>
        </w:rPr>
      </w:pPr>
      <w:r w:rsidRPr="004F44CF">
        <w:rPr>
          <w:rFonts w:ascii="Times New Roman" w:hAnsi="Times New Roman"/>
          <w:iCs/>
          <w:sz w:val="24"/>
          <w:szCs w:val="24"/>
        </w:rPr>
        <w:t>2.1. Стоимость имущества составляет ________    (_____________________________) рубля по итогам аукциона.</w:t>
      </w:r>
    </w:p>
    <w:p w:rsidR="004F44CF" w:rsidRPr="004F44CF" w:rsidRDefault="004F44CF" w:rsidP="004F44CF">
      <w:pPr>
        <w:pStyle w:val="afb"/>
        <w:ind w:firstLine="720"/>
        <w:jc w:val="both"/>
        <w:rPr>
          <w:rFonts w:ascii="Times New Roman" w:hAnsi="Times New Roman"/>
          <w:iCs/>
          <w:sz w:val="24"/>
          <w:szCs w:val="24"/>
        </w:rPr>
      </w:pPr>
      <w:r w:rsidRPr="004F44CF">
        <w:rPr>
          <w:rFonts w:ascii="Times New Roman" w:hAnsi="Times New Roman"/>
          <w:iCs/>
          <w:sz w:val="24"/>
          <w:szCs w:val="24"/>
        </w:rPr>
        <w:t>Покупателем внесен задаток в размере____________________ (________________________), который засчитывается в счет оплаты стоимости Имущества.</w:t>
      </w:r>
    </w:p>
    <w:p w:rsidR="004F44CF" w:rsidRPr="004F44CF" w:rsidRDefault="004F44CF" w:rsidP="004F44CF">
      <w:pPr>
        <w:pStyle w:val="afb"/>
        <w:ind w:firstLine="720"/>
        <w:jc w:val="both"/>
        <w:rPr>
          <w:rFonts w:ascii="Times New Roman" w:hAnsi="Times New Roman"/>
          <w:iCs/>
          <w:sz w:val="24"/>
          <w:szCs w:val="24"/>
        </w:rPr>
      </w:pPr>
      <w:r w:rsidRPr="004F44CF">
        <w:rPr>
          <w:rFonts w:ascii="Times New Roman" w:hAnsi="Times New Roman"/>
          <w:iCs/>
          <w:sz w:val="24"/>
          <w:szCs w:val="24"/>
        </w:rPr>
        <w:t xml:space="preserve">2.2. Сумма в размере _____________(_____________________) подлежит перечислению не позднее 30 рабочих дней со дня заключения настоящего договора по следующим реквизитам: </w:t>
      </w:r>
    </w:p>
    <w:p w:rsidR="004F44CF" w:rsidRPr="004F44CF" w:rsidRDefault="004F44CF" w:rsidP="004F44CF">
      <w:pPr>
        <w:pStyle w:val="afb"/>
        <w:ind w:firstLine="720"/>
        <w:jc w:val="both"/>
        <w:rPr>
          <w:rFonts w:ascii="Times New Roman" w:hAnsi="Times New Roman"/>
          <w:b/>
          <w:iCs/>
          <w:sz w:val="24"/>
          <w:szCs w:val="24"/>
        </w:rPr>
      </w:pPr>
      <w:r w:rsidRPr="004F44CF">
        <w:rPr>
          <w:rFonts w:ascii="Times New Roman" w:hAnsi="Times New Roman"/>
          <w:b/>
          <w:iCs/>
          <w:sz w:val="24"/>
          <w:szCs w:val="24"/>
        </w:rPr>
        <w:t xml:space="preserve">Финансовое управление администрации МР «Усть-Куломский» Республики Коми (Администрация МР «Усть-Куломский» л/с 04073003300),  ИНН 1114000888, КПП 111401001,  Единый  казначейский  счет 40102810245370000074, Казначейский  счет 03100643000000010700 в Отделение – НБ РЕСПУБЛИКА КОМИ БАНКА РОССИИ// УФК по Республика Коми,  г. Сыктывкар, БИК 018702501, </w:t>
      </w:r>
      <w:r w:rsidRPr="004F44CF">
        <w:rPr>
          <w:rFonts w:ascii="Times New Roman" w:hAnsi="Times New Roman"/>
          <w:b/>
          <w:sz w:val="24"/>
          <w:szCs w:val="24"/>
        </w:rPr>
        <w:t>ОКТМО  87648000,      КБК 923 114 02053 05 0000 410;</w:t>
      </w:r>
    </w:p>
    <w:p w:rsidR="004F44CF" w:rsidRPr="004F44CF" w:rsidRDefault="004F44CF" w:rsidP="004F44CF">
      <w:pPr>
        <w:pStyle w:val="afb"/>
        <w:ind w:firstLine="720"/>
        <w:jc w:val="both"/>
        <w:rPr>
          <w:rFonts w:ascii="Times New Roman" w:hAnsi="Times New Roman"/>
          <w:iCs/>
          <w:sz w:val="24"/>
          <w:szCs w:val="24"/>
        </w:rPr>
      </w:pPr>
      <w:r w:rsidRPr="004F44CF">
        <w:rPr>
          <w:rFonts w:ascii="Times New Roman" w:hAnsi="Times New Roman"/>
          <w:iCs/>
          <w:sz w:val="24"/>
          <w:szCs w:val="24"/>
        </w:rPr>
        <w:lastRenderedPageBreak/>
        <w:t xml:space="preserve">Поступление средств от продажи Имущества в бюджет МО  МР «Усть-Куломский» </w:t>
      </w:r>
      <w:r w:rsidRPr="004F44CF">
        <w:rPr>
          <w:rFonts w:ascii="Times New Roman" w:hAnsi="Times New Roman"/>
          <w:iCs/>
          <w:color w:val="FF0000"/>
          <w:sz w:val="24"/>
          <w:szCs w:val="24"/>
        </w:rPr>
        <w:t>Республики Коми</w:t>
      </w:r>
      <w:r w:rsidRPr="004F44CF">
        <w:rPr>
          <w:rFonts w:ascii="Times New Roman" w:hAnsi="Times New Roman"/>
          <w:iCs/>
          <w:sz w:val="24"/>
          <w:szCs w:val="24"/>
        </w:rPr>
        <w:t xml:space="preserve"> подтверждается выпиской Управления Федерального казначейства по Республике Коми. </w:t>
      </w:r>
    </w:p>
    <w:p w:rsidR="004F44CF" w:rsidRPr="004F44CF" w:rsidRDefault="004F44CF" w:rsidP="004F44CF">
      <w:pPr>
        <w:ind w:left="360"/>
        <w:jc w:val="center"/>
        <w:rPr>
          <w:rFonts w:ascii="Times New Roman" w:hAnsi="Times New Roman" w:cs="Times New Roman"/>
          <w:b/>
          <w:bCs/>
        </w:rPr>
      </w:pPr>
      <w:r w:rsidRPr="004F44CF">
        <w:rPr>
          <w:rFonts w:ascii="Times New Roman" w:hAnsi="Times New Roman" w:cs="Times New Roman"/>
          <w:b/>
          <w:bCs/>
        </w:rPr>
        <w:t>3. Передача имущества</w:t>
      </w:r>
    </w:p>
    <w:p w:rsidR="004F44CF" w:rsidRPr="004F44CF" w:rsidRDefault="004F44CF" w:rsidP="004F44CF">
      <w:pPr>
        <w:autoSpaceDE w:val="0"/>
        <w:autoSpaceDN w:val="0"/>
        <w:adjustRightInd w:val="0"/>
        <w:ind w:firstLine="567"/>
        <w:jc w:val="both"/>
        <w:rPr>
          <w:rFonts w:ascii="Times New Roman" w:hAnsi="Times New Roman" w:cs="Times New Roman"/>
          <w:b/>
          <w:szCs w:val="20"/>
        </w:rPr>
      </w:pPr>
      <w:r w:rsidRPr="004F44CF">
        <w:rPr>
          <w:rFonts w:ascii="Times New Roman" w:hAnsi="Times New Roman" w:cs="Times New Roman"/>
          <w:iCs/>
        </w:rPr>
        <w:t xml:space="preserve">3.1. Передача имущества вместе со всеми необходимыми документами осуществляется по акту приема-передачи, заверенному подписями и печатями Продавца и Покупателя, </w:t>
      </w:r>
      <w:r w:rsidRPr="004F44CF">
        <w:rPr>
          <w:rFonts w:ascii="Times New Roman" w:hAnsi="Times New Roman" w:cs="Times New Roman"/>
        </w:rPr>
        <w:t>не позднее чем через 30 (тридцать) календарных дней после дня полной оплаты имущества.</w:t>
      </w:r>
    </w:p>
    <w:p w:rsidR="004F44CF" w:rsidRPr="004F44CF" w:rsidRDefault="004F44CF" w:rsidP="004F44CF">
      <w:pPr>
        <w:pStyle w:val="afb"/>
        <w:ind w:left="-48" w:firstLine="768"/>
        <w:jc w:val="both"/>
        <w:rPr>
          <w:rFonts w:ascii="Times New Roman" w:hAnsi="Times New Roman"/>
          <w:iCs/>
          <w:sz w:val="24"/>
          <w:szCs w:val="24"/>
        </w:rPr>
      </w:pPr>
      <w:r w:rsidRPr="004F44CF">
        <w:rPr>
          <w:rFonts w:ascii="Times New Roman" w:hAnsi="Times New Roman"/>
          <w:iCs/>
          <w:sz w:val="24"/>
          <w:szCs w:val="24"/>
        </w:rPr>
        <w:t>3.2. Акт приема-передачи Имущества является неотъемлемой частью настоящего       договора.</w:t>
      </w:r>
    </w:p>
    <w:p w:rsidR="004F44CF" w:rsidRPr="004F44CF" w:rsidRDefault="004F44CF" w:rsidP="004F44CF">
      <w:pPr>
        <w:pStyle w:val="afb"/>
        <w:ind w:left="-48" w:firstLine="768"/>
        <w:jc w:val="both"/>
        <w:rPr>
          <w:rFonts w:ascii="Times New Roman" w:hAnsi="Times New Roman"/>
          <w:iCs/>
          <w:sz w:val="24"/>
          <w:szCs w:val="24"/>
        </w:rPr>
      </w:pPr>
      <w:r w:rsidRPr="004F44CF">
        <w:rPr>
          <w:rFonts w:ascii="Times New Roman" w:hAnsi="Times New Roman"/>
          <w:iCs/>
          <w:sz w:val="24"/>
          <w:szCs w:val="24"/>
        </w:rPr>
        <w:t>3.3.</w:t>
      </w:r>
      <w:r w:rsidRPr="004F44CF">
        <w:rPr>
          <w:rFonts w:ascii="Times New Roman" w:hAnsi="Times New Roman"/>
        </w:rPr>
        <w:t xml:space="preserve"> И</w:t>
      </w:r>
      <w:r w:rsidRPr="004F44CF">
        <w:rPr>
          <w:rFonts w:ascii="Times New Roman" w:hAnsi="Times New Roman"/>
          <w:sz w:val="24"/>
          <w:szCs w:val="24"/>
        </w:rPr>
        <w:t>мущество  передается  Покупателю  в месте  нахождения  имущества по  адресу: ______________________________________________________________________</w:t>
      </w:r>
      <w:r w:rsidRPr="004F44CF">
        <w:rPr>
          <w:rFonts w:ascii="Times New Roman" w:hAnsi="Times New Roman"/>
          <w:iCs/>
          <w:sz w:val="24"/>
          <w:szCs w:val="24"/>
        </w:rPr>
        <w:t xml:space="preserve">. </w:t>
      </w:r>
    </w:p>
    <w:p w:rsidR="004F44CF" w:rsidRPr="004F44CF" w:rsidRDefault="004F44CF" w:rsidP="004F44CF">
      <w:pPr>
        <w:jc w:val="center"/>
        <w:rPr>
          <w:rFonts w:ascii="Times New Roman" w:hAnsi="Times New Roman" w:cs="Times New Roman"/>
          <w:b/>
        </w:rPr>
      </w:pPr>
      <w:r w:rsidRPr="004F44CF">
        <w:rPr>
          <w:rFonts w:ascii="Times New Roman" w:hAnsi="Times New Roman" w:cs="Times New Roman"/>
          <w:b/>
        </w:rPr>
        <w:t>4. Обязанности сторон</w:t>
      </w:r>
    </w:p>
    <w:p w:rsidR="004F44CF" w:rsidRPr="004F44CF" w:rsidRDefault="004F44CF" w:rsidP="004F44CF">
      <w:pPr>
        <w:pStyle w:val="afb"/>
        <w:tabs>
          <w:tab w:val="num" w:pos="0"/>
        </w:tabs>
        <w:ind w:firstLine="720"/>
        <w:jc w:val="both"/>
        <w:rPr>
          <w:rFonts w:ascii="Times New Roman" w:hAnsi="Times New Roman"/>
          <w:sz w:val="24"/>
          <w:szCs w:val="24"/>
        </w:rPr>
      </w:pPr>
      <w:r w:rsidRPr="004F44CF">
        <w:rPr>
          <w:rFonts w:ascii="Times New Roman" w:hAnsi="Times New Roman"/>
          <w:sz w:val="24"/>
          <w:szCs w:val="24"/>
        </w:rPr>
        <w:t>4.1. «Продавец» обязуется:</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iCs/>
        </w:rPr>
        <w:t xml:space="preserve">4.1.1.Передать покупателю Имущество </w:t>
      </w:r>
      <w:r w:rsidRPr="004F44CF">
        <w:rPr>
          <w:rFonts w:ascii="Times New Roman" w:hAnsi="Times New Roman" w:cs="Times New Roman"/>
          <w:bCs/>
        </w:rPr>
        <w:t>по акту приема-передачи  не позднее чем через тридцать дней после дня полной оплаты имущества, одновременно с передачей  имущества передать Покупателю документы на имущество .</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4.2. «Покупатель» обязуется:</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4.2.1. Принять имущество от Продавца по акту приема-передачи.</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4.2.2. Оплатить стоимость Имущества в порядке, сроки и сумме, указанные в п.п. 2.2. настоящего договора.</w:t>
      </w:r>
    </w:p>
    <w:p w:rsidR="004F44CF" w:rsidRPr="004F44CF" w:rsidRDefault="004F44CF" w:rsidP="004F44CF">
      <w:pPr>
        <w:jc w:val="center"/>
        <w:rPr>
          <w:rFonts w:ascii="Times New Roman" w:hAnsi="Times New Roman" w:cs="Times New Roman"/>
          <w:b/>
          <w:bCs/>
        </w:rPr>
      </w:pPr>
      <w:r w:rsidRPr="004F44CF">
        <w:rPr>
          <w:rFonts w:ascii="Times New Roman" w:hAnsi="Times New Roman" w:cs="Times New Roman"/>
          <w:b/>
          <w:bCs/>
        </w:rPr>
        <w:t>5. Ответственность сторон</w:t>
      </w:r>
    </w:p>
    <w:p w:rsidR="004F44CF" w:rsidRPr="004F44CF" w:rsidRDefault="004F44CF" w:rsidP="004F44CF">
      <w:pPr>
        <w:pStyle w:val="afb"/>
        <w:ind w:firstLine="720"/>
        <w:jc w:val="both"/>
        <w:rPr>
          <w:rFonts w:ascii="Times New Roman" w:hAnsi="Times New Roman"/>
          <w:sz w:val="24"/>
          <w:szCs w:val="24"/>
        </w:rPr>
      </w:pPr>
      <w:r w:rsidRPr="004F44CF">
        <w:rPr>
          <w:rFonts w:ascii="Times New Roman" w:hAnsi="Times New Roman"/>
          <w:sz w:val="24"/>
          <w:szCs w:val="24"/>
        </w:rPr>
        <w:t xml:space="preserve">5.1. 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w:t>
      </w:r>
    </w:p>
    <w:p w:rsidR="004F44CF" w:rsidRPr="004F44CF" w:rsidRDefault="004F44CF" w:rsidP="004F44CF">
      <w:pPr>
        <w:pStyle w:val="afb"/>
        <w:ind w:firstLine="720"/>
        <w:jc w:val="both"/>
        <w:rPr>
          <w:rFonts w:ascii="Times New Roman" w:hAnsi="Times New Roman"/>
          <w:sz w:val="24"/>
          <w:szCs w:val="24"/>
        </w:rPr>
      </w:pPr>
      <w:r w:rsidRPr="004F44CF">
        <w:rPr>
          <w:rFonts w:ascii="Times New Roman" w:hAnsi="Times New Roman"/>
          <w:sz w:val="24"/>
          <w:szCs w:val="24"/>
        </w:rPr>
        <w:t>5.2. В случае просрочки сроков перечисления средств, указанных в п.п. 2.2. настоящего договора, Покупатель уплачивает Продавцу пени в размере 1/300 ставки рефинансирования Центрального Банка Российской Федерации от  суммы просроченного платежа за каждый день просрочки.</w:t>
      </w:r>
    </w:p>
    <w:p w:rsidR="004F44CF" w:rsidRPr="004F44CF" w:rsidRDefault="004F44CF" w:rsidP="004F44CF">
      <w:pPr>
        <w:tabs>
          <w:tab w:val="left" w:pos="2880"/>
        </w:tabs>
        <w:jc w:val="center"/>
        <w:rPr>
          <w:rFonts w:ascii="Times New Roman" w:hAnsi="Times New Roman" w:cs="Times New Roman"/>
          <w:b/>
          <w:bCs/>
        </w:rPr>
      </w:pPr>
      <w:r w:rsidRPr="004F44CF">
        <w:rPr>
          <w:rFonts w:ascii="Times New Roman" w:hAnsi="Times New Roman" w:cs="Times New Roman"/>
          <w:b/>
          <w:bCs/>
        </w:rPr>
        <w:t>6. Прочие условия</w:t>
      </w:r>
    </w:p>
    <w:p w:rsidR="004F44CF" w:rsidRPr="004F44CF" w:rsidRDefault="004F44CF" w:rsidP="004F44CF">
      <w:pPr>
        <w:tabs>
          <w:tab w:val="left" w:pos="2880"/>
        </w:tabs>
        <w:ind w:firstLine="720"/>
        <w:jc w:val="both"/>
        <w:rPr>
          <w:rFonts w:ascii="Times New Roman" w:hAnsi="Times New Roman" w:cs="Times New Roman"/>
          <w:bCs/>
        </w:rPr>
      </w:pPr>
      <w:r w:rsidRPr="004F44CF">
        <w:rPr>
          <w:rFonts w:ascii="Times New Roman" w:hAnsi="Times New Roman" w:cs="Times New Roman"/>
          <w:bCs/>
        </w:rPr>
        <w:t>6.1.Изменения, дополнения к настоящему договору производятся на основании письменного соглашения сторон или по решению судебных органов.</w:t>
      </w:r>
    </w:p>
    <w:p w:rsidR="004F44CF" w:rsidRPr="004F44CF" w:rsidRDefault="004F44CF" w:rsidP="004F44CF">
      <w:pPr>
        <w:tabs>
          <w:tab w:val="left" w:pos="2880"/>
        </w:tabs>
        <w:ind w:firstLine="720"/>
        <w:jc w:val="both"/>
        <w:rPr>
          <w:rFonts w:ascii="Times New Roman" w:hAnsi="Times New Roman" w:cs="Times New Roman"/>
          <w:bCs/>
        </w:rPr>
      </w:pPr>
      <w:r w:rsidRPr="004F44CF">
        <w:rPr>
          <w:rFonts w:ascii="Times New Roman" w:hAnsi="Times New Roman" w:cs="Times New Roman"/>
          <w:bCs/>
        </w:rPr>
        <w:t>6.2. Споры и разногласия сторон по настоящему договору разрешаются по их соглашению, а при отсутствии такого соглашения – Арбитражным судом Республики Коми.</w:t>
      </w:r>
    </w:p>
    <w:p w:rsidR="004F44CF" w:rsidRPr="004F44CF" w:rsidRDefault="004F44CF" w:rsidP="004F44CF">
      <w:pPr>
        <w:tabs>
          <w:tab w:val="left" w:pos="2880"/>
        </w:tabs>
        <w:ind w:firstLine="720"/>
        <w:jc w:val="both"/>
        <w:rPr>
          <w:rFonts w:ascii="Times New Roman" w:hAnsi="Times New Roman" w:cs="Times New Roman"/>
          <w:bCs/>
        </w:rPr>
      </w:pPr>
      <w:r w:rsidRPr="004F44CF">
        <w:rPr>
          <w:rFonts w:ascii="Times New Roman" w:hAnsi="Times New Roman" w:cs="Times New Roman"/>
          <w:bCs/>
        </w:rPr>
        <w:t>6.3. Во всех случаях, не предусмотренных настоящим договором, стороны руководствуются действующим законодательством Российской Федерации.</w:t>
      </w:r>
    </w:p>
    <w:p w:rsidR="004F44CF" w:rsidRPr="004F44CF" w:rsidRDefault="004F44CF" w:rsidP="004F44CF">
      <w:pPr>
        <w:ind w:firstLine="720"/>
        <w:jc w:val="both"/>
        <w:rPr>
          <w:rFonts w:ascii="Times New Roman" w:hAnsi="Times New Roman" w:cs="Times New Roman"/>
          <w:bCs/>
        </w:rPr>
      </w:pPr>
      <w:r w:rsidRPr="004F44CF">
        <w:rPr>
          <w:rFonts w:ascii="Times New Roman" w:hAnsi="Times New Roman" w:cs="Times New Roman"/>
          <w:bCs/>
        </w:rPr>
        <w:t>6.4. Настоящий договор составлен в двух экземплярах на русском языке имеют  равную  юридическую  силу, по одному для каждой из сторон.</w:t>
      </w:r>
    </w:p>
    <w:p w:rsidR="004F44CF" w:rsidRPr="004F44CF" w:rsidRDefault="004F44CF" w:rsidP="004F44CF">
      <w:pPr>
        <w:jc w:val="center"/>
        <w:rPr>
          <w:rFonts w:ascii="Times New Roman" w:hAnsi="Times New Roman" w:cs="Times New Roman"/>
          <w:bCs/>
        </w:rPr>
      </w:pPr>
    </w:p>
    <w:p w:rsidR="004F44CF" w:rsidRPr="004F44CF" w:rsidRDefault="004F44CF" w:rsidP="004F44CF">
      <w:pPr>
        <w:jc w:val="center"/>
        <w:rPr>
          <w:rFonts w:ascii="Times New Roman" w:hAnsi="Times New Roman" w:cs="Times New Roman"/>
          <w:b/>
          <w:bCs/>
        </w:rPr>
      </w:pPr>
      <w:r w:rsidRPr="004F44CF">
        <w:rPr>
          <w:rFonts w:ascii="Times New Roman" w:hAnsi="Times New Roman" w:cs="Times New Roman"/>
          <w:b/>
          <w:bCs/>
        </w:rPr>
        <w:lastRenderedPageBreak/>
        <w:t>7. Адреса и реквизиты сторон:</w:t>
      </w:r>
    </w:p>
    <w:p w:rsidR="004F44CF" w:rsidRPr="004F44CF" w:rsidRDefault="004F44CF" w:rsidP="004F44CF">
      <w:pPr>
        <w:rPr>
          <w:rFonts w:ascii="Times New Roman" w:hAnsi="Times New Roman"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0"/>
        <w:gridCol w:w="4723"/>
      </w:tblGrid>
      <w:tr w:rsidR="004F44CF" w:rsidRPr="004F44CF" w:rsidTr="004F44CF">
        <w:tc>
          <w:tcPr>
            <w:tcW w:w="5040" w:type="dxa"/>
            <w:tcBorders>
              <w:top w:val="nil"/>
              <w:left w:val="nil"/>
              <w:bottom w:val="nil"/>
              <w:right w:val="nil"/>
            </w:tcBorders>
          </w:tcPr>
          <w:p w:rsidR="004F44CF" w:rsidRPr="004F44CF" w:rsidRDefault="004F44CF" w:rsidP="004F44CF">
            <w:pPr>
              <w:jc w:val="both"/>
              <w:rPr>
                <w:rFonts w:ascii="Times New Roman" w:hAnsi="Times New Roman" w:cs="Times New Roman"/>
                <w:bCs/>
                <w:iCs/>
              </w:rPr>
            </w:pPr>
            <w:r w:rsidRPr="004F44CF">
              <w:rPr>
                <w:rFonts w:ascii="Times New Roman" w:hAnsi="Times New Roman" w:cs="Times New Roman"/>
                <w:bCs/>
                <w:iCs/>
              </w:rPr>
              <w:t>ПРОДАВЕЦ:</w:t>
            </w:r>
          </w:p>
          <w:p w:rsidR="004F44CF" w:rsidRPr="004F44CF" w:rsidRDefault="004F44CF" w:rsidP="004F44CF">
            <w:pPr>
              <w:pStyle w:val="ae"/>
            </w:pPr>
            <w:r w:rsidRPr="004F44CF">
              <w:t>ФИНАНСОВОЕ УПРАВЛЕНИЕ АДМИНИСТРАЦИИ  МУНИЦИПАЛЬНОГО РАЙОНА "УСТЬ-КУЛОМСКИЙ" (Администрация МР «Усть-Куломский», л/с  04073003300)</w:t>
            </w:r>
          </w:p>
          <w:p w:rsidR="004F44CF" w:rsidRPr="004F44CF" w:rsidRDefault="004F44CF" w:rsidP="004F44CF">
            <w:pPr>
              <w:pStyle w:val="ae"/>
            </w:pPr>
            <w:r w:rsidRPr="004F44CF">
              <w:t>ИНН 1114000888, КПП 111401001ОТДЕЛЕНИЕ - НБ РЕСПУБЛИКА КОМИ  БАНКА РОССИИ //УФК по Республике Коми, г.Сыктывкар</w:t>
            </w:r>
          </w:p>
          <w:p w:rsidR="004F44CF" w:rsidRPr="004F44CF" w:rsidRDefault="004F44CF" w:rsidP="004F44CF">
            <w:pPr>
              <w:pStyle w:val="ae"/>
            </w:pPr>
            <w:r w:rsidRPr="004F44CF">
              <w:t xml:space="preserve">Казначейский счет 03231643876480000700 Единый казначейский счет 40102810245370000074 </w:t>
            </w:r>
          </w:p>
          <w:p w:rsidR="004F44CF" w:rsidRPr="004F44CF" w:rsidRDefault="004F44CF" w:rsidP="004F44CF">
            <w:pPr>
              <w:pStyle w:val="ae"/>
            </w:pPr>
            <w:r w:rsidRPr="004F44CF">
              <w:t>БИК 018702501</w:t>
            </w:r>
          </w:p>
          <w:p w:rsidR="004F44CF" w:rsidRPr="004F44CF" w:rsidRDefault="004F44CF" w:rsidP="004F44CF">
            <w:pPr>
              <w:pStyle w:val="ae"/>
            </w:pPr>
            <w:r w:rsidRPr="004F44CF">
              <w:t>ОКТМО 87648000</w:t>
            </w:r>
          </w:p>
          <w:p w:rsidR="004F44CF" w:rsidRPr="004F44CF" w:rsidRDefault="004F44CF" w:rsidP="004F44CF">
            <w:pPr>
              <w:jc w:val="both"/>
              <w:rPr>
                <w:rFonts w:ascii="Times New Roman" w:hAnsi="Times New Roman" w:cs="Times New Roman"/>
                <w:bCs/>
              </w:rPr>
            </w:pPr>
          </w:p>
        </w:tc>
        <w:tc>
          <w:tcPr>
            <w:tcW w:w="4920" w:type="dxa"/>
            <w:tcBorders>
              <w:top w:val="nil"/>
              <w:left w:val="nil"/>
              <w:bottom w:val="nil"/>
              <w:right w:val="nil"/>
            </w:tcBorders>
          </w:tcPr>
          <w:p w:rsidR="004F44CF" w:rsidRPr="004F44CF" w:rsidRDefault="004F44CF" w:rsidP="004F44CF">
            <w:pPr>
              <w:jc w:val="both"/>
              <w:rPr>
                <w:rFonts w:ascii="Times New Roman" w:hAnsi="Times New Roman" w:cs="Times New Roman"/>
                <w:bCs/>
              </w:rPr>
            </w:pPr>
            <w:r w:rsidRPr="004F44CF">
              <w:rPr>
                <w:rFonts w:ascii="Times New Roman" w:hAnsi="Times New Roman" w:cs="Times New Roman"/>
                <w:bCs/>
                <w:iCs/>
              </w:rPr>
              <w:t>ПОКУПАТЕЛЬ</w:t>
            </w:r>
            <w:r w:rsidRPr="004F44CF">
              <w:rPr>
                <w:rFonts w:ascii="Times New Roman" w:hAnsi="Times New Roman" w:cs="Times New Roman"/>
                <w:bCs/>
              </w:rPr>
              <w:t>:</w:t>
            </w:r>
          </w:p>
          <w:p w:rsidR="004F44CF" w:rsidRPr="004F44CF" w:rsidRDefault="004F44CF" w:rsidP="004F44CF">
            <w:pPr>
              <w:jc w:val="both"/>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       _____________________________</w:t>
            </w:r>
          </w:p>
        </w:tc>
      </w:tr>
    </w:tbl>
    <w:p w:rsidR="004F44CF" w:rsidRPr="004F44CF" w:rsidRDefault="004F44CF" w:rsidP="004F44CF">
      <w:pPr>
        <w:pStyle w:val="affd"/>
        <w:ind w:left="0"/>
        <w:jc w:val="left"/>
        <w:rPr>
          <w:sz w:val="24"/>
        </w:rPr>
      </w:pPr>
    </w:p>
    <w:p w:rsidR="004F44CF" w:rsidRPr="004F44CF" w:rsidRDefault="004F44CF" w:rsidP="004F44CF">
      <w:pPr>
        <w:pStyle w:val="affd"/>
        <w:rPr>
          <w:b/>
          <w:sz w:val="24"/>
        </w:rPr>
      </w:pPr>
      <w:r w:rsidRPr="004F44CF">
        <w:rPr>
          <w:b/>
          <w:sz w:val="24"/>
        </w:rPr>
        <w:t>Подписи Сторон</w:t>
      </w:r>
    </w:p>
    <w:p w:rsidR="004F44CF" w:rsidRPr="004F44CF" w:rsidRDefault="004F44CF" w:rsidP="004F44CF">
      <w:pPr>
        <w:jc w:val="both"/>
        <w:rPr>
          <w:rFonts w:ascii="Times New Roman" w:hAnsi="Times New Roman" w:cs="Times New Roman"/>
          <w:bCs/>
          <w:iCs/>
        </w:rPr>
      </w:pPr>
      <w:r w:rsidRPr="004F44CF">
        <w:rPr>
          <w:rFonts w:ascii="Times New Roman" w:hAnsi="Times New Roman" w:cs="Times New Roman"/>
          <w:bCs/>
          <w:iCs/>
        </w:rPr>
        <w:t>Глава МР «Усть-Куломский»                                             _______________________________</w:t>
      </w:r>
    </w:p>
    <w:p w:rsidR="004F44CF" w:rsidRPr="004F44CF" w:rsidRDefault="004F44CF" w:rsidP="004F44CF">
      <w:pPr>
        <w:jc w:val="both"/>
        <w:rPr>
          <w:rFonts w:ascii="Times New Roman" w:hAnsi="Times New Roman" w:cs="Times New Roman"/>
          <w:bCs/>
          <w:iCs/>
        </w:rPr>
      </w:pPr>
      <w:r w:rsidRPr="004F44CF">
        <w:rPr>
          <w:rFonts w:ascii="Times New Roman" w:hAnsi="Times New Roman" w:cs="Times New Roman"/>
          <w:bCs/>
          <w:iCs/>
        </w:rPr>
        <w:t>-руководитель администрации района                             _______________________________</w:t>
      </w:r>
    </w:p>
    <w:p w:rsidR="004F44CF" w:rsidRPr="004F44CF" w:rsidRDefault="004F44CF" w:rsidP="004F44CF">
      <w:pPr>
        <w:rPr>
          <w:rFonts w:ascii="Times New Roman" w:hAnsi="Times New Roman" w:cs="Times New Roman"/>
        </w:rPr>
      </w:pP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 xml:space="preserve">______________С.В.Рубан  __________________ </w:t>
      </w:r>
    </w:p>
    <w:p w:rsidR="004F44CF" w:rsidRPr="004F44CF" w:rsidRDefault="004F44CF" w:rsidP="004F44CF">
      <w:pPr>
        <w:ind w:firstLine="852"/>
        <w:rPr>
          <w:rFonts w:ascii="Times New Roman" w:hAnsi="Times New Roman" w:cs="Times New Roman"/>
        </w:rPr>
      </w:pPr>
      <w:r w:rsidRPr="004F44CF">
        <w:rPr>
          <w:rFonts w:ascii="Times New Roman" w:hAnsi="Times New Roman" w:cs="Times New Roman"/>
        </w:rPr>
        <w:t>м.п.                                                                                     м.п.</w:t>
      </w:r>
    </w:p>
    <w:p w:rsidR="004F44CF" w:rsidRDefault="004F44CF"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Default="00E50737" w:rsidP="004F44CF">
      <w:pPr>
        <w:jc w:val="right"/>
        <w:rPr>
          <w:rFonts w:ascii="Times New Roman" w:hAnsi="Times New Roman" w:cs="Times New Roman"/>
        </w:rPr>
      </w:pPr>
    </w:p>
    <w:p w:rsidR="00E50737" w:rsidRPr="004F44CF" w:rsidRDefault="00E50737"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lastRenderedPageBreak/>
        <w:t xml:space="preserve">                                                       Приложение № 1</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к договору купли-продажи</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муниципального имущества</w:t>
      </w:r>
    </w:p>
    <w:p w:rsidR="004F44CF" w:rsidRPr="004F44CF" w:rsidRDefault="004F44CF" w:rsidP="004F44CF">
      <w:pPr>
        <w:jc w:val="right"/>
        <w:rPr>
          <w:rFonts w:ascii="Times New Roman" w:hAnsi="Times New Roman" w:cs="Times New Roman"/>
        </w:rPr>
      </w:pPr>
      <w:r w:rsidRPr="004F44CF">
        <w:rPr>
          <w:rFonts w:ascii="Times New Roman" w:hAnsi="Times New Roman" w:cs="Times New Roman"/>
        </w:rPr>
        <w:t>от «____» ____________ 202__ года № __</w:t>
      </w:r>
    </w:p>
    <w:p w:rsidR="004F44CF" w:rsidRPr="004F44CF" w:rsidRDefault="004F44CF" w:rsidP="004F44CF">
      <w:pPr>
        <w:jc w:val="right"/>
        <w:rPr>
          <w:rFonts w:ascii="Times New Roman" w:hAnsi="Times New Roman" w:cs="Times New Roman"/>
        </w:rPr>
      </w:pPr>
    </w:p>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АКТ</w:t>
      </w:r>
    </w:p>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приема-передачи</w:t>
      </w: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с. Усть-Кулом.                                                                                  «____» ____________ 202_ г.</w:t>
      </w:r>
    </w:p>
    <w:p w:rsidR="004F44CF" w:rsidRPr="004F44CF" w:rsidRDefault="004F44CF" w:rsidP="004F44CF">
      <w:pPr>
        <w:ind w:firstLine="709"/>
        <w:jc w:val="both"/>
        <w:rPr>
          <w:rFonts w:ascii="Times New Roman" w:hAnsi="Times New Roman" w:cs="Times New Roman"/>
        </w:rPr>
      </w:pPr>
    </w:p>
    <w:p w:rsidR="004F44CF" w:rsidRPr="004F44CF" w:rsidRDefault="004F44CF" w:rsidP="004F44CF">
      <w:pPr>
        <w:ind w:firstLine="709"/>
        <w:jc w:val="both"/>
        <w:rPr>
          <w:rFonts w:ascii="Times New Roman" w:hAnsi="Times New Roman" w:cs="Times New Roman"/>
        </w:rPr>
      </w:pPr>
      <w:r w:rsidRPr="004F44CF">
        <w:rPr>
          <w:rFonts w:ascii="Times New Roman" w:hAnsi="Times New Roman" w:cs="Times New Roman"/>
        </w:rPr>
        <w:t>Настоящий акт составлен о том, что Администрация муниципального района «Усть-Куломский», именуемая в дальнейшем «Продавец», в в лице Главы МР «Усть-Куломский»-руководителя администрации района Рубана Сергея Владимировича, передает,               а _____________________________________________, принимает в соответствии с договором купли-продажи     муниципального имущества от «__» ____________ 202_  года № ___:</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7"/>
        <w:gridCol w:w="2333"/>
        <w:gridCol w:w="4319"/>
        <w:gridCol w:w="2090"/>
      </w:tblGrid>
      <w:tr w:rsidR="004F44CF" w:rsidRPr="004F44CF" w:rsidTr="004F44CF">
        <w:trPr>
          <w:trHeight w:val="20"/>
        </w:trPr>
        <w:tc>
          <w:tcPr>
            <w:tcW w:w="36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rPr>
            </w:pPr>
            <w:r w:rsidRPr="004F44CF">
              <w:rPr>
                <w:rFonts w:ascii="Times New Roman" w:eastAsia="Calibri" w:hAnsi="Times New Roman" w:cs="Times New Roman"/>
              </w:rPr>
              <w:t>№ лота</w:t>
            </w:r>
          </w:p>
        </w:tc>
        <w:tc>
          <w:tcPr>
            <w:tcW w:w="1236"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rPr>
            </w:pPr>
            <w:r w:rsidRPr="004F44CF">
              <w:rPr>
                <w:rFonts w:ascii="Times New Roman" w:eastAsia="Calibri" w:hAnsi="Times New Roman" w:cs="Times New Roman"/>
              </w:rPr>
              <w:t>Наименование объекта</w:t>
            </w:r>
          </w:p>
        </w:tc>
        <w:tc>
          <w:tcPr>
            <w:tcW w:w="228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eastAsia="Calibri" w:hAnsi="Times New Roman" w:cs="Times New Roman"/>
              </w:rPr>
            </w:pPr>
            <w:r w:rsidRPr="004F44CF">
              <w:rPr>
                <w:rFonts w:ascii="Times New Roman" w:hAnsi="Times New Roman" w:cs="Times New Roman"/>
              </w:rPr>
              <w:t>Паспортные  данные  муниципального имущества,  год  выпуска</w:t>
            </w:r>
          </w:p>
        </w:tc>
        <w:tc>
          <w:tcPr>
            <w:tcW w:w="110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pStyle w:val="afb"/>
              <w:jc w:val="center"/>
              <w:rPr>
                <w:rFonts w:ascii="Times New Roman" w:hAnsi="Times New Roman"/>
                <w:sz w:val="24"/>
                <w:szCs w:val="24"/>
              </w:rPr>
            </w:pPr>
            <w:r w:rsidRPr="004F44CF">
              <w:rPr>
                <w:rFonts w:ascii="Times New Roman" w:hAnsi="Times New Roman"/>
                <w:sz w:val="24"/>
                <w:szCs w:val="24"/>
              </w:rPr>
              <w:t xml:space="preserve">Адрес объекта, </w:t>
            </w:r>
          </w:p>
          <w:p w:rsidR="004F44CF" w:rsidRPr="004F44CF" w:rsidRDefault="004F44CF" w:rsidP="004F44CF">
            <w:pPr>
              <w:jc w:val="center"/>
              <w:rPr>
                <w:rFonts w:ascii="Times New Roman" w:eastAsia="Calibri" w:hAnsi="Times New Roman" w:cs="Times New Roman"/>
              </w:rPr>
            </w:pPr>
            <w:r w:rsidRPr="004F44CF">
              <w:rPr>
                <w:rFonts w:ascii="Times New Roman" w:hAnsi="Times New Roman" w:cs="Times New Roman"/>
              </w:rPr>
              <w:t>местоположение</w:t>
            </w:r>
          </w:p>
        </w:tc>
      </w:tr>
      <w:tr w:rsidR="004F44CF" w:rsidRPr="004F44CF" w:rsidTr="004F44CF">
        <w:trPr>
          <w:trHeight w:val="20"/>
        </w:trPr>
        <w:tc>
          <w:tcPr>
            <w:tcW w:w="369"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eastAsia="Calibri" w:hAnsi="Times New Roman" w:cs="Times New Roman"/>
              </w:rPr>
            </w:pPr>
            <w:r w:rsidRPr="004F44CF">
              <w:rPr>
                <w:rFonts w:ascii="Times New Roman" w:eastAsia="Calibri" w:hAnsi="Times New Roman" w:cs="Times New Roman"/>
              </w:rPr>
              <w:t>1</w:t>
            </w:r>
          </w:p>
        </w:tc>
        <w:tc>
          <w:tcPr>
            <w:tcW w:w="1236"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ind w:hanging="2"/>
              <w:jc w:val="center"/>
              <w:rPr>
                <w:rFonts w:ascii="Times New Roman" w:eastAsia="Calibri" w:hAnsi="Times New Roman" w:cs="Times New Roman"/>
              </w:rPr>
            </w:pPr>
            <w:r w:rsidRPr="004F44CF">
              <w:rPr>
                <w:rFonts w:ascii="Times New Roman" w:eastAsia="Calibri" w:hAnsi="Times New Roman" w:cs="Times New Roman"/>
              </w:rPr>
              <w:t>2</w:t>
            </w:r>
          </w:p>
        </w:tc>
        <w:tc>
          <w:tcPr>
            <w:tcW w:w="228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rPr>
            </w:pPr>
            <w:r w:rsidRPr="004F44CF">
              <w:rPr>
                <w:rFonts w:ascii="Times New Roman" w:hAnsi="Times New Roman" w:cs="Times New Roman"/>
              </w:rPr>
              <w:t>3</w:t>
            </w:r>
          </w:p>
        </w:tc>
        <w:tc>
          <w:tcPr>
            <w:tcW w:w="1107" w:type="pct"/>
            <w:tcBorders>
              <w:top w:val="single" w:sz="4" w:space="0" w:color="auto"/>
              <w:left w:val="single" w:sz="4" w:space="0" w:color="auto"/>
              <w:bottom w:val="single" w:sz="4" w:space="0" w:color="auto"/>
              <w:right w:val="single" w:sz="4" w:space="0" w:color="auto"/>
            </w:tcBorders>
            <w:hideMark/>
          </w:tcPr>
          <w:p w:rsidR="004F44CF" w:rsidRPr="004F44CF" w:rsidRDefault="004F44CF" w:rsidP="004F44CF">
            <w:pPr>
              <w:jc w:val="center"/>
              <w:rPr>
                <w:rFonts w:ascii="Times New Roman" w:eastAsia="Calibri" w:hAnsi="Times New Roman" w:cs="Times New Roman"/>
              </w:rPr>
            </w:pPr>
            <w:r w:rsidRPr="004F44CF">
              <w:rPr>
                <w:rFonts w:ascii="Times New Roman" w:eastAsia="Calibri" w:hAnsi="Times New Roman" w:cs="Times New Roman"/>
              </w:rPr>
              <w:t>4</w:t>
            </w:r>
          </w:p>
        </w:tc>
      </w:tr>
      <w:tr w:rsidR="004F44CF" w:rsidRPr="004F44CF" w:rsidTr="004F44CF">
        <w:trPr>
          <w:trHeight w:val="20"/>
        </w:trPr>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jc w:val="center"/>
              <w:rPr>
                <w:rFonts w:ascii="Times New Roman" w:eastAsia="Calibri" w:hAnsi="Times New Roman" w:cs="Times New Roman"/>
              </w:rPr>
            </w:pPr>
            <w:r w:rsidRPr="004F44CF">
              <w:rPr>
                <w:rFonts w:ascii="Times New Roman" w:eastAsia="Calibri" w:hAnsi="Times New Roman" w:cs="Times New Roman"/>
              </w:rPr>
              <w:t>1</w:t>
            </w:r>
          </w:p>
        </w:tc>
        <w:tc>
          <w:tcPr>
            <w:tcW w:w="1236" w:type="pct"/>
            <w:tcBorders>
              <w:top w:val="single" w:sz="4" w:space="0" w:color="auto"/>
              <w:left w:val="single" w:sz="4" w:space="0" w:color="auto"/>
              <w:bottom w:val="single" w:sz="4" w:space="0" w:color="auto"/>
              <w:right w:val="single" w:sz="4" w:space="0" w:color="auto"/>
            </w:tcBorders>
            <w:shd w:val="clear" w:color="auto" w:fill="FFFFFF"/>
            <w:hideMark/>
          </w:tcPr>
          <w:p w:rsidR="004F44CF" w:rsidRPr="004F44CF" w:rsidRDefault="004F44CF" w:rsidP="004F44CF">
            <w:pPr>
              <w:rPr>
                <w:rFonts w:ascii="Times New Roman" w:hAnsi="Times New Roman" w:cs="Times New Roman"/>
              </w:rPr>
            </w:pPr>
          </w:p>
        </w:tc>
        <w:tc>
          <w:tcPr>
            <w:tcW w:w="2288" w:type="pct"/>
            <w:tcBorders>
              <w:top w:val="single" w:sz="4" w:space="0" w:color="auto"/>
              <w:left w:val="single" w:sz="4" w:space="0" w:color="auto"/>
              <w:bottom w:val="single" w:sz="4" w:space="0" w:color="auto"/>
              <w:right w:val="single" w:sz="4" w:space="0" w:color="auto"/>
            </w:tcBorders>
          </w:tcPr>
          <w:p w:rsidR="004F44CF" w:rsidRPr="004F44CF" w:rsidRDefault="004F44CF" w:rsidP="004F44CF">
            <w:pPr>
              <w:jc w:val="center"/>
              <w:rPr>
                <w:rFonts w:ascii="Times New Roman" w:hAnsi="Times New Roman" w:cs="Times New Roman"/>
              </w:rPr>
            </w:pPr>
          </w:p>
        </w:tc>
        <w:tc>
          <w:tcPr>
            <w:tcW w:w="1107" w:type="pct"/>
            <w:tcBorders>
              <w:top w:val="single" w:sz="4" w:space="0" w:color="auto"/>
              <w:left w:val="single" w:sz="4" w:space="0" w:color="auto"/>
              <w:bottom w:val="single" w:sz="4" w:space="0" w:color="auto"/>
              <w:right w:val="single" w:sz="4" w:space="0" w:color="auto"/>
            </w:tcBorders>
            <w:vAlign w:val="center"/>
            <w:hideMark/>
          </w:tcPr>
          <w:p w:rsidR="004F44CF" w:rsidRPr="004F44CF" w:rsidRDefault="004F44CF" w:rsidP="004F44CF">
            <w:pPr>
              <w:jc w:val="center"/>
              <w:rPr>
                <w:rFonts w:ascii="Times New Roman" w:hAnsi="Times New Roman" w:cs="Times New Roman"/>
                <w:color w:val="000000"/>
              </w:rPr>
            </w:pPr>
          </w:p>
        </w:tc>
      </w:tr>
    </w:tbl>
    <w:p w:rsidR="004F44CF" w:rsidRPr="004F44CF" w:rsidRDefault="004F44CF" w:rsidP="004F44CF">
      <w:pPr>
        <w:ind w:firstLine="709"/>
        <w:jc w:val="both"/>
        <w:rPr>
          <w:rFonts w:ascii="Times New Roman" w:hAnsi="Times New Roman" w:cs="Times New Roman"/>
        </w:rPr>
      </w:pPr>
    </w:p>
    <w:p w:rsidR="004F44CF" w:rsidRPr="004F44CF" w:rsidRDefault="004F44CF" w:rsidP="004F44CF">
      <w:pPr>
        <w:jc w:val="center"/>
        <w:rPr>
          <w:rFonts w:ascii="Times New Roman" w:hAnsi="Times New Roman" w:cs="Times New Roman"/>
          <w:b/>
        </w:rPr>
      </w:pPr>
      <w:r w:rsidRPr="004F44CF">
        <w:rPr>
          <w:rFonts w:ascii="Times New Roman" w:hAnsi="Times New Roman" w:cs="Times New Roman"/>
          <w:b/>
        </w:rPr>
        <w:t>ПОДПИСИ СТОРОН:</w:t>
      </w:r>
    </w:p>
    <w:p w:rsidR="004F44CF" w:rsidRPr="004F44CF" w:rsidRDefault="004F44CF" w:rsidP="004F44CF">
      <w:pPr>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2"/>
        <w:gridCol w:w="4761"/>
      </w:tblGrid>
      <w:tr w:rsidR="004F44CF" w:rsidRPr="004F44CF" w:rsidTr="004F44CF">
        <w:trPr>
          <w:trHeight w:val="2200"/>
        </w:trPr>
        <w:tc>
          <w:tcPr>
            <w:tcW w:w="4829" w:type="dxa"/>
            <w:tcBorders>
              <w:top w:val="nil"/>
              <w:left w:val="nil"/>
              <w:bottom w:val="nil"/>
              <w:right w:val="nil"/>
            </w:tcBorders>
          </w:tcPr>
          <w:p w:rsidR="004F44CF" w:rsidRPr="004F44CF" w:rsidRDefault="004F44CF" w:rsidP="004F44CF">
            <w:pPr>
              <w:jc w:val="both"/>
              <w:rPr>
                <w:rFonts w:ascii="Times New Roman" w:hAnsi="Times New Roman" w:cs="Times New Roman"/>
                <w:b/>
                <w:bCs/>
                <w:iCs/>
              </w:rPr>
            </w:pPr>
            <w:r w:rsidRPr="004F44CF">
              <w:rPr>
                <w:rFonts w:ascii="Times New Roman" w:hAnsi="Times New Roman" w:cs="Times New Roman"/>
                <w:b/>
                <w:bCs/>
                <w:iCs/>
              </w:rPr>
              <w:t xml:space="preserve">                        Передал: </w:t>
            </w:r>
          </w:p>
          <w:p w:rsidR="004F44CF" w:rsidRPr="004F44CF" w:rsidRDefault="004F44CF" w:rsidP="004F44CF">
            <w:pPr>
              <w:jc w:val="both"/>
              <w:rPr>
                <w:rFonts w:ascii="Times New Roman" w:hAnsi="Times New Roman" w:cs="Times New Roman"/>
                <w:bCs/>
                <w:iCs/>
              </w:rPr>
            </w:pPr>
          </w:p>
          <w:p w:rsidR="004F44CF" w:rsidRPr="004F44CF" w:rsidRDefault="004F44CF" w:rsidP="004F44CF">
            <w:pPr>
              <w:rPr>
                <w:rFonts w:ascii="Times New Roman" w:hAnsi="Times New Roman" w:cs="Times New Roman"/>
                <w:bCs/>
              </w:rPr>
            </w:pPr>
            <w:r w:rsidRPr="004F44CF">
              <w:rPr>
                <w:rFonts w:ascii="Times New Roman" w:hAnsi="Times New Roman" w:cs="Times New Roman"/>
                <w:bCs/>
              </w:rPr>
              <w:t xml:space="preserve">Администрация МР «Усть-Куломский» </w:t>
            </w:r>
          </w:p>
          <w:p w:rsidR="004F44CF" w:rsidRPr="004F44CF" w:rsidRDefault="004F44CF" w:rsidP="004F44CF">
            <w:pPr>
              <w:rPr>
                <w:rFonts w:ascii="Times New Roman" w:hAnsi="Times New Roman" w:cs="Times New Roman"/>
                <w:bCs/>
              </w:rPr>
            </w:pPr>
          </w:p>
        </w:tc>
        <w:tc>
          <w:tcPr>
            <w:tcW w:w="4804" w:type="dxa"/>
            <w:tcBorders>
              <w:top w:val="nil"/>
              <w:left w:val="nil"/>
              <w:bottom w:val="nil"/>
              <w:right w:val="nil"/>
            </w:tcBorders>
          </w:tcPr>
          <w:p w:rsidR="004F44CF" w:rsidRPr="004F44CF" w:rsidRDefault="004F44CF" w:rsidP="004F44CF">
            <w:pPr>
              <w:jc w:val="both"/>
              <w:rPr>
                <w:rFonts w:ascii="Times New Roman" w:hAnsi="Times New Roman" w:cs="Times New Roman"/>
                <w:b/>
                <w:bCs/>
              </w:rPr>
            </w:pPr>
            <w:r w:rsidRPr="004F44CF">
              <w:rPr>
                <w:rFonts w:ascii="Times New Roman" w:hAnsi="Times New Roman" w:cs="Times New Roman"/>
                <w:b/>
                <w:bCs/>
                <w:iCs/>
              </w:rPr>
              <w:t xml:space="preserve">                             Принял:</w:t>
            </w:r>
          </w:p>
          <w:p w:rsidR="004F44CF" w:rsidRPr="004F44CF" w:rsidRDefault="004F44CF" w:rsidP="004F44CF">
            <w:pPr>
              <w:pStyle w:val="ac"/>
              <w:spacing w:after="0"/>
              <w:rPr>
                <w:rFonts w:ascii="Times New Roman" w:hAnsi="Times New Roman"/>
              </w:rPr>
            </w:pPr>
          </w:p>
          <w:p w:rsidR="004F44CF" w:rsidRPr="004F44CF" w:rsidRDefault="004F44CF" w:rsidP="004F44CF">
            <w:pPr>
              <w:pStyle w:val="ac"/>
              <w:spacing w:after="0"/>
              <w:rPr>
                <w:rFonts w:ascii="Times New Roman" w:hAnsi="Times New Roman"/>
              </w:rPr>
            </w:pPr>
            <w:r w:rsidRPr="004F44CF">
              <w:rPr>
                <w:rFonts w:ascii="Times New Roman" w:hAnsi="Times New Roman"/>
              </w:rPr>
              <w:t>________________________________</w:t>
            </w:r>
          </w:p>
          <w:p w:rsidR="004F44CF" w:rsidRPr="004F44CF" w:rsidRDefault="004F44CF" w:rsidP="004F44CF">
            <w:pPr>
              <w:pStyle w:val="ac"/>
              <w:spacing w:after="0"/>
              <w:rPr>
                <w:rFonts w:ascii="Times New Roman" w:hAnsi="Times New Roman"/>
              </w:rPr>
            </w:pPr>
            <w:r w:rsidRPr="004F44CF">
              <w:rPr>
                <w:rFonts w:ascii="Times New Roman" w:hAnsi="Times New Roman"/>
              </w:rPr>
              <w:t>________________________________</w:t>
            </w:r>
          </w:p>
          <w:p w:rsidR="004F44CF" w:rsidRPr="004F44CF" w:rsidRDefault="004F44CF" w:rsidP="004F44CF">
            <w:pPr>
              <w:pStyle w:val="ac"/>
              <w:spacing w:after="0"/>
              <w:rPr>
                <w:rFonts w:ascii="Times New Roman" w:hAnsi="Times New Roman"/>
              </w:rPr>
            </w:pPr>
            <w:r w:rsidRPr="004F44CF">
              <w:rPr>
                <w:rFonts w:ascii="Times New Roman" w:hAnsi="Times New Roman"/>
              </w:rPr>
              <w:t>________________________________</w:t>
            </w:r>
          </w:p>
        </w:tc>
      </w:tr>
    </w:tbl>
    <w:p w:rsidR="004F44CF" w:rsidRPr="004F44CF" w:rsidRDefault="004F44CF" w:rsidP="004F44CF">
      <w:pPr>
        <w:jc w:val="both"/>
        <w:rPr>
          <w:rFonts w:ascii="Times New Roman" w:hAnsi="Times New Roman" w:cs="Times New Roman"/>
          <w:bCs/>
          <w:iCs/>
        </w:rPr>
      </w:pPr>
      <w:r w:rsidRPr="004F44CF">
        <w:rPr>
          <w:rFonts w:ascii="Times New Roman" w:hAnsi="Times New Roman" w:cs="Times New Roman"/>
          <w:bCs/>
          <w:iCs/>
        </w:rPr>
        <w:t>Глава МР «Усть-Куломский»</w:t>
      </w:r>
    </w:p>
    <w:p w:rsidR="004F44CF" w:rsidRPr="004F44CF" w:rsidRDefault="004F44CF" w:rsidP="004F44CF">
      <w:pPr>
        <w:jc w:val="both"/>
        <w:rPr>
          <w:rFonts w:ascii="Times New Roman" w:hAnsi="Times New Roman" w:cs="Times New Roman"/>
          <w:bCs/>
          <w:iCs/>
        </w:rPr>
      </w:pPr>
      <w:r w:rsidRPr="004F44CF">
        <w:rPr>
          <w:rFonts w:ascii="Times New Roman" w:hAnsi="Times New Roman" w:cs="Times New Roman"/>
          <w:bCs/>
          <w:iCs/>
        </w:rPr>
        <w:t xml:space="preserve">-руководитель администрации района </w:t>
      </w:r>
    </w:p>
    <w:p w:rsidR="004F44CF" w:rsidRPr="004F44CF" w:rsidRDefault="004F44CF" w:rsidP="004F44CF">
      <w:pPr>
        <w:rPr>
          <w:rFonts w:ascii="Times New Roman" w:hAnsi="Times New Roman" w:cs="Times New Roman"/>
        </w:rPr>
      </w:pPr>
    </w:p>
    <w:p w:rsidR="004F44CF" w:rsidRPr="004F44CF" w:rsidRDefault="004F44CF" w:rsidP="004F44CF">
      <w:pPr>
        <w:jc w:val="both"/>
        <w:rPr>
          <w:rFonts w:ascii="Times New Roman" w:hAnsi="Times New Roman" w:cs="Times New Roman"/>
          <w:bCs/>
          <w:iCs/>
        </w:rPr>
      </w:pPr>
    </w:p>
    <w:p w:rsidR="004F44CF" w:rsidRPr="004F44CF" w:rsidRDefault="004F44CF" w:rsidP="004F44CF">
      <w:pPr>
        <w:jc w:val="both"/>
        <w:rPr>
          <w:rFonts w:ascii="Times New Roman" w:hAnsi="Times New Roman" w:cs="Times New Roman"/>
        </w:rPr>
      </w:pPr>
      <w:r w:rsidRPr="004F44CF">
        <w:rPr>
          <w:rFonts w:ascii="Times New Roman" w:hAnsi="Times New Roman" w:cs="Times New Roman"/>
        </w:rPr>
        <w:t xml:space="preserve">_________________С.В.Рубан                                    ___________________ </w:t>
      </w:r>
    </w:p>
    <w:p w:rsidR="00FE3ECD" w:rsidRPr="00740010" w:rsidRDefault="004F44CF" w:rsidP="00740010">
      <w:pPr>
        <w:pStyle w:val="ac"/>
        <w:spacing w:after="0"/>
        <w:outlineLvl w:val="0"/>
        <w:rPr>
          <w:rFonts w:ascii="Times New Roman" w:hAnsi="Times New Roman"/>
        </w:rPr>
      </w:pPr>
      <w:r w:rsidRPr="004F44CF">
        <w:rPr>
          <w:rFonts w:ascii="Times New Roman" w:hAnsi="Times New Roman"/>
        </w:rPr>
        <w:t>м.п.                                                                                 м.п.</w:t>
      </w:r>
    </w:p>
    <w:tbl>
      <w:tblPr>
        <w:tblpPr w:leftFromText="180" w:rightFromText="180" w:vertAnchor="text" w:horzAnchor="margin" w:tblpY="357"/>
        <w:tblW w:w="9514" w:type="dxa"/>
        <w:tblLook w:val="01E0"/>
      </w:tblPr>
      <w:tblGrid>
        <w:gridCol w:w="4811"/>
        <w:gridCol w:w="4703"/>
      </w:tblGrid>
      <w:tr w:rsidR="00946094" w:rsidRPr="00EE5DE1" w:rsidTr="00D8064D">
        <w:trPr>
          <w:trHeight w:val="2019"/>
        </w:trPr>
        <w:tc>
          <w:tcPr>
            <w:tcW w:w="4811" w:type="dxa"/>
          </w:tcPr>
          <w:p w:rsidR="00946094" w:rsidRPr="00EE5DE1" w:rsidRDefault="00946094" w:rsidP="00E97955">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56"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rsidTr="00D8064D">
        <w:trPr>
          <w:trHeight w:val="2406"/>
        </w:trPr>
        <w:tc>
          <w:tcPr>
            <w:tcW w:w="9514" w:type="dxa"/>
            <w:gridSpan w:val="2"/>
            <w:hideMark/>
          </w:tcPr>
          <w:p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7B65D2">
              <w:rPr>
                <w:rFonts w:ascii="Times New Roman" w:eastAsia="Arial Unicode MS" w:hAnsi="Times New Roman" w:cs="Times New Roman"/>
                <w:color w:val="333333"/>
              </w:rPr>
              <w:t>15</w:t>
            </w:r>
            <w:r w:rsidR="009C2560">
              <w:rPr>
                <w:rFonts w:ascii="Times New Roman" w:eastAsia="Arial Unicode MS" w:hAnsi="Times New Roman" w:cs="Times New Roman"/>
                <w:color w:val="333333"/>
              </w:rPr>
              <w:t>.</w:t>
            </w:r>
            <w:r w:rsidR="00A45471">
              <w:rPr>
                <w:rFonts w:ascii="Times New Roman" w:eastAsia="Arial Unicode MS" w:hAnsi="Times New Roman" w:cs="Times New Roman"/>
                <w:color w:val="333333"/>
              </w:rPr>
              <w:t>0</w:t>
            </w:r>
            <w:r w:rsidR="009C2560">
              <w:rPr>
                <w:rFonts w:ascii="Times New Roman" w:eastAsia="Arial Unicode MS" w:hAnsi="Times New Roman" w:cs="Times New Roman"/>
                <w:color w:val="333333"/>
              </w:rPr>
              <w:t>5</w:t>
            </w:r>
            <w:r w:rsidR="00D63F18" w:rsidRPr="00EE5DE1">
              <w:rPr>
                <w:rFonts w:ascii="Times New Roman" w:eastAsia="Arial Unicode MS" w:hAnsi="Times New Roman" w:cs="Times New Roman"/>
                <w:color w:val="333333"/>
              </w:rPr>
              <w:t>.2026</w:t>
            </w:r>
            <w:r w:rsidRPr="00EE5DE1">
              <w:rPr>
                <w:rFonts w:ascii="Times New Roman" w:eastAsia="Arial Unicode MS" w:hAnsi="Times New Roman" w:cs="Times New Roman"/>
                <w:color w:val="333333"/>
              </w:rPr>
              <w:t xml:space="preserve"> г.  в 17.00 час.</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669" w:rsidRDefault="00EA7669" w:rsidP="002971C2">
      <w:pPr>
        <w:spacing w:after="0" w:line="240" w:lineRule="auto"/>
      </w:pPr>
      <w:r>
        <w:separator/>
      </w:r>
    </w:p>
  </w:endnote>
  <w:endnote w:type="continuationSeparator" w:id="1">
    <w:p w:rsidR="00EA7669" w:rsidRDefault="00EA7669"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yandex-sans">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192626"/>
      <w:docPartObj>
        <w:docPartGallery w:val="Page Numbers (Bottom of Page)"/>
        <w:docPartUnique/>
      </w:docPartObj>
    </w:sdtPr>
    <w:sdtContent>
      <w:p w:rsidR="004F44CF" w:rsidRDefault="00C95F71">
        <w:pPr>
          <w:pStyle w:val="a8"/>
          <w:jc w:val="center"/>
        </w:pPr>
        <w:fldSimple w:instr=" PAGE   \* MERGEFORMAT ">
          <w:r w:rsidR="00E50737">
            <w:rPr>
              <w:noProof/>
            </w:rPr>
            <w:t>19</w:t>
          </w:r>
        </w:fldSimple>
      </w:p>
    </w:sdtContent>
  </w:sdt>
  <w:p w:rsidR="004F44CF" w:rsidRDefault="004F44C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CF" w:rsidRDefault="004F44C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CF" w:rsidRDefault="00C95F71">
    <w:pPr>
      <w:pStyle w:val="a8"/>
      <w:jc w:val="center"/>
    </w:pPr>
    <w:fldSimple w:instr="PAGE   \* MERGEFORMAT">
      <w:r w:rsidR="00740010">
        <w:rPr>
          <w:noProof/>
        </w:rPr>
        <w:t>101</w:t>
      </w:r>
    </w:fldSimple>
  </w:p>
  <w:p w:rsidR="004F44CF" w:rsidRDefault="004F44CF" w:rsidP="00E34802">
    <w:pPr>
      <w:pStyle w:val="a8"/>
      <w:tabs>
        <w:tab w:val="clear" w:pos="4677"/>
        <w:tab w:val="clear" w:pos="9355"/>
        <w:tab w:val="left" w:pos="3703"/>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CF" w:rsidRDefault="004F44C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669" w:rsidRDefault="00EA7669" w:rsidP="002971C2">
      <w:pPr>
        <w:spacing w:after="0" w:line="240" w:lineRule="auto"/>
      </w:pPr>
      <w:r>
        <w:separator/>
      </w:r>
    </w:p>
  </w:footnote>
  <w:footnote w:type="continuationSeparator" w:id="1">
    <w:p w:rsidR="00EA7669" w:rsidRDefault="00EA7669"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76E" w:rsidRPr="002971C2" w:rsidRDefault="007B176E" w:rsidP="007B176E">
    <w:pPr>
      <w:tabs>
        <w:tab w:val="center" w:pos="4677"/>
        <w:tab w:val="right" w:pos="9355"/>
      </w:tabs>
      <w:spacing w:after="0" w:line="240" w:lineRule="auto"/>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rsidR="007B176E" w:rsidRPr="00BC41EF" w:rsidRDefault="00BC41EF" w:rsidP="00BC41EF">
    <w:pPr>
      <w:tabs>
        <w:tab w:val="center" w:pos="7285"/>
        <w:tab w:val="left" w:pos="8704"/>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18</w:t>
    </w:r>
    <w:r w:rsidR="007B176E" w:rsidRPr="002971C2">
      <w:rPr>
        <w:rFonts w:ascii="Times New Roman" w:eastAsia="Times New Roman" w:hAnsi="Times New Roman" w:cs="Times New Roman"/>
      </w:rPr>
      <w:t xml:space="preserve"> от </w:t>
    </w:r>
    <w:r w:rsidR="007B176E">
      <w:rPr>
        <w:rFonts w:ascii="Times New Roman" w:eastAsia="Times New Roman" w:hAnsi="Times New Roman" w:cs="Times New Roman"/>
      </w:rPr>
      <w:t>15.05.2026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CF" w:rsidRDefault="004F44C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5D2" w:rsidRPr="002971C2" w:rsidRDefault="007B65D2" w:rsidP="00E50737">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rsidR="007B65D2" w:rsidRPr="00BC41EF" w:rsidRDefault="007B65D2" w:rsidP="00E50737">
    <w:pPr>
      <w:tabs>
        <w:tab w:val="center" w:pos="7285"/>
        <w:tab w:val="left" w:pos="8704"/>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18</w:t>
    </w:r>
    <w:r w:rsidRPr="002971C2">
      <w:rPr>
        <w:rFonts w:ascii="Times New Roman" w:eastAsia="Times New Roman" w:hAnsi="Times New Roman" w:cs="Times New Roman"/>
      </w:rPr>
      <w:t xml:space="preserve"> от </w:t>
    </w:r>
    <w:r>
      <w:rPr>
        <w:rFonts w:ascii="Times New Roman" w:eastAsia="Times New Roman" w:hAnsi="Times New Roman" w:cs="Times New Roman"/>
      </w:rPr>
      <w:t>15.05.2026 г.</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4CF" w:rsidRDefault="004F44C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9E61CD"/>
    <w:multiLevelType w:val="singleLevel"/>
    <w:tmpl w:val="7F927F54"/>
    <w:lvl w:ilvl="0">
      <w:start w:val="1"/>
      <w:numFmt w:val="decimal"/>
      <w:lvlText w:val="%1."/>
      <w:legacy w:legacy="1" w:legacySpace="0" w:legacyIndent="283"/>
      <w:lvlJc w:val="left"/>
      <w:pPr>
        <w:ind w:left="283" w:hanging="283"/>
      </w:pPr>
    </w:lvl>
  </w:abstractNum>
  <w:abstractNum w:abstractNumId="2">
    <w:nsid w:val="07462C85"/>
    <w:multiLevelType w:val="hybridMultilevel"/>
    <w:tmpl w:val="47AA929A"/>
    <w:lvl w:ilvl="0" w:tplc="0B52A2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0D231C"/>
    <w:multiLevelType w:val="hybridMultilevel"/>
    <w:tmpl w:val="E9BEB1C0"/>
    <w:lvl w:ilvl="0" w:tplc="CA8CEB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A817955"/>
    <w:multiLevelType w:val="hybridMultilevel"/>
    <w:tmpl w:val="C0C03D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24B424F"/>
    <w:multiLevelType w:val="multilevel"/>
    <w:tmpl w:val="069CD3FA"/>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3F53603"/>
    <w:multiLevelType w:val="hybridMultilevel"/>
    <w:tmpl w:val="4366EB84"/>
    <w:lvl w:ilvl="0" w:tplc="C45A4DF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EDC5B4D"/>
    <w:multiLevelType w:val="hybridMultilevel"/>
    <w:tmpl w:val="DBE43D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3B171C9D"/>
    <w:multiLevelType w:val="hybridMultilevel"/>
    <w:tmpl w:val="B4E2D63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4A064E4"/>
    <w:multiLevelType w:val="hybridMultilevel"/>
    <w:tmpl w:val="5C8E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0C24F2"/>
    <w:multiLevelType w:val="hybridMultilevel"/>
    <w:tmpl w:val="5CF0E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4">
    <w:nsid w:val="51B430A7"/>
    <w:multiLevelType w:val="multilevel"/>
    <w:tmpl w:val="60A2B6C8"/>
    <w:lvl w:ilvl="0">
      <w:start w:val="1"/>
      <w:numFmt w:val="decimal"/>
      <w:lvlText w:val="%1."/>
      <w:lvlJc w:val="left"/>
      <w:pPr>
        <w:ind w:left="1728" w:hanging="1020"/>
      </w:pPr>
      <w:rPr>
        <w:rFonts w:hint="default"/>
      </w:rPr>
    </w:lvl>
    <w:lvl w:ilvl="1">
      <w:start w:val="1"/>
      <w:numFmt w:val="decimal"/>
      <w:isLgl/>
      <w:lvlText w:val="%1.%2."/>
      <w:lvlJc w:val="left"/>
      <w:pPr>
        <w:ind w:left="2321" w:hanging="1470"/>
      </w:pPr>
      <w:rPr>
        <w:rFonts w:hint="default"/>
      </w:rPr>
    </w:lvl>
    <w:lvl w:ilvl="2">
      <w:start w:val="1"/>
      <w:numFmt w:val="decimal"/>
      <w:isLgl/>
      <w:lvlText w:val="%1.%2.%3."/>
      <w:lvlJc w:val="left"/>
      <w:pPr>
        <w:ind w:left="2464" w:hanging="1470"/>
      </w:pPr>
      <w:rPr>
        <w:rFonts w:hint="default"/>
      </w:rPr>
    </w:lvl>
    <w:lvl w:ilvl="3">
      <w:start w:val="1"/>
      <w:numFmt w:val="decimal"/>
      <w:isLgl/>
      <w:lvlText w:val="%1.%2.%3.%4."/>
      <w:lvlJc w:val="left"/>
      <w:pPr>
        <w:ind w:left="2607" w:hanging="1470"/>
      </w:pPr>
      <w:rPr>
        <w:rFonts w:hint="default"/>
      </w:rPr>
    </w:lvl>
    <w:lvl w:ilvl="4">
      <w:start w:val="1"/>
      <w:numFmt w:val="decimal"/>
      <w:isLgl/>
      <w:lvlText w:val="%1.%2.%3.%4.%5."/>
      <w:lvlJc w:val="left"/>
      <w:pPr>
        <w:ind w:left="2750" w:hanging="1470"/>
      </w:pPr>
      <w:rPr>
        <w:rFonts w:hint="default"/>
      </w:rPr>
    </w:lvl>
    <w:lvl w:ilvl="5">
      <w:start w:val="1"/>
      <w:numFmt w:val="decimal"/>
      <w:isLgl/>
      <w:lvlText w:val="%1.%2.%3.%4.%5.%6."/>
      <w:lvlJc w:val="left"/>
      <w:pPr>
        <w:ind w:left="2893" w:hanging="147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15">
    <w:nsid w:val="578718BB"/>
    <w:multiLevelType w:val="hybridMultilevel"/>
    <w:tmpl w:val="06287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EAC3E58"/>
    <w:multiLevelType w:val="hybridMultilevel"/>
    <w:tmpl w:val="FA18F8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6477D7B"/>
    <w:multiLevelType w:val="hybridMultilevel"/>
    <w:tmpl w:val="6D082DC8"/>
    <w:lvl w:ilvl="0" w:tplc="DF125A98">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D620695"/>
    <w:multiLevelType w:val="hybridMultilevel"/>
    <w:tmpl w:val="F282F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31558D"/>
    <w:multiLevelType w:val="hybridMultilevel"/>
    <w:tmpl w:val="E4E6D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1">
    <w:nsid w:val="788B50D7"/>
    <w:multiLevelType w:val="hybridMultilevel"/>
    <w:tmpl w:val="3EE2F46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0030D5"/>
    <w:multiLevelType w:val="hybridMultilevel"/>
    <w:tmpl w:val="3F54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3"/>
  </w:num>
  <w:num w:numId="4">
    <w:abstractNumId w:val="5"/>
  </w:num>
  <w:num w:numId="5">
    <w:abstractNumId w:val="11"/>
  </w:num>
  <w:num w:numId="6">
    <w:abstractNumId w:val="21"/>
  </w:num>
  <w:num w:numId="7">
    <w:abstractNumId w:val="10"/>
  </w:num>
  <w:num w:numId="8">
    <w:abstractNumId w:val="22"/>
  </w:num>
  <w:num w:numId="9">
    <w:abstractNumId w:val="20"/>
  </w:num>
  <w:num w:numId="10">
    <w:abstractNumId w:val="16"/>
  </w:num>
  <w:num w:numId="11">
    <w:abstractNumId w:val="7"/>
  </w:num>
  <w:num w:numId="12">
    <w:abstractNumId w:val="19"/>
  </w:num>
  <w:num w:numId="13">
    <w:abstractNumId w:val="12"/>
  </w:num>
  <w:num w:numId="14">
    <w:abstractNumId w:val="2"/>
  </w:num>
  <w:num w:numId="15">
    <w:abstractNumId w:val="14"/>
  </w:num>
  <w:num w:numId="16">
    <w:abstractNumId w:val="8"/>
  </w:num>
  <w:num w:numId="17">
    <w:abstractNumId w:val="17"/>
  </w:num>
  <w:num w:numId="18">
    <w:abstractNumId w:val="18"/>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num>
  <w:num w:numId="22">
    <w:abstractNumId w:val="6"/>
  </w:num>
  <w:num w:numId="23">
    <w:abstractNumId w:val="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hdrShapeDefaults>
    <o:shapedefaults v:ext="edit" spidmax="34818"/>
  </w:hdrShapeDefaults>
  <w:footnotePr>
    <w:footnote w:id="0"/>
    <w:footnote w:id="1"/>
  </w:footnotePr>
  <w:endnotePr>
    <w:endnote w:id="0"/>
    <w:endnote w:id="1"/>
  </w:endnotePr>
  <w:compat>
    <w:useFELayout/>
  </w:compat>
  <w:rsids>
    <w:rsidRoot w:val="002971C2"/>
    <w:rsid w:val="00005F57"/>
    <w:rsid w:val="00006456"/>
    <w:rsid w:val="00012CE2"/>
    <w:rsid w:val="00023DEE"/>
    <w:rsid w:val="00065CAA"/>
    <w:rsid w:val="00090B07"/>
    <w:rsid w:val="000B7D0C"/>
    <w:rsid w:val="000C3265"/>
    <w:rsid w:val="000F0BDF"/>
    <w:rsid w:val="000F0DA5"/>
    <w:rsid w:val="00103AEB"/>
    <w:rsid w:val="0010685F"/>
    <w:rsid w:val="00114685"/>
    <w:rsid w:val="00123A32"/>
    <w:rsid w:val="001627AF"/>
    <w:rsid w:val="00187376"/>
    <w:rsid w:val="001921D1"/>
    <w:rsid w:val="001C1496"/>
    <w:rsid w:val="001E06F2"/>
    <w:rsid w:val="001F3DFC"/>
    <w:rsid w:val="00201C6C"/>
    <w:rsid w:val="002055D8"/>
    <w:rsid w:val="0021473C"/>
    <w:rsid w:val="002252D0"/>
    <w:rsid w:val="00235C53"/>
    <w:rsid w:val="00253876"/>
    <w:rsid w:val="00255374"/>
    <w:rsid w:val="002971C2"/>
    <w:rsid w:val="002A2D0B"/>
    <w:rsid w:val="002A60BB"/>
    <w:rsid w:val="002C3555"/>
    <w:rsid w:val="002D1D38"/>
    <w:rsid w:val="002D23E9"/>
    <w:rsid w:val="00300B86"/>
    <w:rsid w:val="003044EE"/>
    <w:rsid w:val="003065CB"/>
    <w:rsid w:val="00306ED1"/>
    <w:rsid w:val="00321C55"/>
    <w:rsid w:val="00332E64"/>
    <w:rsid w:val="00356F11"/>
    <w:rsid w:val="003629AA"/>
    <w:rsid w:val="0038495F"/>
    <w:rsid w:val="0039009B"/>
    <w:rsid w:val="00392F6A"/>
    <w:rsid w:val="003E2957"/>
    <w:rsid w:val="003F0D53"/>
    <w:rsid w:val="004032DA"/>
    <w:rsid w:val="00417019"/>
    <w:rsid w:val="004862F3"/>
    <w:rsid w:val="004A28B8"/>
    <w:rsid w:val="004A3595"/>
    <w:rsid w:val="004A3D2C"/>
    <w:rsid w:val="004B7D6D"/>
    <w:rsid w:val="004C4C76"/>
    <w:rsid w:val="004C61EE"/>
    <w:rsid w:val="004F44CF"/>
    <w:rsid w:val="00503778"/>
    <w:rsid w:val="00527677"/>
    <w:rsid w:val="00547211"/>
    <w:rsid w:val="005607A6"/>
    <w:rsid w:val="005660BB"/>
    <w:rsid w:val="00566B96"/>
    <w:rsid w:val="00577EBB"/>
    <w:rsid w:val="00581192"/>
    <w:rsid w:val="00592B33"/>
    <w:rsid w:val="005A105C"/>
    <w:rsid w:val="005E5522"/>
    <w:rsid w:val="00602C31"/>
    <w:rsid w:val="00615F31"/>
    <w:rsid w:val="00621A1F"/>
    <w:rsid w:val="00655CF7"/>
    <w:rsid w:val="00664CD1"/>
    <w:rsid w:val="00666337"/>
    <w:rsid w:val="00671D66"/>
    <w:rsid w:val="006745DA"/>
    <w:rsid w:val="006B788F"/>
    <w:rsid w:val="006C49E1"/>
    <w:rsid w:val="006E1C85"/>
    <w:rsid w:val="006F4273"/>
    <w:rsid w:val="00713FEF"/>
    <w:rsid w:val="00714E89"/>
    <w:rsid w:val="00727F5B"/>
    <w:rsid w:val="007345EE"/>
    <w:rsid w:val="00740010"/>
    <w:rsid w:val="007434B0"/>
    <w:rsid w:val="00776576"/>
    <w:rsid w:val="00786E4B"/>
    <w:rsid w:val="007914A9"/>
    <w:rsid w:val="00793173"/>
    <w:rsid w:val="007A1E79"/>
    <w:rsid w:val="007B176E"/>
    <w:rsid w:val="007B65D2"/>
    <w:rsid w:val="007D41ED"/>
    <w:rsid w:val="007F057F"/>
    <w:rsid w:val="008106BC"/>
    <w:rsid w:val="00847E72"/>
    <w:rsid w:val="00873E16"/>
    <w:rsid w:val="0087680A"/>
    <w:rsid w:val="008821B9"/>
    <w:rsid w:val="008A520F"/>
    <w:rsid w:val="008B625E"/>
    <w:rsid w:val="008C6BEB"/>
    <w:rsid w:val="008C7221"/>
    <w:rsid w:val="008E3187"/>
    <w:rsid w:val="008F44E6"/>
    <w:rsid w:val="00906A3D"/>
    <w:rsid w:val="00920122"/>
    <w:rsid w:val="009306B8"/>
    <w:rsid w:val="00941CFE"/>
    <w:rsid w:val="00945C38"/>
    <w:rsid w:val="00946094"/>
    <w:rsid w:val="009471BF"/>
    <w:rsid w:val="00953BE7"/>
    <w:rsid w:val="00953D46"/>
    <w:rsid w:val="00962C0F"/>
    <w:rsid w:val="009661DD"/>
    <w:rsid w:val="00997D22"/>
    <w:rsid w:val="009C2560"/>
    <w:rsid w:val="00A1539D"/>
    <w:rsid w:val="00A23446"/>
    <w:rsid w:val="00A24C36"/>
    <w:rsid w:val="00A375BE"/>
    <w:rsid w:val="00A45471"/>
    <w:rsid w:val="00A60104"/>
    <w:rsid w:val="00A83C6A"/>
    <w:rsid w:val="00AA15C3"/>
    <w:rsid w:val="00AC01F9"/>
    <w:rsid w:val="00AC20E6"/>
    <w:rsid w:val="00AC2D65"/>
    <w:rsid w:val="00AC77C4"/>
    <w:rsid w:val="00AF7E19"/>
    <w:rsid w:val="00B43334"/>
    <w:rsid w:val="00B46AE9"/>
    <w:rsid w:val="00B914B6"/>
    <w:rsid w:val="00B92C08"/>
    <w:rsid w:val="00BA7F58"/>
    <w:rsid w:val="00BC0636"/>
    <w:rsid w:val="00BC34BE"/>
    <w:rsid w:val="00BC36EB"/>
    <w:rsid w:val="00BC41EF"/>
    <w:rsid w:val="00BC529D"/>
    <w:rsid w:val="00BD1963"/>
    <w:rsid w:val="00BF472D"/>
    <w:rsid w:val="00C439D1"/>
    <w:rsid w:val="00C51A26"/>
    <w:rsid w:val="00C55CF3"/>
    <w:rsid w:val="00C60E57"/>
    <w:rsid w:val="00C755CB"/>
    <w:rsid w:val="00C778AC"/>
    <w:rsid w:val="00C95F71"/>
    <w:rsid w:val="00CB21BF"/>
    <w:rsid w:val="00CD03C2"/>
    <w:rsid w:val="00CD6D37"/>
    <w:rsid w:val="00D137F3"/>
    <w:rsid w:val="00D17C84"/>
    <w:rsid w:val="00D2141C"/>
    <w:rsid w:val="00D51AE4"/>
    <w:rsid w:val="00D619B8"/>
    <w:rsid w:val="00D63F18"/>
    <w:rsid w:val="00D8064D"/>
    <w:rsid w:val="00DC08A2"/>
    <w:rsid w:val="00E314F2"/>
    <w:rsid w:val="00E34802"/>
    <w:rsid w:val="00E50737"/>
    <w:rsid w:val="00E525C5"/>
    <w:rsid w:val="00E8286B"/>
    <w:rsid w:val="00E93D35"/>
    <w:rsid w:val="00E97955"/>
    <w:rsid w:val="00EA6301"/>
    <w:rsid w:val="00EA7669"/>
    <w:rsid w:val="00EB5736"/>
    <w:rsid w:val="00EB71EA"/>
    <w:rsid w:val="00EB7D6F"/>
    <w:rsid w:val="00EC7400"/>
    <w:rsid w:val="00ED4033"/>
    <w:rsid w:val="00EE5DE1"/>
    <w:rsid w:val="00EE76E9"/>
    <w:rsid w:val="00EF2C33"/>
    <w:rsid w:val="00EF430E"/>
    <w:rsid w:val="00EF5DD4"/>
    <w:rsid w:val="00F4733C"/>
    <w:rsid w:val="00F51E62"/>
    <w:rsid w:val="00F57FDC"/>
    <w:rsid w:val="00F73293"/>
    <w:rsid w:val="00FE3ECD"/>
    <w:rsid w:val="00FF1D26"/>
    <w:rsid w:val="00FF4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2D0"/>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qFormat/>
    <w:rsid w:val="00C439D1"/>
    <w:pPr>
      <w:keepNext/>
      <w:spacing w:after="0" w:line="240" w:lineRule="auto"/>
      <w:outlineLvl w:val="4"/>
    </w:pPr>
    <w:rPr>
      <w:rFonts w:ascii="Times New Roman" w:eastAsia="Times New Roman" w:hAnsi="Times New Roman" w:cs="Times New Roman"/>
      <w:sz w:val="28"/>
      <w:szCs w:val="20"/>
    </w:rPr>
  </w:style>
  <w:style w:type="paragraph" w:styleId="6">
    <w:name w:val="heading 6"/>
    <w:basedOn w:val="a0"/>
    <w:next w:val="a0"/>
    <w:link w:val="60"/>
    <w:qFormat/>
    <w:rsid w:val="00C439D1"/>
    <w:pPr>
      <w:keepNext/>
      <w:spacing w:after="0" w:line="240" w:lineRule="auto"/>
      <w:ind w:left="360"/>
      <w:outlineLvl w:val="5"/>
    </w:pPr>
    <w:rPr>
      <w:rFonts w:ascii="Times New Roman" w:eastAsia="Times New Roman" w:hAnsi="Times New Roman" w:cs="Times New Roman"/>
      <w:sz w:val="24"/>
      <w:szCs w:val="20"/>
    </w:rPr>
  </w:style>
  <w:style w:type="paragraph" w:styleId="7">
    <w:name w:val="heading 7"/>
    <w:basedOn w:val="a0"/>
    <w:next w:val="a0"/>
    <w:link w:val="70"/>
    <w:qFormat/>
    <w:rsid w:val="00C439D1"/>
    <w:pPr>
      <w:keepNext/>
      <w:spacing w:after="0" w:line="240" w:lineRule="auto"/>
      <w:jc w:val="both"/>
      <w:outlineLvl w:val="6"/>
    </w:pPr>
    <w:rPr>
      <w:rFonts w:ascii="Times New Roman" w:eastAsia="Times New Roman" w:hAnsi="Times New Roman" w:cs="Times New Roman"/>
      <w:sz w:val="24"/>
      <w:szCs w:val="20"/>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aliases w:val="fr,Знак сноски 1,Знак сноски-FN,Ciae niinee-FN,Referencia nota al pie,FZ,Appel note de bas de page,Текст сновски,Ciae niinee I,Знак сноски Н"/>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uiPriority w:val="20"/>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caption"/>
    <w:basedOn w:val="a0"/>
    <w:next w:val="a0"/>
    <w:qFormat/>
    <w:rsid w:val="001921D1"/>
    <w:pPr>
      <w:spacing w:after="0" w:line="240" w:lineRule="auto"/>
      <w:ind w:left="142"/>
      <w:jc w:val="center"/>
    </w:pPr>
    <w:rPr>
      <w:rFonts w:ascii="Times New Roman" w:eastAsia="Times New Roman" w:hAnsi="Times New Roman" w:cs="Times New Roman"/>
      <w:sz w:val="32"/>
      <w:szCs w:val="24"/>
    </w:rPr>
  </w:style>
  <w:style w:type="paragraph" w:styleId="affe">
    <w:name w:val="annotation subject"/>
    <w:basedOn w:val="aff3"/>
    <w:next w:val="aff3"/>
    <w:link w:val="afff"/>
    <w:semiHidden/>
    <w:rsid w:val="001921D1"/>
    <w:rPr>
      <w:rFonts w:ascii="Times New Roman" w:hAnsi="Times New Roman"/>
      <w:b/>
      <w:bCs/>
      <w:lang w:eastAsia="ru-RU"/>
    </w:rPr>
  </w:style>
  <w:style w:type="character" w:customStyle="1" w:styleId="afff">
    <w:name w:val="Тема примечания Знак"/>
    <w:basedOn w:val="aff4"/>
    <w:link w:val="affe"/>
    <w:semiHidden/>
    <w:rsid w:val="001921D1"/>
    <w:rPr>
      <w:rFonts w:ascii="Times New Roman" w:hAnsi="Times New Roman"/>
      <w:b/>
      <w:bCs/>
    </w:rPr>
  </w:style>
  <w:style w:type="paragraph" w:customStyle="1" w:styleId="2f">
    <w:name w:val="Знак2"/>
    <w:basedOn w:val="a0"/>
    <w:rsid w:val="001921D1"/>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1921D1"/>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1921D1"/>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1921D1"/>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1921D1"/>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1921D1"/>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1921D1"/>
    <w:rPr>
      <w:rFonts w:ascii="Times New Roman" w:eastAsia="Times New Roman" w:hAnsi="Times New Roman" w:cs="Times New Roman"/>
      <w:sz w:val="24"/>
      <w:szCs w:val="20"/>
    </w:rPr>
  </w:style>
  <w:style w:type="paragraph" w:styleId="3a">
    <w:name w:val="Body Text 3"/>
    <w:basedOn w:val="a0"/>
    <w:link w:val="3b"/>
    <w:rsid w:val="001921D1"/>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1921D1"/>
    <w:rPr>
      <w:rFonts w:ascii="Times New Roman" w:eastAsia="Times New Roman" w:hAnsi="Times New Roman" w:cs="Times New Roman"/>
      <w:sz w:val="16"/>
      <w:szCs w:val="16"/>
    </w:rPr>
  </w:style>
  <w:style w:type="paragraph" w:styleId="2f1">
    <w:name w:val="envelope return"/>
    <w:basedOn w:val="a0"/>
    <w:unhideWhenUsed/>
    <w:rsid w:val="001921D1"/>
    <w:pPr>
      <w:spacing w:after="0" w:line="240" w:lineRule="auto"/>
    </w:pPr>
    <w:rPr>
      <w:rFonts w:ascii="Times New Roman" w:eastAsia="Times New Roman" w:hAnsi="Times New Roman" w:cs="Times New Roman"/>
      <w:sz w:val="24"/>
      <w:szCs w:val="20"/>
    </w:rPr>
  </w:style>
  <w:style w:type="paragraph" w:customStyle="1" w:styleId="pboth">
    <w:name w:val="pboth"/>
    <w:basedOn w:val="a0"/>
    <w:rsid w:val="001921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rsid w:val="005E5522"/>
    <w:pPr>
      <w:widowControl w:val="0"/>
      <w:snapToGrid w:val="0"/>
      <w:spacing w:after="0" w:line="240" w:lineRule="auto"/>
      <w:ind w:left="40"/>
    </w:pPr>
    <w:rPr>
      <w:rFonts w:ascii="Times New Roman" w:eastAsia="Times New Roman" w:hAnsi="Times New Roman" w:cs="Times New Roman"/>
      <w:sz w:val="40"/>
      <w:szCs w:val="20"/>
    </w:rPr>
  </w:style>
  <w:style w:type="character" w:customStyle="1" w:styleId="50">
    <w:name w:val="Заголовок 5 Знак"/>
    <w:basedOn w:val="a1"/>
    <w:link w:val="5"/>
    <w:rsid w:val="00C439D1"/>
    <w:rPr>
      <w:rFonts w:ascii="Times New Roman" w:eastAsia="Times New Roman" w:hAnsi="Times New Roman" w:cs="Times New Roman"/>
      <w:sz w:val="28"/>
      <w:szCs w:val="20"/>
    </w:rPr>
  </w:style>
  <w:style w:type="character" w:customStyle="1" w:styleId="60">
    <w:name w:val="Заголовок 6 Знак"/>
    <w:basedOn w:val="a1"/>
    <w:link w:val="6"/>
    <w:rsid w:val="00C439D1"/>
    <w:rPr>
      <w:rFonts w:ascii="Times New Roman" w:eastAsia="Times New Roman" w:hAnsi="Times New Roman" w:cs="Times New Roman"/>
      <w:sz w:val="24"/>
      <w:szCs w:val="20"/>
    </w:rPr>
  </w:style>
  <w:style w:type="character" w:customStyle="1" w:styleId="70">
    <w:name w:val="Заголовок 7 Знак"/>
    <w:basedOn w:val="a1"/>
    <w:link w:val="7"/>
    <w:rsid w:val="00C439D1"/>
    <w:rPr>
      <w:rFonts w:ascii="Times New Roman" w:eastAsia="Times New Roman" w:hAnsi="Times New Roman" w:cs="Times New Roman"/>
      <w:sz w:val="24"/>
      <w:szCs w:val="20"/>
    </w:rPr>
  </w:style>
  <w:style w:type="character" w:customStyle="1" w:styleId="2f2">
    <w:name w:val="Основной текст (2)_"/>
    <w:link w:val="2f3"/>
    <w:uiPriority w:val="99"/>
    <w:rsid w:val="00C439D1"/>
    <w:rPr>
      <w:rFonts w:ascii="Times New Roman" w:hAnsi="Times New Roman" w:cs="Times New Roman"/>
      <w:sz w:val="28"/>
      <w:szCs w:val="28"/>
      <w:shd w:val="clear" w:color="auto" w:fill="FFFFFF"/>
    </w:rPr>
  </w:style>
  <w:style w:type="paragraph" w:customStyle="1" w:styleId="2f3">
    <w:name w:val="Основной текст (2)"/>
    <w:basedOn w:val="a0"/>
    <w:link w:val="2f2"/>
    <w:uiPriority w:val="99"/>
    <w:rsid w:val="00C439D1"/>
    <w:pPr>
      <w:widowControl w:val="0"/>
      <w:shd w:val="clear" w:color="auto" w:fill="FFFFFF"/>
      <w:spacing w:after="300" w:line="0" w:lineRule="atLeast"/>
      <w:ind w:hanging="620"/>
      <w:jc w:val="right"/>
    </w:pPr>
    <w:rPr>
      <w:rFonts w:ascii="Times New Roman" w:hAnsi="Times New Roman" w:cs="Times New Roman"/>
      <w:sz w:val="28"/>
      <w:szCs w:val="28"/>
    </w:rPr>
  </w:style>
  <w:style w:type="character" w:customStyle="1" w:styleId="3c">
    <w:name w:val="Заголовок №3_"/>
    <w:link w:val="3d"/>
    <w:rsid w:val="00C439D1"/>
    <w:rPr>
      <w:rFonts w:ascii="Times New Roman" w:hAnsi="Times New Roman" w:cs="Times New Roman"/>
      <w:b/>
      <w:bCs/>
      <w:sz w:val="28"/>
      <w:szCs w:val="28"/>
      <w:shd w:val="clear" w:color="auto" w:fill="FFFFFF"/>
    </w:rPr>
  </w:style>
  <w:style w:type="paragraph" w:customStyle="1" w:styleId="3d">
    <w:name w:val="Заголовок №3"/>
    <w:basedOn w:val="a0"/>
    <w:link w:val="3c"/>
    <w:rsid w:val="00C439D1"/>
    <w:pPr>
      <w:widowControl w:val="0"/>
      <w:shd w:val="clear" w:color="auto" w:fill="FFFFFF"/>
      <w:spacing w:after="0" w:line="367" w:lineRule="exact"/>
      <w:ind w:hanging="620"/>
      <w:jc w:val="both"/>
      <w:outlineLvl w:val="2"/>
    </w:pPr>
    <w:rPr>
      <w:rFonts w:ascii="Times New Roman" w:hAnsi="Times New Roman" w:cs="Times New Roman"/>
      <w:b/>
      <w:bCs/>
      <w:sz w:val="28"/>
      <w:szCs w:val="28"/>
    </w:rPr>
  </w:style>
  <w:style w:type="paragraph" w:customStyle="1" w:styleId="ConsTitle">
    <w:name w:val="ConsTitle"/>
    <w:rsid w:val="00C439D1"/>
    <w:pPr>
      <w:widowControl w:val="0"/>
      <w:autoSpaceDE w:val="0"/>
      <w:autoSpaceDN w:val="0"/>
      <w:adjustRightInd w:val="0"/>
      <w:spacing w:after="0" w:line="240" w:lineRule="auto"/>
    </w:pPr>
    <w:rPr>
      <w:rFonts w:ascii="Arial" w:eastAsia="Times New Roman" w:hAnsi="Arial" w:cs="Arial"/>
      <w:b/>
      <w:bCs/>
      <w:sz w:val="18"/>
      <w:szCs w:val="18"/>
    </w:rPr>
  </w:style>
  <w:style w:type="paragraph" w:customStyle="1" w:styleId="ConsCell">
    <w:name w:val="ConsCell"/>
    <w:rsid w:val="00C439D1"/>
    <w:pPr>
      <w:widowControl w:val="0"/>
      <w:autoSpaceDE w:val="0"/>
      <w:autoSpaceDN w:val="0"/>
      <w:adjustRightInd w:val="0"/>
      <w:spacing w:after="0" w:line="240" w:lineRule="auto"/>
    </w:pPr>
    <w:rPr>
      <w:rFonts w:ascii="Arial" w:eastAsia="Times New Roman" w:hAnsi="Arial" w:cs="Arial"/>
      <w:sz w:val="18"/>
      <w:szCs w:val="18"/>
    </w:rPr>
  </w:style>
  <w:style w:type="paragraph" w:customStyle="1" w:styleId="ConsDocList">
    <w:name w:val="ConsDocList"/>
    <w:rsid w:val="00C439D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highlight">
    <w:name w:val="highlight"/>
    <w:rsid w:val="00C439D1"/>
  </w:style>
  <w:style w:type="character" w:customStyle="1" w:styleId="related-chapter-link-text">
    <w:name w:val="related-chapter-link-text"/>
    <w:rsid w:val="00C439D1"/>
  </w:style>
  <w:style w:type="paragraph" w:customStyle="1" w:styleId="dt-p">
    <w:name w:val="dt-p"/>
    <w:basedOn w:val="a0"/>
    <w:rsid w:val="00C43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b">
    <w:name w:val="dt-b"/>
    <w:rsid w:val="00C439D1"/>
  </w:style>
  <w:style w:type="character" w:customStyle="1" w:styleId="dt-m">
    <w:name w:val="dt-m"/>
    <w:rsid w:val="00C439D1"/>
  </w:style>
  <w:style w:type="character" w:customStyle="1" w:styleId="dt-h">
    <w:name w:val="dt-h"/>
    <w:rsid w:val="00C439D1"/>
  </w:style>
  <w:style w:type="character" w:customStyle="1" w:styleId="ng-scope">
    <w:name w:val="ng-scope"/>
    <w:basedOn w:val="a1"/>
    <w:rsid w:val="00C439D1"/>
  </w:style>
  <w:style w:type="character" w:customStyle="1" w:styleId="register-cardval">
    <w:name w:val="register-card__val"/>
    <w:basedOn w:val="a1"/>
    <w:rsid w:val="00C439D1"/>
  </w:style>
  <w:style w:type="paragraph" w:customStyle="1" w:styleId="ConsPlusTitlePage">
    <w:name w:val="ConsPlusTitlePage"/>
    <w:rsid w:val="00C439D1"/>
    <w:pPr>
      <w:widowControl w:val="0"/>
      <w:autoSpaceDE w:val="0"/>
      <w:autoSpaceDN w:val="0"/>
      <w:spacing w:after="0" w:line="240" w:lineRule="auto"/>
    </w:pPr>
    <w:rPr>
      <w:rFonts w:ascii="Tahoma" w:eastAsia="Times New Roman" w:hAnsi="Tahoma" w:cs="Tahoma"/>
      <w:sz w:val="20"/>
      <w:szCs w:val="20"/>
    </w:rPr>
  </w:style>
  <w:style w:type="character" w:customStyle="1" w:styleId="span-black">
    <w:name w:val="span-black"/>
    <w:basedOn w:val="a1"/>
    <w:rsid w:val="006F4273"/>
  </w:style>
  <w:style w:type="character" w:customStyle="1" w:styleId="afff0">
    <w:name w:val="Сноска_"/>
    <w:basedOn w:val="a1"/>
    <w:link w:val="afff1"/>
    <w:uiPriority w:val="99"/>
    <w:locked/>
    <w:rsid w:val="00C778AC"/>
    <w:rPr>
      <w:sz w:val="13"/>
      <w:szCs w:val="13"/>
      <w:shd w:val="clear" w:color="auto" w:fill="FFFFFF"/>
    </w:rPr>
  </w:style>
  <w:style w:type="paragraph" w:customStyle="1" w:styleId="afff1">
    <w:name w:val="Сноска"/>
    <w:basedOn w:val="a0"/>
    <w:link w:val="afff0"/>
    <w:uiPriority w:val="99"/>
    <w:rsid w:val="00C778AC"/>
    <w:pPr>
      <w:widowControl w:val="0"/>
      <w:shd w:val="clear" w:color="auto" w:fill="FFFFFF"/>
      <w:spacing w:after="0" w:line="153" w:lineRule="exact"/>
      <w:jc w:val="both"/>
    </w:pPr>
    <w:rPr>
      <w:sz w:val="13"/>
      <w:szCs w:val="13"/>
    </w:rPr>
  </w:style>
  <w:style w:type="character" w:customStyle="1" w:styleId="1f1">
    <w:name w:val="Заголовок №1_"/>
    <w:basedOn w:val="a1"/>
    <w:link w:val="1f2"/>
    <w:uiPriority w:val="99"/>
    <w:locked/>
    <w:rsid w:val="00C778AC"/>
    <w:rPr>
      <w:b/>
      <w:bCs/>
      <w:shd w:val="clear" w:color="auto" w:fill="FFFFFF"/>
    </w:rPr>
  </w:style>
  <w:style w:type="paragraph" w:customStyle="1" w:styleId="1f2">
    <w:name w:val="Заголовок №1"/>
    <w:basedOn w:val="a0"/>
    <w:link w:val="1f1"/>
    <w:uiPriority w:val="99"/>
    <w:rsid w:val="00C778AC"/>
    <w:pPr>
      <w:widowControl w:val="0"/>
      <w:shd w:val="clear" w:color="auto" w:fill="FFFFFF"/>
      <w:spacing w:after="120" w:line="250" w:lineRule="exact"/>
      <w:jc w:val="center"/>
      <w:outlineLvl w:val="0"/>
    </w:pPr>
    <w:rPr>
      <w:b/>
      <w:bCs/>
    </w:rPr>
  </w:style>
  <w:style w:type="character" w:customStyle="1" w:styleId="afff2">
    <w:name w:val="Подпись к таблице_"/>
    <w:basedOn w:val="a1"/>
    <w:link w:val="afff3"/>
    <w:uiPriority w:val="99"/>
    <w:locked/>
    <w:rsid w:val="00C778AC"/>
    <w:rPr>
      <w:sz w:val="13"/>
      <w:szCs w:val="13"/>
      <w:shd w:val="clear" w:color="auto" w:fill="FFFFFF"/>
    </w:rPr>
  </w:style>
  <w:style w:type="paragraph" w:customStyle="1" w:styleId="afff3">
    <w:name w:val="Подпись к таблице"/>
    <w:basedOn w:val="a0"/>
    <w:link w:val="afff2"/>
    <w:uiPriority w:val="99"/>
    <w:rsid w:val="00C778AC"/>
    <w:pPr>
      <w:widowControl w:val="0"/>
      <w:shd w:val="clear" w:color="auto" w:fill="FFFFFF"/>
      <w:spacing w:after="0" w:line="157" w:lineRule="exact"/>
      <w:jc w:val="both"/>
    </w:pPr>
    <w:rPr>
      <w:sz w:val="13"/>
      <w:szCs w:val="13"/>
    </w:rPr>
  </w:style>
  <w:style w:type="character" w:customStyle="1" w:styleId="1pt">
    <w:name w:val="Основной текст + Интервал 1 pt"/>
    <w:uiPriority w:val="99"/>
    <w:rsid w:val="00C778AC"/>
    <w:rPr>
      <w:rFonts w:ascii="Times New Roman" w:eastAsia="Times New Roman" w:hAnsi="Times New Roman" w:cs="Times New Roman"/>
      <w:spacing w:val="20"/>
      <w:sz w:val="32"/>
      <w:szCs w:val="20"/>
    </w:rPr>
  </w:style>
  <w:style w:type="character" w:customStyle="1" w:styleId="2f4">
    <w:name w:val="Заголовок №2_"/>
    <w:basedOn w:val="a1"/>
    <w:link w:val="2f5"/>
    <w:uiPriority w:val="99"/>
    <w:locked/>
    <w:rsid w:val="00C778AC"/>
    <w:rPr>
      <w:b/>
      <w:bCs/>
      <w:sz w:val="18"/>
      <w:szCs w:val="18"/>
      <w:shd w:val="clear" w:color="auto" w:fill="FFFFFF"/>
    </w:rPr>
  </w:style>
  <w:style w:type="paragraph" w:customStyle="1" w:styleId="2f5">
    <w:name w:val="Заголовок №2"/>
    <w:basedOn w:val="a0"/>
    <w:link w:val="2f4"/>
    <w:uiPriority w:val="99"/>
    <w:rsid w:val="00C778AC"/>
    <w:pPr>
      <w:widowControl w:val="0"/>
      <w:shd w:val="clear" w:color="auto" w:fill="FFFFFF"/>
      <w:spacing w:before="180" w:after="180" w:line="214" w:lineRule="exact"/>
      <w:ind w:hanging="1160"/>
      <w:outlineLvl w:val="1"/>
    </w:pPr>
    <w:rPr>
      <w:b/>
      <w:bCs/>
      <w:sz w:val="18"/>
      <w:szCs w:val="18"/>
    </w:rPr>
  </w:style>
  <w:style w:type="character" w:customStyle="1" w:styleId="63">
    <w:name w:val="Основной текст + 6"/>
    <w:aliases w:val="5 pt"/>
    <w:uiPriority w:val="99"/>
    <w:rsid w:val="00C778AC"/>
    <w:rPr>
      <w:rFonts w:ascii="Times New Roman" w:eastAsia="Times New Roman" w:hAnsi="Times New Roman" w:cs="Times New Roman"/>
      <w:sz w:val="13"/>
      <w:szCs w:val="13"/>
    </w:rPr>
  </w:style>
  <w:style w:type="character" w:customStyle="1" w:styleId="620">
    <w:name w:val="Основной текст + 62"/>
    <w:aliases w:val="5 pt4"/>
    <w:uiPriority w:val="99"/>
    <w:rsid w:val="00C778AC"/>
    <w:rPr>
      <w:rFonts w:ascii="Times New Roman" w:eastAsia="Times New Roman" w:hAnsi="Times New Roman" w:cs="Times New Roman"/>
      <w:sz w:val="13"/>
      <w:szCs w:val="13"/>
      <w:u w:val="single"/>
    </w:rPr>
  </w:style>
  <w:style w:type="character" w:customStyle="1" w:styleId="1pt1">
    <w:name w:val="Основной текст + Интервал 1 pt1"/>
    <w:uiPriority w:val="99"/>
    <w:rsid w:val="00C778AC"/>
    <w:rPr>
      <w:rFonts w:ascii="Times New Roman" w:eastAsia="Times New Roman" w:hAnsi="Times New Roman" w:cs="Times New Roman"/>
      <w:spacing w:val="20"/>
      <w:sz w:val="32"/>
      <w:szCs w:val="20"/>
    </w:rPr>
  </w:style>
  <w:style w:type="character" w:customStyle="1" w:styleId="3e">
    <w:name w:val="Основной текст (3)_"/>
    <w:basedOn w:val="a1"/>
    <w:link w:val="3f"/>
    <w:uiPriority w:val="99"/>
    <w:locked/>
    <w:rsid w:val="00C778AC"/>
    <w:rPr>
      <w:sz w:val="15"/>
      <w:szCs w:val="15"/>
      <w:shd w:val="clear" w:color="auto" w:fill="FFFFFF"/>
    </w:rPr>
  </w:style>
  <w:style w:type="paragraph" w:customStyle="1" w:styleId="3f">
    <w:name w:val="Основной текст (3)"/>
    <w:basedOn w:val="a0"/>
    <w:link w:val="3e"/>
    <w:uiPriority w:val="99"/>
    <w:rsid w:val="00C778AC"/>
    <w:pPr>
      <w:widowControl w:val="0"/>
      <w:shd w:val="clear" w:color="auto" w:fill="FFFFFF"/>
      <w:spacing w:after="0" w:line="189" w:lineRule="exact"/>
    </w:pPr>
    <w:rPr>
      <w:sz w:val="15"/>
      <w:szCs w:val="15"/>
    </w:rPr>
  </w:style>
  <w:style w:type="character" w:customStyle="1" w:styleId="afff4">
    <w:name w:val="Колонтитул_"/>
    <w:basedOn w:val="a1"/>
    <w:link w:val="1f3"/>
    <w:uiPriority w:val="99"/>
    <w:locked/>
    <w:rsid w:val="00C778AC"/>
    <w:rPr>
      <w:sz w:val="13"/>
      <w:szCs w:val="13"/>
      <w:shd w:val="clear" w:color="auto" w:fill="FFFFFF"/>
    </w:rPr>
  </w:style>
  <w:style w:type="paragraph" w:customStyle="1" w:styleId="1f3">
    <w:name w:val="Колонтитул1"/>
    <w:basedOn w:val="a0"/>
    <w:link w:val="afff4"/>
    <w:uiPriority w:val="99"/>
    <w:rsid w:val="00C778AC"/>
    <w:pPr>
      <w:widowControl w:val="0"/>
      <w:shd w:val="clear" w:color="auto" w:fill="FFFFFF"/>
      <w:spacing w:after="0" w:line="240" w:lineRule="atLeast"/>
    </w:pPr>
    <w:rPr>
      <w:sz w:val="13"/>
      <w:szCs w:val="13"/>
    </w:rPr>
  </w:style>
  <w:style w:type="character" w:customStyle="1" w:styleId="afff5">
    <w:name w:val="Колонтитул"/>
    <w:basedOn w:val="afff4"/>
    <w:uiPriority w:val="99"/>
    <w:rsid w:val="00C778AC"/>
  </w:style>
  <w:style w:type="character" w:customStyle="1" w:styleId="612">
    <w:name w:val="Основной текст + 61"/>
    <w:aliases w:val="5 pt3"/>
    <w:uiPriority w:val="99"/>
    <w:rsid w:val="00C778AC"/>
    <w:rPr>
      <w:rFonts w:ascii="Times New Roman" w:eastAsia="Times New Roman" w:hAnsi="Times New Roman" w:cs="Times New Roman"/>
      <w:sz w:val="13"/>
      <w:szCs w:val="13"/>
    </w:rPr>
  </w:style>
  <w:style w:type="character" w:customStyle="1" w:styleId="CenturyGothic">
    <w:name w:val="Основной текст + Century Gothic"/>
    <w:aliases w:val="6,5 pt2"/>
    <w:uiPriority w:val="99"/>
    <w:rsid w:val="00C778AC"/>
    <w:rPr>
      <w:rFonts w:ascii="Century Gothic" w:eastAsia="Times New Roman" w:hAnsi="Century Gothic" w:cs="Century Gothic"/>
      <w:sz w:val="13"/>
      <w:szCs w:val="13"/>
    </w:rPr>
  </w:style>
  <w:style w:type="character" w:customStyle="1" w:styleId="CordiaUPC">
    <w:name w:val="Основной текст + CordiaUPC"/>
    <w:aliases w:val="11 pt"/>
    <w:uiPriority w:val="99"/>
    <w:rsid w:val="00C778AC"/>
    <w:rPr>
      <w:rFonts w:ascii="CordiaUPC" w:eastAsia="Times New Roman" w:hAnsi="CordiaUPC" w:cs="CordiaUPC"/>
      <w:sz w:val="22"/>
      <w:szCs w:val="22"/>
    </w:rPr>
  </w:style>
  <w:style w:type="character" w:customStyle="1" w:styleId="4b">
    <w:name w:val="Основной текст (4)_"/>
    <w:basedOn w:val="a1"/>
    <w:link w:val="4c"/>
    <w:uiPriority w:val="99"/>
    <w:locked/>
    <w:rsid w:val="00C778AC"/>
    <w:rPr>
      <w:sz w:val="13"/>
      <w:szCs w:val="13"/>
      <w:shd w:val="clear" w:color="auto" w:fill="FFFFFF"/>
    </w:rPr>
  </w:style>
  <w:style w:type="paragraph" w:customStyle="1" w:styleId="4c">
    <w:name w:val="Основной текст (4)"/>
    <w:basedOn w:val="a0"/>
    <w:link w:val="4b"/>
    <w:uiPriority w:val="99"/>
    <w:rsid w:val="00C778AC"/>
    <w:pPr>
      <w:widowControl w:val="0"/>
      <w:shd w:val="clear" w:color="auto" w:fill="FFFFFF"/>
      <w:spacing w:before="240" w:after="1740" w:line="157" w:lineRule="exact"/>
      <w:ind w:hanging="100"/>
      <w:jc w:val="both"/>
    </w:pPr>
    <w:rPr>
      <w:sz w:val="13"/>
      <w:szCs w:val="13"/>
    </w:rPr>
  </w:style>
  <w:style w:type="character" w:customStyle="1" w:styleId="73">
    <w:name w:val="Основной текст + 7"/>
    <w:aliases w:val="5 pt1"/>
    <w:uiPriority w:val="99"/>
    <w:rsid w:val="00C778AC"/>
    <w:rPr>
      <w:rFonts w:ascii="Times New Roman" w:eastAsia="Times New Roman" w:hAnsi="Times New Roman" w:cs="Times New Roman"/>
      <w:sz w:val="15"/>
      <w:szCs w:val="15"/>
    </w:rPr>
  </w:style>
  <w:style w:type="character" w:customStyle="1" w:styleId="55">
    <w:name w:val="Основной текст (5)_"/>
    <w:basedOn w:val="a1"/>
    <w:link w:val="56"/>
    <w:uiPriority w:val="99"/>
    <w:locked/>
    <w:rsid w:val="00C778AC"/>
    <w:rPr>
      <w:sz w:val="19"/>
      <w:szCs w:val="19"/>
      <w:shd w:val="clear" w:color="auto" w:fill="FFFFFF"/>
    </w:rPr>
  </w:style>
  <w:style w:type="paragraph" w:customStyle="1" w:styleId="56">
    <w:name w:val="Основной текст (5)"/>
    <w:basedOn w:val="a0"/>
    <w:link w:val="55"/>
    <w:uiPriority w:val="99"/>
    <w:rsid w:val="00C778AC"/>
    <w:pPr>
      <w:widowControl w:val="0"/>
      <w:shd w:val="clear" w:color="auto" w:fill="FFFFFF"/>
      <w:spacing w:after="60" w:line="240" w:lineRule="atLeast"/>
      <w:ind w:hanging="200"/>
      <w:jc w:val="right"/>
    </w:pPr>
    <w:rPr>
      <w:sz w:val="19"/>
      <w:szCs w:val="19"/>
    </w:rPr>
  </w:style>
  <w:style w:type="character" w:customStyle="1" w:styleId="57">
    <w:name w:val="Основной текст (5) + Курсив"/>
    <w:aliases w:val="Интервал 1 pt"/>
    <w:basedOn w:val="55"/>
    <w:uiPriority w:val="99"/>
    <w:rsid w:val="00C778AC"/>
    <w:rPr>
      <w:i/>
      <w:iCs/>
      <w:spacing w:val="30"/>
    </w:rPr>
  </w:style>
  <w:style w:type="character" w:customStyle="1" w:styleId="64">
    <w:name w:val="Основной текст (6)_"/>
    <w:basedOn w:val="a1"/>
    <w:link w:val="65"/>
    <w:uiPriority w:val="99"/>
    <w:locked/>
    <w:rsid w:val="00C778AC"/>
    <w:rPr>
      <w:rFonts w:ascii="Franklin Gothic Heavy" w:hAnsi="Franklin Gothic Heavy" w:cs="Franklin Gothic Heavy"/>
      <w:i/>
      <w:iCs/>
      <w:sz w:val="28"/>
      <w:szCs w:val="28"/>
      <w:shd w:val="clear" w:color="auto" w:fill="FFFFFF"/>
    </w:rPr>
  </w:style>
  <w:style w:type="paragraph" w:customStyle="1" w:styleId="65">
    <w:name w:val="Основной текст (6)"/>
    <w:basedOn w:val="a0"/>
    <w:link w:val="64"/>
    <w:uiPriority w:val="99"/>
    <w:rsid w:val="00C778AC"/>
    <w:pPr>
      <w:widowControl w:val="0"/>
      <w:shd w:val="clear" w:color="auto" w:fill="FFFFFF"/>
      <w:spacing w:before="60" w:after="0" w:line="240" w:lineRule="atLeast"/>
      <w:ind w:firstLine="380"/>
      <w:jc w:val="both"/>
    </w:pPr>
    <w:rPr>
      <w:rFonts w:ascii="Franklin Gothic Heavy" w:hAnsi="Franklin Gothic Heavy" w:cs="Franklin Gothic Heavy"/>
      <w:i/>
      <w:iCs/>
      <w:sz w:val="28"/>
      <w:szCs w:val="28"/>
    </w:rPr>
  </w:style>
  <w:style w:type="character" w:customStyle="1" w:styleId="74">
    <w:name w:val="Основной текст (7)_"/>
    <w:basedOn w:val="a1"/>
    <w:link w:val="75"/>
    <w:uiPriority w:val="99"/>
    <w:locked/>
    <w:rsid w:val="00C778AC"/>
    <w:rPr>
      <w:b/>
      <w:bCs/>
      <w:sz w:val="14"/>
      <w:szCs w:val="14"/>
      <w:shd w:val="clear" w:color="auto" w:fill="FFFFFF"/>
    </w:rPr>
  </w:style>
  <w:style w:type="paragraph" w:customStyle="1" w:styleId="75">
    <w:name w:val="Основной текст (7)"/>
    <w:basedOn w:val="a0"/>
    <w:link w:val="74"/>
    <w:uiPriority w:val="99"/>
    <w:rsid w:val="00C778AC"/>
    <w:pPr>
      <w:widowControl w:val="0"/>
      <w:shd w:val="clear" w:color="auto" w:fill="FFFFFF"/>
      <w:spacing w:after="60" w:line="240" w:lineRule="atLeast"/>
    </w:pPr>
    <w:rPr>
      <w:b/>
      <w:bCs/>
      <w:sz w:val="14"/>
      <w:szCs w:val="14"/>
    </w:rPr>
  </w:style>
  <w:style w:type="paragraph" w:customStyle="1" w:styleId="1f4">
    <w:name w:val="Знак Знак Знак Знак Знак Знак Знак1"/>
    <w:basedOn w:val="a0"/>
    <w:rsid w:val="00C778AC"/>
    <w:pPr>
      <w:spacing w:after="160" w:line="240" w:lineRule="exact"/>
    </w:pPr>
    <w:rPr>
      <w:rFonts w:ascii="Verdana" w:eastAsia="Times New Roman" w:hAnsi="Verdana" w:cs="Times New Roman"/>
      <w:sz w:val="24"/>
      <w:szCs w:val="24"/>
      <w:lang w:val="en-US" w:eastAsia="en-US"/>
    </w:rPr>
  </w:style>
  <w:style w:type="paragraph" w:customStyle="1" w:styleId="Preformat">
    <w:name w:val="Preformat"/>
    <w:uiPriority w:val="99"/>
    <w:rsid w:val="00C778A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ing">
    <w:name w:val="Heading"/>
    <w:uiPriority w:val="99"/>
    <w:rsid w:val="00C778AC"/>
    <w:pPr>
      <w:widowControl w:val="0"/>
      <w:autoSpaceDE w:val="0"/>
      <w:autoSpaceDN w:val="0"/>
      <w:adjustRightInd w:val="0"/>
      <w:spacing w:after="0" w:line="240" w:lineRule="auto"/>
    </w:pPr>
    <w:rPr>
      <w:rFonts w:ascii="Arial" w:eastAsia="Times New Roman" w:hAnsi="Arial" w:cs="Arial"/>
      <w:b/>
      <w:bCs/>
    </w:rPr>
  </w:style>
</w:styles>
</file>

<file path=word/webSettings.xml><?xml version="1.0" encoding="utf-8"?>
<w:webSettings xmlns:r="http://schemas.openxmlformats.org/officeDocument/2006/relationships" xmlns:w="http://schemas.openxmlformats.org/wordprocessingml/2006/main">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1.png"/><Relationship Id="rId39" Type="http://schemas.openxmlformats.org/officeDocument/2006/relationships/hyperlink" Target="consultantplus://offline/ref=A10F5D937D850D81206C84D1299789FB165035802CFCC36DD343B7EAA5B15203F1A2275EC6233CD8L2b7L" TargetMode="External"/><Relationship Id="rId21" Type="http://schemas.openxmlformats.org/officeDocument/2006/relationships/footer" Target="footer3.xml"/><Relationship Id="rId34" Type="http://schemas.openxmlformats.org/officeDocument/2006/relationships/hyperlink" Target="http://utp.sberbank-ast.ru" TargetMode="External"/><Relationship Id="rId42" Type="http://schemas.openxmlformats.org/officeDocument/2006/relationships/hyperlink" Target="http://utp.sberbank-ast.ru" TargetMode="External"/><Relationship Id="rId47" Type="http://schemas.openxmlformats.org/officeDocument/2006/relationships/hyperlink" Target="https://ustkulom-r11.gosweb.gosuslugi.ru/" TargetMode="External"/><Relationship Id="rId50" Type="http://schemas.openxmlformats.org/officeDocument/2006/relationships/hyperlink" Target="https://utp.sberbank-ast.ru/AP/Notice/652/Instructions" TargetMode="External"/><Relationship Id="rId55" Type="http://schemas.openxmlformats.org/officeDocument/2006/relationships/hyperlink" Target="https://login.consultant.ru/link/?req=doc&amp;base=LAW&amp;n=14924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hyperlink" Target="http://www.torgi.gov.ru" TargetMode="External"/><Relationship Id="rId38" Type="http://schemas.openxmlformats.org/officeDocument/2006/relationships/hyperlink" Target="https://login.consultant.ru/link/?req=doc&amp;base=LAW&amp;n=149244" TargetMode="External"/><Relationship Id="rId46"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29" Type="http://schemas.openxmlformats.org/officeDocument/2006/relationships/hyperlink" Target="http://www.torgi.gov.ru" TargetMode="External"/><Relationship Id="rId41" Type="http://schemas.openxmlformats.org/officeDocument/2006/relationships/hyperlink" Target="http://utp.sberbank-ast.ru" TargetMode="External"/><Relationship Id="rId54"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yperlink" Target="https://utp.sberbank-ast.ru/Main/Notice/988/Reglament" TargetMode="External"/><Relationship Id="rId37" Type="http://schemas.openxmlformats.org/officeDocument/2006/relationships/hyperlink" Target="consultantplus://offline/ref=A4C8B3DF73F486F66C7EC5CFEE292A37F1F1D888C83D5CB9C3718C23A2C124C89560C83749B3E9F475DA7F2567B5524448B6A3BD33BE1092OCQ8L" TargetMode="External"/><Relationship Id="rId40" Type="http://schemas.openxmlformats.org/officeDocument/2006/relationships/hyperlink" Target="http://www.torgi.gov.ru" TargetMode="External"/><Relationship Id="rId45" Type="http://schemas.openxmlformats.org/officeDocument/2006/relationships/hyperlink" Target="mailto:a.mr.ust-kulomskiy@ust-" TargetMode="External"/><Relationship Id="rId53" Type="http://schemas.openxmlformats.org/officeDocument/2006/relationships/hyperlink" Target="https://login.consultant.ru/link/?req=doc&amp;base=LAW&amp;n=14924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consultantplus://offline/ref=68E8838CC4EF0C88AC1DF12DB991DB37D4188C701F0DCBF27DADEB146D9ECD9B32774ABBBCFC8399E4VCI" TargetMode="External"/><Relationship Id="rId36" Type="http://schemas.openxmlformats.org/officeDocument/2006/relationships/hyperlink" Target="https://utp.sberbank-ast.ru/AP/Notice/652/Instructions" TargetMode="External"/><Relationship Id="rId49" Type="http://schemas.openxmlformats.org/officeDocument/2006/relationships/hyperlink" Target="http://www.torgi.gov.ru" TargetMode="Externa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yperlink" Target="http://utp.sberbank-ast.ru/AP" TargetMode="External"/><Relationship Id="rId44"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52" Type="http://schemas.openxmlformats.org/officeDocument/2006/relationships/hyperlink" Target="consultantplus://offline/ref=A4C8B3DF73F486F66C7EC5CFEE292A37F1F1D888C83D5CB9C3718C23A2C124C89560C83749B3E9F475DA7F2567B5524448B6A3BD33BE1092OCQ8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consultantplus://offline/ref=68E8838CC4EF0C88AC1DF12DB991DB37D41889791D0ACBF27DADEB146DE9VEI" TargetMode="External"/><Relationship Id="rId30" Type="http://schemas.openxmlformats.org/officeDocument/2006/relationships/hyperlink" Target="http://utp.sberbank-ast.ru" TargetMode="External"/><Relationship Id="rId35" Type="http://schemas.openxmlformats.org/officeDocument/2006/relationships/hyperlink" Target="http://utp.sberbank-ast.ru" TargetMode="External"/><Relationship Id="rId43"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48" Type="http://schemas.openxmlformats.org/officeDocument/2006/relationships/hyperlink" Target="http://www.torgi.gov.ru" TargetMode="External"/><Relationship Id="rId56" Type="http://schemas.openxmlformats.org/officeDocument/2006/relationships/hyperlink" Target="mailto:adm@ust-kulom.rkomi.ru" TargetMode="External"/><Relationship Id="rId8" Type="http://schemas.openxmlformats.org/officeDocument/2006/relationships/image" Target="media/image1.png"/><Relationship Id="rId51" Type="http://schemas.openxmlformats.org/officeDocument/2006/relationships/hyperlink" Target="https://ustkulom-r11.gosweb.gosuslugi.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C74D-292D-4553-90A4-6F2E6F9A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1589</TotalTime>
  <Pages>104</Pages>
  <Words>28057</Words>
  <Characters>159927</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69</cp:revision>
  <cp:lastPrinted>2026-03-31T07:10:00Z</cp:lastPrinted>
  <dcterms:created xsi:type="dcterms:W3CDTF">2024-12-16T12:51:00Z</dcterms:created>
  <dcterms:modified xsi:type="dcterms:W3CDTF">2026-06-04T07:33:00Z</dcterms:modified>
</cp:coreProperties>
</file>