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682C6AF1"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0F4008FE" w14:textId="77777777" w:rsidR="002971C2" w:rsidRPr="002971C2" w:rsidRDefault="002971C2" w:rsidP="002971C2">
            <w:pPr>
              <w:spacing w:after="0"/>
              <w:rPr>
                <w:rFonts w:ascii="Times New Roman" w:eastAsia="Times New Roman" w:hAnsi="Times New Roman" w:cs="Times New Roman"/>
                <w:sz w:val="20"/>
                <w:szCs w:val="20"/>
                <w:lang w:val="en-US"/>
              </w:rPr>
            </w:pPr>
          </w:p>
          <w:p w14:paraId="26A5BA5D" w14:textId="77777777" w:rsidR="002971C2" w:rsidRPr="002971C2" w:rsidRDefault="002971C2" w:rsidP="002971C2">
            <w:pPr>
              <w:spacing w:after="0"/>
              <w:jc w:val="center"/>
              <w:rPr>
                <w:rFonts w:ascii="Times New Roman" w:eastAsia="Times New Roman" w:hAnsi="Times New Roman" w:cs="Times New Roman"/>
                <w:sz w:val="20"/>
                <w:szCs w:val="20"/>
              </w:rPr>
            </w:pPr>
          </w:p>
          <w:p w14:paraId="3EEB3D34"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4E1606D6" wp14:editId="3E111CBB">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6197CF4D" w14:textId="77777777" w:rsidR="002971C2" w:rsidRPr="002971C2" w:rsidRDefault="002971C2" w:rsidP="002971C2">
            <w:pPr>
              <w:spacing w:after="0"/>
              <w:rPr>
                <w:rFonts w:ascii="Times New Roman" w:eastAsia="Times New Roman" w:hAnsi="Times New Roman" w:cs="Times New Roman"/>
                <w:sz w:val="20"/>
                <w:szCs w:val="20"/>
                <w:lang w:val="en-US"/>
              </w:rPr>
            </w:pPr>
          </w:p>
          <w:p w14:paraId="17F8ADE4"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3A33D367"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7141EC82"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091B2C1E"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72783C29"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09A8D2C1" w14:textId="77777777" w:rsidR="002971C2" w:rsidRPr="002971C2" w:rsidRDefault="002971C2" w:rsidP="002971C2">
            <w:pPr>
              <w:spacing w:after="0"/>
              <w:jc w:val="center"/>
              <w:rPr>
                <w:rFonts w:ascii="Times New Roman" w:eastAsia="Times New Roman" w:hAnsi="Times New Roman" w:cs="Times New Roman"/>
                <w:b/>
                <w:sz w:val="20"/>
                <w:szCs w:val="20"/>
              </w:rPr>
            </w:pPr>
          </w:p>
          <w:p w14:paraId="2CA9F248" w14:textId="6B73B7FE"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232234">
              <w:rPr>
                <w:rFonts w:ascii="Times New Roman" w:eastAsia="Times New Roman" w:hAnsi="Times New Roman" w:cs="Times New Roman"/>
                <w:b/>
                <w:sz w:val="48"/>
                <w:szCs w:val="48"/>
              </w:rPr>
              <w:t>47</w:t>
            </w:r>
          </w:p>
          <w:p w14:paraId="0EC08887" w14:textId="23FFAACE"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232234">
              <w:rPr>
                <w:rFonts w:ascii="Times New Roman" w:eastAsia="Times New Roman" w:hAnsi="Times New Roman" w:cs="Times New Roman"/>
                <w:b/>
                <w:sz w:val="48"/>
                <w:szCs w:val="48"/>
              </w:rPr>
              <w:t>09.12</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0B426AC1" w14:textId="77777777" w:rsidR="00247460" w:rsidRDefault="00247460" w:rsidP="002971C2">
            <w:pPr>
              <w:spacing w:after="0"/>
              <w:jc w:val="center"/>
              <w:rPr>
                <w:rFonts w:ascii="Times New Roman" w:eastAsia="Times New Roman" w:hAnsi="Times New Roman" w:cs="Times New Roman"/>
                <w:b/>
                <w:sz w:val="28"/>
                <w:szCs w:val="28"/>
              </w:rPr>
            </w:pPr>
          </w:p>
          <w:p w14:paraId="0E061B13"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1B495AC8"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0B0F99EA" w14:textId="77777777" w:rsidR="002971C2" w:rsidRPr="002971C2" w:rsidRDefault="00566B96" w:rsidP="00566B96">
      <w:pPr>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7818"/>
        <w:gridCol w:w="1753"/>
      </w:tblGrid>
      <w:tr w:rsidR="00C01FB8" w:rsidRPr="00232234" w14:paraId="6A9534EF" w14:textId="77777777"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70904ADF" w14:textId="5C62CF67" w:rsidR="00C01FB8" w:rsidRPr="00232234" w:rsidRDefault="00C01FB8" w:rsidP="008B07B3">
            <w:pPr>
              <w:tabs>
                <w:tab w:val="center" w:pos="4153"/>
                <w:tab w:val="right" w:pos="8306"/>
              </w:tabs>
              <w:spacing w:after="0"/>
              <w:ind w:right="120"/>
              <w:jc w:val="center"/>
              <w:rPr>
                <w:rFonts w:ascii="Times New Roman" w:eastAsia="Times New Roman" w:hAnsi="Times New Roman" w:cs="Times New Roman"/>
                <w:b/>
                <w:i/>
                <w:sz w:val="24"/>
                <w:szCs w:val="24"/>
              </w:rPr>
            </w:pPr>
            <w:r w:rsidRPr="00232234">
              <w:rPr>
                <w:rFonts w:ascii="Times New Roman" w:eastAsia="Times New Roman" w:hAnsi="Times New Roman" w:cs="Times New Roman"/>
                <w:b/>
                <w:sz w:val="24"/>
                <w:szCs w:val="24"/>
              </w:rPr>
              <w:t xml:space="preserve">I. </w:t>
            </w:r>
            <w:r w:rsidR="00232234" w:rsidRPr="00232234">
              <w:rPr>
                <w:rFonts w:ascii="Times New Roman" w:eastAsia="Times New Roman" w:hAnsi="Times New Roman" w:cs="Times New Roman"/>
                <w:b/>
                <w:sz w:val="24"/>
                <w:szCs w:val="24"/>
              </w:rPr>
              <w:t>Постановления главы МР «Усть-Куломский» - руководителя администрации</w:t>
            </w:r>
          </w:p>
        </w:tc>
      </w:tr>
      <w:tr w:rsidR="00232234" w:rsidRPr="00232234" w14:paraId="09709E06"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791CB2A0" w14:textId="6E66E125" w:rsidR="00232234" w:rsidRPr="00232234" w:rsidRDefault="00232234" w:rsidP="00232234">
            <w:pPr>
              <w:spacing w:after="0" w:line="240" w:lineRule="auto"/>
              <w:jc w:val="both"/>
              <w:rPr>
                <w:rFonts w:ascii="Times New Roman" w:eastAsia="Times New Roman" w:hAnsi="Times New Roman" w:cs="Times New Roman"/>
                <w:sz w:val="24"/>
                <w:szCs w:val="24"/>
              </w:rPr>
            </w:pPr>
            <w:r w:rsidRPr="00232234">
              <w:rPr>
                <w:rFonts w:ascii="Times New Roman" w:eastAsia="Times New Roman" w:hAnsi="Times New Roman" w:cs="Times New Roman"/>
                <w:sz w:val="24"/>
                <w:szCs w:val="24"/>
              </w:rPr>
              <w:t>1. Постановление главы МР «Усть-Куломский» - руководителя администрации района от 0</w:t>
            </w:r>
            <w:r>
              <w:rPr>
                <w:rFonts w:ascii="Times New Roman" w:eastAsia="Times New Roman" w:hAnsi="Times New Roman" w:cs="Times New Roman"/>
                <w:sz w:val="24"/>
                <w:szCs w:val="24"/>
              </w:rPr>
              <w:t>8</w:t>
            </w:r>
            <w:r w:rsidRPr="00232234">
              <w:rPr>
                <w:rFonts w:ascii="Times New Roman" w:eastAsia="Times New Roman" w:hAnsi="Times New Roman" w:cs="Times New Roman"/>
                <w:sz w:val="24"/>
                <w:szCs w:val="24"/>
              </w:rPr>
              <w:t xml:space="preserve"> декабря 2025 </w:t>
            </w:r>
            <w:proofErr w:type="gramStart"/>
            <w:r w:rsidRPr="00232234">
              <w:rPr>
                <w:rFonts w:ascii="Times New Roman" w:eastAsia="Times New Roman" w:hAnsi="Times New Roman" w:cs="Times New Roman"/>
                <w:sz w:val="24"/>
                <w:szCs w:val="24"/>
              </w:rPr>
              <w:t>года  №</w:t>
            </w:r>
            <w:proofErr w:type="gramEnd"/>
            <w:r w:rsidRPr="00232234">
              <w:rPr>
                <w:rFonts w:ascii="Times New Roman" w:eastAsia="Times New Roman" w:hAnsi="Times New Roman" w:cs="Times New Roman"/>
                <w:sz w:val="24"/>
                <w:szCs w:val="24"/>
              </w:rPr>
              <w:t xml:space="preserve"> 6</w:t>
            </w:r>
            <w:r>
              <w:rPr>
                <w:rFonts w:ascii="Times New Roman" w:eastAsia="Times New Roman" w:hAnsi="Times New Roman" w:cs="Times New Roman"/>
                <w:sz w:val="24"/>
                <w:szCs w:val="24"/>
              </w:rPr>
              <w:t>7</w:t>
            </w:r>
            <w:r w:rsidRPr="00232234">
              <w:rPr>
                <w:rFonts w:ascii="Times New Roman" w:eastAsia="Times New Roman" w:hAnsi="Times New Roman" w:cs="Times New Roman"/>
                <w:sz w:val="24"/>
                <w:szCs w:val="24"/>
              </w:rPr>
              <w:t xml:space="preserve"> «О назначении публичных слушаний</w:t>
            </w:r>
            <w:r>
              <w:rPr>
                <w:rFonts w:ascii="Times New Roman" w:eastAsia="Times New Roman" w:hAnsi="Times New Roman" w:cs="Times New Roman"/>
                <w:sz w:val="24"/>
                <w:szCs w:val="24"/>
              </w:rPr>
              <w:t xml:space="preserve"> </w:t>
            </w:r>
            <w:r w:rsidRPr="00232234">
              <w:rPr>
                <w:rFonts w:ascii="Times New Roman" w:eastAsia="Times New Roman" w:hAnsi="Times New Roman" w:cs="Times New Roman"/>
                <w:sz w:val="24"/>
                <w:szCs w:val="24"/>
              </w:rPr>
              <w:t xml:space="preserve">по внесению изменений в документацию планировке территории (проекта межевания территории) кадастрового квартала 11:07:4201018 </w:t>
            </w:r>
            <w:proofErr w:type="spellStart"/>
            <w:r w:rsidRPr="00232234">
              <w:rPr>
                <w:rFonts w:ascii="Times New Roman" w:eastAsia="Times New Roman" w:hAnsi="Times New Roman" w:cs="Times New Roman"/>
                <w:sz w:val="24"/>
                <w:szCs w:val="24"/>
              </w:rPr>
              <w:t>с.Усть</w:t>
            </w:r>
            <w:proofErr w:type="spellEnd"/>
            <w:r w:rsidRPr="00232234">
              <w:rPr>
                <w:rFonts w:ascii="Times New Roman" w:eastAsia="Times New Roman" w:hAnsi="Times New Roman" w:cs="Times New Roman"/>
                <w:sz w:val="24"/>
                <w:szCs w:val="24"/>
              </w:rPr>
              <w:t>-Кулом»</w:t>
            </w:r>
          </w:p>
        </w:tc>
        <w:tc>
          <w:tcPr>
            <w:tcW w:w="916" w:type="pct"/>
            <w:tcBorders>
              <w:top w:val="single" w:sz="4" w:space="0" w:color="auto"/>
              <w:left w:val="single" w:sz="6" w:space="0" w:color="auto"/>
              <w:bottom w:val="single" w:sz="4" w:space="0" w:color="auto"/>
              <w:right w:val="single" w:sz="4" w:space="0" w:color="auto"/>
            </w:tcBorders>
            <w:hideMark/>
          </w:tcPr>
          <w:p w14:paraId="5CFDA35A" w14:textId="77777777" w:rsidR="00232234" w:rsidRPr="00232234" w:rsidRDefault="00232234" w:rsidP="00232234">
            <w:pPr>
              <w:tabs>
                <w:tab w:val="center" w:pos="708"/>
                <w:tab w:val="left" w:pos="1490"/>
                <w:tab w:val="center" w:pos="4153"/>
                <w:tab w:val="right" w:pos="8306"/>
              </w:tabs>
              <w:spacing w:after="0"/>
              <w:ind w:right="120"/>
              <w:rPr>
                <w:rFonts w:ascii="Times New Roman" w:eastAsia="Times New Roman" w:hAnsi="Times New Roman" w:cs="Times New Roman"/>
                <w:b/>
                <w:i/>
                <w:sz w:val="24"/>
                <w:szCs w:val="24"/>
              </w:rPr>
            </w:pPr>
            <w:r w:rsidRPr="00232234">
              <w:rPr>
                <w:rFonts w:ascii="Times New Roman" w:eastAsia="Times New Roman" w:hAnsi="Times New Roman" w:cs="Times New Roman"/>
                <w:b/>
                <w:i/>
                <w:sz w:val="24"/>
                <w:szCs w:val="24"/>
              </w:rPr>
              <w:tab/>
              <w:t>Стр.3</w:t>
            </w:r>
            <w:r w:rsidRPr="00232234">
              <w:rPr>
                <w:rFonts w:ascii="Times New Roman" w:eastAsia="Times New Roman" w:hAnsi="Times New Roman" w:cs="Times New Roman"/>
                <w:b/>
                <w:i/>
                <w:sz w:val="24"/>
                <w:szCs w:val="24"/>
              </w:rPr>
              <w:tab/>
            </w:r>
          </w:p>
        </w:tc>
      </w:tr>
      <w:tr w:rsidR="00232234" w:rsidRPr="00232234" w14:paraId="5D72F3E2" w14:textId="77777777" w:rsidTr="00232234">
        <w:trPr>
          <w:trHeight w:val="376"/>
        </w:trPr>
        <w:tc>
          <w:tcPr>
            <w:tcW w:w="5000" w:type="pct"/>
            <w:gridSpan w:val="2"/>
            <w:tcBorders>
              <w:top w:val="single" w:sz="4" w:space="0" w:color="auto"/>
              <w:left w:val="single" w:sz="4" w:space="0" w:color="auto"/>
              <w:bottom w:val="single" w:sz="4" w:space="0" w:color="auto"/>
              <w:right w:val="single" w:sz="4" w:space="0" w:color="auto"/>
            </w:tcBorders>
          </w:tcPr>
          <w:p w14:paraId="626BD262" w14:textId="39478994" w:rsidR="00232234" w:rsidRPr="00232234" w:rsidRDefault="00232234" w:rsidP="00232234">
            <w:pPr>
              <w:tabs>
                <w:tab w:val="center" w:pos="4153"/>
                <w:tab w:val="right" w:pos="8306"/>
              </w:tabs>
              <w:spacing w:after="0"/>
              <w:ind w:right="120"/>
              <w:jc w:val="center"/>
              <w:rPr>
                <w:rFonts w:ascii="Times New Roman" w:eastAsia="Times New Roman" w:hAnsi="Times New Roman" w:cs="Times New Roman"/>
                <w:b/>
                <w:iCs/>
                <w:sz w:val="24"/>
                <w:szCs w:val="24"/>
              </w:rPr>
            </w:pPr>
            <w:r w:rsidRPr="00232234">
              <w:rPr>
                <w:rFonts w:ascii="Times New Roman" w:eastAsia="Times New Roman" w:hAnsi="Times New Roman" w:cs="Times New Roman"/>
                <w:b/>
                <w:iCs/>
                <w:sz w:val="24"/>
                <w:szCs w:val="24"/>
              </w:rPr>
              <w:t>II. Постановления администрации МР «Усть-Куломский»</w:t>
            </w:r>
          </w:p>
        </w:tc>
      </w:tr>
      <w:tr w:rsidR="00232234" w:rsidRPr="00232234" w14:paraId="04D24C9C"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329ED34E" w14:textId="77777777" w:rsidR="00232234" w:rsidRPr="00232234" w:rsidRDefault="00232234" w:rsidP="002322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232234">
              <w:rPr>
                <w:rFonts w:ascii="Times New Roman" w:eastAsia="Times New Roman" w:hAnsi="Times New Roman" w:cs="Times New Roman"/>
                <w:sz w:val="24"/>
                <w:szCs w:val="24"/>
              </w:rPr>
              <w:t xml:space="preserve">. Постановление администрации </w:t>
            </w:r>
            <w:proofErr w:type="gramStart"/>
            <w:r w:rsidRPr="00232234">
              <w:rPr>
                <w:rFonts w:ascii="Times New Roman" w:eastAsia="Times New Roman" w:hAnsi="Times New Roman" w:cs="Times New Roman"/>
                <w:sz w:val="24"/>
                <w:szCs w:val="24"/>
              </w:rPr>
              <w:t>МР  «</w:t>
            </w:r>
            <w:proofErr w:type="gramEnd"/>
            <w:r w:rsidRPr="00232234">
              <w:rPr>
                <w:rFonts w:ascii="Times New Roman" w:eastAsia="Times New Roman" w:hAnsi="Times New Roman" w:cs="Times New Roman"/>
                <w:sz w:val="24"/>
                <w:szCs w:val="24"/>
              </w:rPr>
              <w:t xml:space="preserve">Усть-Куломский» от </w:t>
            </w:r>
            <w:r>
              <w:rPr>
                <w:rFonts w:ascii="Times New Roman" w:eastAsia="Times New Roman" w:hAnsi="Times New Roman" w:cs="Times New Roman"/>
                <w:sz w:val="24"/>
                <w:szCs w:val="24"/>
              </w:rPr>
              <w:t>02 декабря</w:t>
            </w:r>
            <w:r w:rsidRPr="00232234">
              <w:rPr>
                <w:rFonts w:ascii="Times New Roman" w:eastAsia="Times New Roman" w:hAnsi="Times New Roman" w:cs="Times New Roman"/>
                <w:sz w:val="24"/>
                <w:szCs w:val="24"/>
              </w:rPr>
              <w:t xml:space="preserve"> 2025 года  № 1</w:t>
            </w:r>
            <w:r>
              <w:rPr>
                <w:rFonts w:ascii="Times New Roman" w:eastAsia="Times New Roman" w:hAnsi="Times New Roman" w:cs="Times New Roman"/>
                <w:sz w:val="24"/>
                <w:szCs w:val="24"/>
              </w:rPr>
              <w:t>7</w:t>
            </w:r>
            <w:r w:rsidRPr="00232234">
              <w:rPr>
                <w:rFonts w:ascii="Times New Roman" w:eastAsia="Times New Roman" w:hAnsi="Times New Roman" w:cs="Times New Roman"/>
                <w:sz w:val="24"/>
                <w:szCs w:val="24"/>
              </w:rPr>
              <w:t>6</w:t>
            </w:r>
            <w:r>
              <w:rPr>
                <w:rFonts w:ascii="Times New Roman" w:eastAsia="Times New Roman" w:hAnsi="Times New Roman" w:cs="Times New Roman"/>
                <w:sz w:val="24"/>
                <w:szCs w:val="24"/>
              </w:rPr>
              <w:t>4</w:t>
            </w:r>
            <w:r w:rsidRPr="00232234">
              <w:rPr>
                <w:rFonts w:ascii="Times New Roman" w:eastAsia="Times New Roman" w:hAnsi="Times New Roman" w:cs="Times New Roman"/>
                <w:sz w:val="24"/>
                <w:szCs w:val="24"/>
              </w:rPr>
              <w:t xml:space="preserve"> «</w:t>
            </w:r>
            <w:r w:rsidRPr="00232234">
              <w:rPr>
                <w:rFonts w:ascii="Times New Roman" w:eastAsia="Times New Roman" w:hAnsi="Times New Roman" w:cs="Times New Roman"/>
                <w:sz w:val="24"/>
                <w:szCs w:val="24"/>
              </w:rPr>
              <w:t xml:space="preserve">О проведении первенства по волейболу </w:t>
            </w:r>
          </w:p>
          <w:p w14:paraId="1E030FBA" w14:textId="121D1BD3" w:rsidR="00232234" w:rsidRPr="00232234" w:rsidRDefault="00232234" w:rsidP="00232234">
            <w:pPr>
              <w:spacing w:after="0" w:line="240" w:lineRule="auto"/>
              <w:jc w:val="both"/>
              <w:rPr>
                <w:rFonts w:ascii="Times New Roman" w:eastAsia="Times New Roman" w:hAnsi="Times New Roman" w:cs="Times New Roman"/>
                <w:sz w:val="24"/>
                <w:szCs w:val="24"/>
              </w:rPr>
            </w:pPr>
            <w:r w:rsidRPr="00232234">
              <w:rPr>
                <w:rFonts w:ascii="Times New Roman" w:eastAsia="Times New Roman" w:hAnsi="Times New Roman" w:cs="Times New Roman"/>
                <w:sz w:val="24"/>
                <w:szCs w:val="24"/>
              </w:rPr>
              <w:t xml:space="preserve">среди женских </w:t>
            </w:r>
            <w:proofErr w:type="gramStart"/>
            <w:r w:rsidRPr="00232234">
              <w:rPr>
                <w:rFonts w:ascii="Times New Roman" w:eastAsia="Times New Roman" w:hAnsi="Times New Roman" w:cs="Times New Roman"/>
                <w:sz w:val="24"/>
                <w:szCs w:val="24"/>
              </w:rPr>
              <w:t>команд  «</w:t>
            </w:r>
            <w:proofErr w:type="gramEnd"/>
            <w:r w:rsidRPr="00232234">
              <w:rPr>
                <w:rFonts w:ascii="Times New Roman" w:eastAsia="Times New Roman" w:hAnsi="Times New Roman" w:cs="Times New Roman"/>
                <w:sz w:val="24"/>
                <w:szCs w:val="24"/>
              </w:rPr>
              <w:t>Женский волейбол»</w:t>
            </w:r>
            <w:r w:rsidRPr="00232234">
              <w:rPr>
                <w:rFonts w:ascii="Times New Roman" w:eastAsia="Times New Roman" w:hAnsi="Times New Roman" w:cs="Times New Roman"/>
                <w:sz w:val="24"/>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767F1840" w14:textId="15CB6EFA" w:rsidR="00232234" w:rsidRPr="00232234" w:rsidRDefault="00232234" w:rsidP="00232234">
            <w:pPr>
              <w:tabs>
                <w:tab w:val="center" w:pos="4153"/>
                <w:tab w:val="right" w:pos="8306"/>
              </w:tabs>
              <w:spacing w:after="0"/>
              <w:ind w:right="120"/>
              <w:jc w:val="center"/>
              <w:rPr>
                <w:rFonts w:ascii="Times New Roman" w:eastAsia="Times New Roman" w:hAnsi="Times New Roman" w:cs="Times New Roman"/>
                <w:b/>
                <w:i/>
                <w:sz w:val="24"/>
                <w:szCs w:val="24"/>
              </w:rPr>
            </w:pPr>
            <w:r w:rsidRPr="00232234">
              <w:rPr>
                <w:rFonts w:ascii="Times New Roman" w:eastAsia="Times New Roman" w:hAnsi="Times New Roman" w:cs="Times New Roman"/>
                <w:b/>
                <w:i/>
                <w:sz w:val="24"/>
                <w:szCs w:val="24"/>
              </w:rPr>
              <w:t xml:space="preserve">Стр. </w:t>
            </w:r>
            <w:r w:rsidR="00414C42">
              <w:rPr>
                <w:rFonts w:ascii="Times New Roman" w:eastAsia="Times New Roman" w:hAnsi="Times New Roman" w:cs="Times New Roman"/>
                <w:b/>
                <w:i/>
                <w:sz w:val="24"/>
                <w:szCs w:val="24"/>
              </w:rPr>
              <w:t>5</w:t>
            </w:r>
          </w:p>
        </w:tc>
      </w:tr>
      <w:tr w:rsidR="00232234" w:rsidRPr="00232234" w14:paraId="19E9EB0E"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12D1ABCE" w14:textId="3BA7673E" w:rsidR="00232234" w:rsidRPr="00232234" w:rsidRDefault="00232234" w:rsidP="002322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32234">
              <w:rPr>
                <w:rFonts w:ascii="Times New Roman" w:eastAsia="Times New Roman" w:hAnsi="Times New Roman" w:cs="Times New Roman"/>
                <w:sz w:val="24"/>
                <w:szCs w:val="24"/>
              </w:rPr>
              <w:t xml:space="preserve">. Постановление администрации </w:t>
            </w:r>
            <w:proofErr w:type="gramStart"/>
            <w:r w:rsidRPr="00232234">
              <w:rPr>
                <w:rFonts w:ascii="Times New Roman" w:eastAsia="Times New Roman" w:hAnsi="Times New Roman" w:cs="Times New Roman"/>
                <w:sz w:val="24"/>
                <w:szCs w:val="24"/>
              </w:rPr>
              <w:t>МР  «</w:t>
            </w:r>
            <w:proofErr w:type="gramEnd"/>
            <w:r w:rsidRPr="00232234">
              <w:rPr>
                <w:rFonts w:ascii="Times New Roman" w:eastAsia="Times New Roman" w:hAnsi="Times New Roman" w:cs="Times New Roman"/>
                <w:sz w:val="24"/>
                <w:szCs w:val="24"/>
              </w:rPr>
              <w:t xml:space="preserve">Усть-Куломский» от </w:t>
            </w:r>
            <w:r>
              <w:rPr>
                <w:rFonts w:ascii="Times New Roman" w:eastAsia="Times New Roman" w:hAnsi="Times New Roman" w:cs="Times New Roman"/>
                <w:sz w:val="24"/>
                <w:szCs w:val="24"/>
              </w:rPr>
              <w:t>09 декабря</w:t>
            </w:r>
            <w:r w:rsidRPr="00232234">
              <w:rPr>
                <w:rFonts w:ascii="Times New Roman" w:eastAsia="Times New Roman" w:hAnsi="Times New Roman" w:cs="Times New Roman"/>
                <w:sz w:val="24"/>
                <w:szCs w:val="24"/>
              </w:rPr>
              <w:t xml:space="preserve"> 2025 года  № </w:t>
            </w:r>
            <w:r>
              <w:rPr>
                <w:rFonts w:ascii="Times New Roman" w:eastAsia="Times New Roman" w:hAnsi="Times New Roman" w:cs="Times New Roman"/>
                <w:sz w:val="24"/>
                <w:szCs w:val="24"/>
              </w:rPr>
              <w:t>1788</w:t>
            </w:r>
            <w:r w:rsidRPr="00232234">
              <w:rPr>
                <w:rFonts w:ascii="Times New Roman" w:eastAsia="Times New Roman" w:hAnsi="Times New Roman" w:cs="Times New Roman"/>
                <w:sz w:val="24"/>
                <w:szCs w:val="24"/>
              </w:rPr>
              <w:t xml:space="preserve"> «</w:t>
            </w:r>
            <w:r w:rsidRPr="00232234">
              <w:rPr>
                <w:rFonts w:ascii="Times New Roman" w:eastAsia="Times New Roman" w:hAnsi="Times New Roman" w:cs="Times New Roman"/>
                <w:sz w:val="24"/>
                <w:szCs w:val="24"/>
              </w:rPr>
              <w:t>О введении режима повышенной готовности на территории сельского поселения «Усть-Кулом» муниципального района «Усть-Куломский» Республики Коми</w:t>
            </w:r>
            <w:r w:rsidRPr="00232234">
              <w:rPr>
                <w:rFonts w:ascii="Times New Roman" w:eastAsia="Times New Roman" w:hAnsi="Times New Roman" w:cs="Times New Roman"/>
                <w:sz w:val="24"/>
                <w:szCs w:val="24"/>
              </w:rPr>
              <w:t>»</w:t>
            </w:r>
          </w:p>
        </w:tc>
        <w:tc>
          <w:tcPr>
            <w:tcW w:w="916" w:type="pct"/>
            <w:tcBorders>
              <w:top w:val="single" w:sz="4" w:space="0" w:color="auto"/>
              <w:left w:val="single" w:sz="6" w:space="0" w:color="auto"/>
              <w:bottom w:val="single" w:sz="4" w:space="0" w:color="auto"/>
              <w:right w:val="single" w:sz="4" w:space="0" w:color="auto"/>
            </w:tcBorders>
            <w:hideMark/>
          </w:tcPr>
          <w:p w14:paraId="10B8BAFB" w14:textId="13FC9719" w:rsidR="00232234" w:rsidRPr="00232234" w:rsidRDefault="00232234" w:rsidP="00232234">
            <w:pPr>
              <w:tabs>
                <w:tab w:val="center" w:pos="4153"/>
                <w:tab w:val="right" w:pos="8306"/>
              </w:tabs>
              <w:spacing w:after="0"/>
              <w:ind w:right="120"/>
              <w:jc w:val="center"/>
              <w:rPr>
                <w:rFonts w:ascii="Times New Roman" w:eastAsia="Times New Roman" w:hAnsi="Times New Roman" w:cs="Times New Roman"/>
                <w:b/>
                <w:i/>
                <w:sz w:val="24"/>
                <w:szCs w:val="24"/>
              </w:rPr>
            </w:pPr>
            <w:r w:rsidRPr="00232234">
              <w:rPr>
                <w:rFonts w:ascii="Times New Roman" w:eastAsia="Times New Roman" w:hAnsi="Times New Roman" w:cs="Times New Roman"/>
                <w:b/>
                <w:i/>
                <w:sz w:val="24"/>
                <w:szCs w:val="24"/>
              </w:rPr>
              <w:t xml:space="preserve">Стр. </w:t>
            </w:r>
            <w:r w:rsidR="00414C42">
              <w:rPr>
                <w:rFonts w:ascii="Times New Roman" w:eastAsia="Times New Roman" w:hAnsi="Times New Roman" w:cs="Times New Roman"/>
                <w:b/>
                <w:i/>
                <w:sz w:val="24"/>
                <w:szCs w:val="24"/>
              </w:rPr>
              <w:t>10</w:t>
            </w:r>
          </w:p>
        </w:tc>
      </w:tr>
      <w:tr w:rsidR="00232234" w:rsidRPr="00232234" w14:paraId="4A769300" w14:textId="77777777" w:rsidTr="009C7CE0">
        <w:trPr>
          <w:trHeight w:val="854"/>
        </w:trPr>
        <w:tc>
          <w:tcPr>
            <w:tcW w:w="4084" w:type="pct"/>
            <w:tcBorders>
              <w:top w:val="single" w:sz="4" w:space="0" w:color="auto"/>
              <w:left w:val="single" w:sz="4" w:space="0" w:color="auto"/>
              <w:bottom w:val="single" w:sz="4" w:space="0" w:color="auto"/>
              <w:right w:val="single" w:sz="6" w:space="0" w:color="auto"/>
            </w:tcBorders>
            <w:hideMark/>
          </w:tcPr>
          <w:p w14:paraId="3DEB3095" w14:textId="5D4CF749" w:rsidR="00232234" w:rsidRPr="00232234" w:rsidRDefault="00232234" w:rsidP="0023223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232234">
              <w:rPr>
                <w:rFonts w:ascii="Times New Roman" w:eastAsia="Times New Roman" w:hAnsi="Times New Roman" w:cs="Times New Roman"/>
                <w:sz w:val="24"/>
                <w:szCs w:val="24"/>
              </w:rPr>
              <w:t xml:space="preserve">. Постановление администрации МР  «Усть-Куломский» от </w:t>
            </w:r>
            <w:r>
              <w:rPr>
                <w:rFonts w:ascii="Times New Roman" w:eastAsia="Times New Roman" w:hAnsi="Times New Roman" w:cs="Times New Roman"/>
                <w:sz w:val="24"/>
                <w:szCs w:val="24"/>
              </w:rPr>
              <w:t>09 декабря</w:t>
            </w:r>
            <w:r w:rsidRPr="00232234">
              <w:rPr>
                <w:rFonts w:ascii="Times New Roman" w:eastAsia="Times New Roman" w:hAnsi="Times New Roman" w:cs="Times New Roman"/>
                <w:sz w:val="24"/>
                <w:szCs w:val="24"/>
              </w:rPr>
              <w:t xml:space="preserve"> 2025 года  № </w:t>
            </w:r>
            <w:r>
              <w:rPr>
                <w:rFonts w:ascii="Times New Roman" w:eastAsia="Times New Roman" w:hAnsi="Times New Roman" w:cs="Times New Roman"/>
                <w:sz w:val="24"/>
                <w:szCs w:val="24"/>
              </w:rPr>
              <w:t>1792</w:t>
            </w:r>
            <w:r w:rsidRPr="00232234">
              <w:rPr>
                <w:rFonts w:ascii="Times New Roman" w:eastAsia="Times New Roman" w:hAnsi="Times New Roman" w:cs="Times New Roman"/>
                <w:sz w:val="24"/>
                <w:szCs w:val="24"/>
              </w:rPr>
              <w:t xml:space="preserve"> «</w:t>
            </w:r>
            <w:r w:rsidRPr="00232234">
              <w:rPr>
                <w:rFonts w:ascii="Times New Roman" w:eastAsia="Times New Roman" w:hAnsi="Times New Roman" w:cs="Times New Roman"/>
                <w:sz w:val="24"/>
                <w:szCs w:val="24"/>
              </w:rPr>
              <w:t>О внесении изменений в постановление администрации муниципального района «Усть-Куломский» от 07 февраля 2024 г. № 155 «Об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w:t>
            </w:r>
            <w:r w:rsidRPr="00232234">
              <w:rPr>
                <w:rFonts w:ascii="Times New Roman" w:eastAsia="Times New Roman" w:hAnsi="Times New Roman" w:cs="Times New Roman"/>
                <w:sz w:val="24"/>
                <w:szCs w:val="24"/>
              </w:rPr>
              <w:t>»</w:t>
            </w:r>
          </w:p>
          <w:p w14:paraId="02B39C53" w14:textId="77777777" w:rsidR="00232234" w:rsidRPr="00232234" w:rsidRDefault="00232234" w:rsidP="00232234">
            <w:pPr>
              <w:spacing w:after="0" w:line="240" w:lineRule="auto"/>
              <w:jc w:val="both"/>
              <w:rPr>
                <w:rFonts w:ascii="Times New Roman" w:eastAsia="Times New Roman" w:hAnsi="Times New Roman" w:cs="Times New Roman"/>
                <w:sz w:val="24"/>
                <w:szCs w:val="24"/>
              </w:rPr>
            </w:pPr>
          </w:p>
        </w:tc>
        <w:tc>
          <w:tcPr>
            <w:tcW w:w="916" w:type="pct"/>
            <w:tcBorders>
              <w:top w:val="single" w:sz="4" w:space="0" w:color="auto"/>
              <w:left w:val="single" w:sz="6" w:space="0" w:color="auto"/>
              <w:bottom w:val="single" w:sz="4" w:space="0" w:color="auto"/>
              <w:right w:val="single" w:sz="4" w:space="0" w:color="auto"/>
            </w:tcBorders>
            <w:hideMark/>
          </w:tcPr>
          <w:p w14:paraId="3F80C79C" w14:textId="7F34D492" w:rsidR="00232234" w:rsidRPr="00232234" w:rsidRDefault="00232234" w:rsidP="00232234">
            <w:pPr>
              <w:tabs>
                <w:tab w:val="center" w:pos="4153"/>
                <w:tab w:val="right" w:pos="8306"/>
              </w:tabs>
              <w:spacing w:after="0"/>
              <w:ind w:right="120"/>
              <w:jc w:val="center"/>
              <w:rPr>
                <w:rFonts w:ascii="Times New Roman" w:eastAsia="Times New Roman" w:hAnsi="Times New Roman" w:cs="Times New Roman"/>
                <w:b/>
                <w:i/>
                <w:sz w:val="24"/>
                <w:szCs w:val="24"/>
              </w:rPr>
            </w:pPr>
            <w:r w:rsidRPr="00232234">
              <w:rPr>
                <w:rFonts w:ascii="Times New Roman" w:eastAsia="Times New Roman" w:hAnsi="Times New Roman" w:cs="Times New Roman"/>
                <w:b/>
                <w:i/>
                <w:sz w:val="24"/>
                <w:szCs w:val="24"/>
              </w:rPr>
              <w:t xml:space="preserve">Стр. </w:t>
            </w:r>
            <w:r w:rsidR="00414C42">
              <w:rPr>
                <w:rFonts w:ascii="Times New Roman" w:eastAsia="Times New Roman" w:hAnsi="Times New Roman" w:cs="Times New Roman"/>
                <w:b/>
                <w:i/>
                <w:sz w:val="24"/>
                <w:szCs w:val="24"/>
              </w:rPr>
              <w:t>12</w:t>
            </w:r>
          </w:p>
        </w:tc>
      </w:tr>
    </w:tbl>
    <w:p w14:paraId="41F243FC" w14:textId="77777777" w:rsidR="00243E3D" w:rsidRDefault="002971C2" w:rsidP="00253571">
      <w:pPr>
        <w:jc w:val="center"/>
      </w:pPr>
      <w:r>
        <w:br w:type="page"/>
      </w:r>
    </w:p>
    <w:p w14:paraId="7BA93923" w14:textId="07E03117" w:rsidR="00232234" w:rsidRDefault="00232234" w:rsidP="00232234">
      <w:pPr>
        <w:shd w:val="clear" w:color="auto" w:fill="FFFFFF"/>
        <w:jc w:val="center"/>
        <w:rPr>
          <w:rFonts w:ascii="Times New Roman" w:eastAsia="Times New Roman" w:hAnsi="Times New Roman" w:cs="Times New Roman"/>
          <w:b/>
          <w:sz w:val="28"/>
          <w:szCs w:val="14"/>
        </w:rPr>
      </w:pPr>
      <w:r w:rsidRPr="00232234">
        <w:rPr>
          <w:rFonts w:ascii="Times New Roman" w:eastAsia="Times New Roman" w:hAnsi="Times New Roman" w:cs="Times New Roman"/>
          <w:b/>
          <w:sz w:val="28"/>
          <w:szCs w:val="14"/>
          <w:lang w:val="en-US"/>
        </w:rPr>
        <w:lastRenderedPageBreak/>
        <w:t>I</w:t>
      </w:r>
      <w:r w:rsidRPr="00232234">
        <w:rPr>
          <w:rFonts w:ascii="Times New Roman" w:eastAsia="Times New Roman" w:hAnsi="Times New Roman" w:cs="Times New Roman"/>
          <w:b/>
          <w:sz w:val="28"/>
          <w:szCs w:val="14"/>
        </w:rPr>
        <w:t xml:space="preserve">. Постановления главы МР «Усть-Куломский» - руководителя администрации </w:t>
      </w:r>
    </w:p>
    <w:p w14:paraId="6A4E40D6" w14:textId="2601EDDA" w:rsidR="00232234" w:rsidRPr="0003441C" w:rsidRDefault="00232234" w:rsidP="00232234">
      <w:pPr>
        <w:spacing w:after="0" w:line="240" w:lineRule="auto"/>
        <w:ind w:left="142" w:firstLine="142"/>
        <w:jc w:val="center"/>
        <w:rPr>
          <w:rFonts w:ascii="Times New Roman" w:eastAsia="Times New Roman" w:hAnsi="Times New Roman" w:cs="Times New Roman"/>
          <w:sz w:val="28"/>
          <w:szCs w:val="28"/>
        </w:rPr>
      </w:pPr>
      <w:r w:rsidRPr="0003441C">
        <w:rPr>
          <w:rFonts w:ascii="Times New Roman" w:eastAsia="Times New Roman" w:hAnsi="Times New Roman" w:cs="Times New Roman"/>
          <w:noProof/>
          <w:sz w:val="28"/>
          <w:szCs w:val="28"/>
        </w:rPr>
        <w:drawing>
          <wp:inline distT="0" distB="0" distL="0" distR="0" wp14:anchorId="1917B2B3" wp14:editId="3D2F379F">
            <wp:extent cx="847725" cy="83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71A4355" w14:textId="77777777" w:rsidR="00232234" w:rsidRPr="0003441C" w:rsidRDefault="00232234" w:rsidP="00232234">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w:t>
      </w:r>
      <w:proofErr w:type="spellStart"/>
      <w:r w:rsidRPr="0003441C">
        <w:rPr>
          <w:rFonts w:ascii="Times New Roman" w:eastAsia="Times New Roman" w:hAnsi="Times New Roman" w:cs="Times New Roman"/>
          <w:b/>
          <w:sz w:val="28"/>
          <w:szCs w:val="28"/>
        </w:rPr>
        <w:t>Кулöмд</w:t>
      </w:r>
      <w:r w:rsidRPr="0003441C">
        <w:rPr>
          <w:rFonts w:ascii="Times New Roman" w:eastAsia="Times New Roman" w:hAnsi="Times New Roman" w:cs="Times New Roman"/>
          <w:b/>
          <w:sz w:val="28"/>
          <w:szCs w:val="28"/>
          <w:lang w:val="en-US"/>
        </w:rPr>
        <w:t>i</w:t>
      </w:r>
      <w:proofErr w:type="spellEnd"/>
      <w:r w:rsidRPr="0003441C">
        <w:rPr>
          <w:rFonts w:ascii="Times New Roman" w:eastAsia="Times New Roman" w:hAnsi="Times New Roman" w:cs="Times New Roman"/>
          <w:b/>
          <w:sz w:val="28"/>
          <w:szCs w:val="28"/>
        </w:rPr>
        <w:t xml:space="preserve">н» </w:t>
      </w:r>
      <w:proofErr w:type="spellStart"/>
      <w:r w:rsidRPr="0003441C">
        <w:rPr>
          <w:rFonts w:ascii="Times New Roman" w:eastAsia="Times New Roman" w:hAnsi="Times New Roman" w:cs="Times New Roman"/>
          <w:b/>
          <w:sz w:val="28"/>
          <w:szCs w:val="28"/>
        </w:rPr>
        <w:t>муниципальнöй</w:t>
      </w:r>
      <w:proofErr w:type="spellEnd"/>
      <w:r w:rsidRPr="0003441C">
        <w:rPr>
          <w:rFonts w:ascii="Times New Roman" w:eastAsia="Times New Roman" w:hAnsi="Times New Roman" w:cs="Times New Roman"/>
          <w:b/>
          <w:sz w:val="28"/>
          <w:szCs w:val="28"/>
        </w:rPr>
        <w:t xml:space="preserve"> </w:t>
      </w:r>
      <w:proofErr w:type="spellStart"/>
      <w:r w:rsidRPr="0003441C">
        <w:rPr>
          <w:rFonts w:ascii="Times New Roman" w:eastAsia="Times New Roman" w:hAnsi="Times New Roman" w:cs="Times New Roman"/>
          <w:b/>
          <w:sz w:val="28"/>
          <w:szCs w:val="28"/>
        </w:rPr>
        <w:t>районса</w:t>
      </w:r>
      <w:proofErr w:type="spellEnd"/>
      <w:r w:rsidRPr="0003441C">
        <w:rPr>
          <w:rFonts w:ascii="Times New Roman" w:eastAsia="Times New Roman" w:hAnsi="Times New Roman" w:cs="Times New Roman"/>
          <w:b/>
          <w:sz w:val="28"/>
          <w:szCs w:val="28"/>
        </w:rPr>
        <w:t xml:space="preserve"> </w:t>
      </w:r>
      <w:proofErr w:type="spellStart"/>
      <w:r w:rsidRPr="0003441C">
        <w:rPr>
          <w:rFonts w:ascii="Times New Roman" w:eastAsia="Times New Roman" w:hAnsi="Times New Roman" w:cs="Times New Roman"/>
          <w:b/>
          <w:sz w:val="28"/>
          <w:szCs w:val="28"/>
        </w:rPr>
        <w:t>юралысьлöн</w:t>
      </w:r>
      <w:proofErr w:type="spellEnd"/>
      <w:r w:rsidRPr="0003441C">
        <w:rPr>
          <w:rFonts w:ascii="Times New Roman" w:eastAsia="Times New Roman" w:hAnsi="Times New Roman" w:cs="Times New Roman"/>
          <w:b/>
          <w:sz w:val="28"/>
          <w:szCs w:val="28"/>
        </w:rPr>
        <w:t>-</w:t>
      </w:r>
    </w:p>
    <w:p w14:paraId="2595FBCE" w14:textId="77777777" w:rsidR="00232234" w:rsidRPr="0003441C" w:rsidRDefault="00232234" w:rsidP="00232234">
      <w:pPr>
        <w:spacing w:after="0" w:line="240" w:lineRule="auto"/>
        <w:jc w:val="center"/>
        <w:rPr>
          <w:rFonts w:ascii="Times New Roman" w:eastAsia="Times New Roman" w:hAnsi="Times New Roman" w:cs="Times New Roman"/>
          <w:b/>
          <w:sz w:val="28"/>
          <w:szCs w:val="28"/>
        </w:rPr>
      </w:pPr>
      <w:proofErr w:type="spellStart"/>
      <w:r w:rsidRPr="0003441C">
        <w:rPr>
          <w:rFonts w:ascii="Times New Roman" w:eastAsia="Times New Roman" w:hAnsi="Times New Roman" w:cs="Times New Roman"/>
          <w:b/>
          <w:sz w:val="28"/>
          <w:szCs w:val="28"/>
        </w:rPr>
        <w:t>администрацияöн</w:t>
      </w:r>
      <w:proofErr w:type="spellEnd"/>
      <w:r w:rsidRPr="0003441C">
        <w:rPr>
          <w:rFonts w:ascii="Times New Roman" w:eastAsia="Times New Roman" w:hAnsi="Times New Roman" w:cs="Times New Roman"/>
          <w:b/>
          <w:sz w:val="28"/>
          <w:szCs w:val="28"/>
        </w:rPr>
        <w:t xml:space="preserve"> </w:t>
      </w:r>
      <w:proofErr w:type="spellStart"/>
      <w:r w:rsidRPr="0003441C">
        <w:rPr>
          <w:rFonts w:ascii="Times New Roman" w:eastAsia="Times New Roman" w:hAnsi="Times New Roman" w:cs="Times New Roman"/>
          <w:b/>
          <w:sz w:val="28"/>
          <w:szCs w:val="28"/>
        </w:rPr>
        <w:t>веськöдлысьлöн</w:t>
      </w:r>
      <w:proofErr w:type="spellEnd"/>
    </w:p>
    <w:p w14:paraId="05E9E535" w14:textId="7784314C" w:rsidR="00232234" w:rsidRPr="0003441C" w:rsidRDefault="00232234" w:rsidP="00232234">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sz w:val="28"/>
          <w:szCs w:val="28"/>
        </w:rPr>
        <w:pict w14:anchorId="066BA2B9">
          <v:line id="_x0000_s2121" style="position:absolute;left:0;text-align:left;z-index:251659264" from="9pt,17.8pt" to="459pt,17.8pt"/>
        </w:pict>
      </w:r>
      <w:r w:rsidRPr="0003441C">
        <w:rPr>
          <w:rFonts w:ascii="Times New Roman" w:eastAsia="Times New Roman" w:hAnsi="Times New Roman" w:cs="Times New Roman"/>
          <w:b/>
          <w:sz w:val="34"/>
          <w:szCs w:val="34"/>
        </w:rPr>
        <w:t>Ш У Ö М</w:t>
      </w:r>
    </w:p>
    <w:p w14:paraId="790ACDC9" w14:textId="178229A4" w:rsidR="00232234" w:rsidRPr="0003441C" w:rsidRDefault="00232234" w:rsidP="00232234">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Глава муниципального района «Усть-Куломский»-</w:t>
      </w:r>
    </w:p>
    <w:p w14:paraId="2E858651" w14:textId="77777777" w:rsidR="00232234" w:rsidRPr="0003441C" w:rsidRDefault="00232234" w:rsidP="00232234">
      <w:pPr>
        <w:spacing w:after="0" w:line="240" w:lineRule="auto"/>
        <w:jc w:val="center"/>
        <w:rPr>
          <w:rFonts w:ascii="Times New Roman" w:eastAsia="Times New Roman" w:hAnsi="Times New Roman" w:cs="Times New Roman"/>
          <w:b/>
          <w:sz w:val="28"/>
          <w:szCs w:val="28"/>
        </w:rPr>
      </w:pPr>
      <w:r w:rsidRPr="0003441C">
        <w:rPr>
          <w:rFonts w:ascii="Times New Roman" w:eastAsia="Times New Roman" w:hAnsi="Times New Roman" w:cs="Times New Roman"/>
          <w:b/>
          <w:sz w:val="28"/>
          <w:szCs w:val="28"/>
        </w:rPr>
        <w:t>руководитель администрации района</w:t>
      </w:r>
    </w:p>
    <w:p w14:paraId="537E9349" w14:textId="77777777" w:rsidR="00232234" w:rsidRPr="0003441C" w:rsidRDefault="00232234" w:rsidP="00232234">
      <w:pPr>
        <w:keepNext/>
        <w:spacing w:after="0" w:line="240" w:lineRule="auto"/>
        <w:jc w:val="center"/>
        <w:outlineLvl w:val="3"/>
        <w:rPr>
          <w:rFonts w:ascii="Times New Roman" w:eastAsia="Times New Roman" w:hAnsi="Times New Roman" w:cs="Times New Roman"/>
          <w:b/>
          <w:bCs/>
          <w:sz w:val="34"/>
          <w:szCs w:val="34"/>
        </w:rPr>
      </w:pPr>
      <w:r w:rsidRPr="0003441C">
        <w:rPr>
          <w:rFonts w:ascii="Times New Roman" w:eastAsia="Times New Roman" w:hAnsi="Times New Roman" w:cs="Times New Roman"/>
          <w:b/>
          <w:bCs/>
          <w:sz w:val="34"/>
          <w:szCs w:val="34"/>
        </w:rPr>
        <w:t>П О С Т А Н О В Л Е Н И Е</w:t>
      </w:r>
    </w:p>
    <w:p w14:paraId="39E54AC3" w14:textId="77777777" w:rsidR="00232234" w:rsidRPr="0003441C" w:rsidRDefault="00232234" w:rsidP="00232234">
      <w:pPr>
        <w:spacing w:after="0" w:line="240" w:lineRule="auto"/>
        <w:jc w:val="center"/>
        <w:outlineLvl w:val="8"/>
        <w:rPr>
          <w:rFonts w:ascii="Times New Roman" w:eastAsia="Times New Roman" w:hAnsi="Times New Roman" w:cs="Times New Roman"/>
          <w:sz w:val="28"/>
          <w:szCs w:val="28"/>
        </w:rPr>
      </w:pPr>
    </w:p>
    <w:p w14:paraId="2C71DC41" w14:textId="77777777" w:rsidR="00232234" w:rsidRPr="0003441C" w:rsidRDefault="00232234" w:rsidP="00232234">
      <w:pPr>
        <w:spacing w:after="0" w:line="240" w:lineRule="auto"/>
        <w:jc w:val="center"/>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08</w:t>
      </w:r>
      <w:r w:rsidRPr="0003441C">
        <w:rPr>
          <w:rFonts w:ascii="Times New Roman" w:eastAsia="Times New Roman" w:hAnsi="Times New Roman" w:cs="Times New Roman"/>
          <w:sz w:val="28"/>
          <w:szCs w:val="28"/>
        </w:rPr>
        <w:t xml:space="preserve"> декабря 2025 г.                                                                                         № </w:t>
      </w:r>
      <w:r>
        <w:rPr>
          <w:rFonts w:ascii="Times New Roman" w:eastAsia="Times New Roman" w:hAnsi="Times New Roman" w:cs="Times New Roman"/>
          <w:sz w:val="28"/>
          <w:szCs w:val="28"/>
        </w:rPr>
        <w:t>67</w:t>
      </w:r>
    </w:p>
    <w:p w14:paraId="271B730B" w14:textId="77777777" w:rsidR="00232234" w:rsidRPr="0003441C" w:rsidRDefault="00232234" w:rsidP="00232234">
      <w:pPr>
        <w:spacing w:after="0" w:line="240" w:lineRule="auto"/>
        <w:jc w:val="center"/>
        <w:rPr>
          <w:rFonts w:ascii="Times New Roman" w:eastAsia="Times New Roman" w:hAnsi="Times New Roman" w:cs="Times New Roman"/>
          <w:sz w:val="20"/>
          <w:szCs w:val="20"/>
        </w:rPr>
      </w:pPr>
      <w:r w:rsidRPr="0003441C">
        <w:rPr>
          <w:rFonts w:ascii="Times New Roman" w:eastAsia="Times New Roman" w:hAnsi="Times New Roman" w:cs="Times New Roman"/>
          <w:sz w:val="20"/>
          <w:szCs w:val="20"/>
        </w:rPr>
        <w:t>Республика Коми</w:t>
      </w:r>
    </w:p>
    <w:p w14:paraId="63194722" w14:textId="77777777" w:rsidR="00232234" w:rsidRPr="0003441C" w:rsidRDefault="00232234" w:rsidP="00232234">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03441C">
        <w:rPr>
          <w:rFonts w:ascii="Times New Roman" w:eastAsia="Times New Roman" w:hAnsi="Times New Roman" w:cs="Times New Roman"/>
          <w:bCs/>
          <w:sz w:val="20"/>
          <w:szCs w:val="20"/>
        </w:rPr>
        <w:t>с. Усть-Кулом</w:t>
      </w:r>
    </w:p>
    <w:p w14:paraId="5BCAD0E5" w14:textId="77777777" w:rsidR="00232234" w:rsidRPr="00C07A7E" w:rsidRDefault="00232234" w:rsidP="00232234">
      <w:pPr>
        <w:widowControl w:val="0"/>
        <w:autoSpaceDE w:val="0"/>
        <w:autoSpaceDN w:val="0"/>
        <w:adjustRightInd w:val="0"/>
        <w:spacing w:after="0" w:line="240" w:lineRule="auto"/>
        <w:jc w:val="center"/>
        <w:rPr>
          <w:rFonts w:ascii="Times New Roman" w:hAnsi="Times New Roman" w:cs="Times New Roman"/>
          <w:bCs/>
          <w:sz w:val="28"/>
          <w:szCs w:val="28"/>
        </w:rPr>
      </w:pPr>
    </w:p>
    <w:p w14:paraId="0EBCD077" w14:textId="77777777" w:rsidR="00232234" w:rsidRPr="00331254" w:rsidRDefault="00232234" w:rsidP="00232234">
      <w:pPr>
        <w:spacing w:after="0" w:line="240" w:lineRule="auto"/>
        <w:jc w:val="center"/>
        <w:rPr>
          <w:rFonts w:ascii="Times New Roman" w:hAnsi="Times New Roman" w:cs="Times New Roman"/>
          <w:b/>
          <w:sz w:val="28"/>
          <w:szCs w:val="28"/>
        </w:rPr>
      </w:pPr>
      <w:r w:rsidRPr="00331254">
        <w:rPr>
          <w:rFonts w:ascii="Times New Roman" w:hAnsi="Times New Roman" w:cs="Times New Roman"/>
          <w:b/>
          <w:sz w:val="28"/>
          <w:szCs w:val="28"/>
        </w:rPr>
        <w:t>О назначении публичных слушаний</w:t>
      </w:r>
    </w:p>
    <w:p w14:paraId="7C960E96" w14:textId="77777777" w:rsidR="00232234" w:rsidRPr="00331254" w:rsidRDefault="00232234" w:rsidP="00232234">
      <w:pPr>
        <w:pStyle w:val="ac"/>
        <w:spacing w:after="0" w:line="240" w:lineRule="auto"/>
        <w:jc w:val="center"/>
        <w:rPr>
          <w:rFonts w:ascii="Times New Roman" w:hAnsi="Times New Roman"/>
          <w:b/>
          <w:sz w:val="28"/>
          <w:szCs w:val="28"/>
        </w:rPr>
      </w:pPr>
      <w:r w:rsidRPr="00331254">
        <w:rPr>
          <w:rFonts w:ascii="Times New Roman" w:eastAsia="Calibri" w:hAnsi="Times New Roman"/>
          <w:b/>
          <w:sz w:val="28"/>
          <w:szCs w:val="28"/>
        </w:rPr>
        <w:t xml:space="preserve">по внесению изменений в документацию планировке территории (проекта межевания территории) кадастрового квартала 11:07:4201018 </w:t>
      </w:r>
      <w:proofErr w:type="spellStart"/>
      <w:r w:rsidRPr="00331254">
        <w:rPr>
          <w:rFonts w:ascii="Times New Roman" w:eastAsia="Calibri" w:hAnsi="Times New Roman"/>
          <w:b/>
          <w:sz w:val="28"/>
          <w:szCs w:val="28"/>
        </w:rPr>
        <w:t>с.Усть</w:t>
      </w:r>
      <w:proofErr w:type="spellEnd"/>
      <w:r w:rsidRPr="00331254">
        <w:rPr>
          <w:rFonts w:ascii="Times New Roman" w:eastAsia="Calibri" w:hAnsi="Times New Roman"/>
          <w:b/>
          <w:sz w:val="28"/>
          <w:szCs w:val="28"/>
        </w:rPr>
        <w:t>-Кулом</w:t>
      </w:r>
    </w:p>
    <w:p w14:paraId="23BA9AE3" w14:textId="77777777" w:rsidR="00232234" w:rsidRPr="00331254" w:rsidRDefault="00232234" w:rsidP="00232234">
      <w:pPr>
        <w:pStyle w:val="ac"/>
        <w:spacing w:after="0" w:line="240" w:lineRule="auto"/>
        <w:jc w:val="center"/>
        <w:rPr>
          <w:rFonts w:ascii="Times New Roman" w:hAnsi="Times New Roman"/>
          <w:b/>
          <w:sz w:val="28"/>
          <w:szCs w:val="28"/>
        </w:rPr>
      </w:pPr>
    </w:p>
    <w:p w14:paraId="48D4BCD3" w14:textId="77777777" w:rsidR="00232234" w:rsidRPr="00331254" w:rsidRDefault="00232234" w:rsidP="00232234">
      <w:pPr>
        <w:pStyle w:val="ConsNonformat"/>
        <w:widowControl/>
        <w:ind w:right="0" w:firstLine="708"/>
        <w:jc w:val="both"/>
        <w:rPr>
          <w:rFonts w:ascii="Times New Roman" w:hAnsi="Times New Roman" w:cs="Times New Roman"/>
          <w:sz w:val="28"/>
          <w:szCs w:val="28"/>
        </w:rPr>
      </w:pPr>
      <w:r w:rsidRPr="00331254">
        <w:rPr>
          <w:rFonts w:ascii="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245CB3A2" w14:textId="77777777" w:rsidR="00232234" w:rsidRPr="00331254" w:rsidRDefault="00232234" w:rsidP="00232234">
      <w:pPr>
        <w:spacing w:after="0" w:line="240" w:lineRule="auto"/>
        <w:ind w:firstLine="993"/>
        <w:jc w:val="both"/>
        <w:rPr>
          <w:rFonts w:ascii="Times New Roman" w:hAnsi="Times New Roman" w:cs="Times New Roman"/>
          <w:color w:val="000000" w:themeColor="text1"/>
          <w:sz w:val="28"/>
          <w:szCs w:val="28"/>
        </w:rPr>
      </w:pPr>
    </w:p>
    <w:p w14:paraId="1364248C" w14:textId="77777777" w:rsidR="00232234" w:rsidRPr="00331254" w:rsidRDefault="00232234" w:rsidP="00232234">
      <w:pPr>
        <w:pStyle w:val="ac"/>
        <w:spacing w:after="0" w:line="240" w:lineRule="auto"/>
        <w:ind w:firstLine="709"/>
        <w:jc w:val="both"/>
        <w:rPr>
          <w:rFonts w:ascii="Times New Roman" w:eastAsia="Calibri" w:hAnsi="Times New Roman"/>
          <w:sz w:val="28"/>
          <w:szCs w:val="28"/>
        </w:rPr>
      </w:pPr>
      <w:r w:rsidRPr="00331254">
        <w:rPr>
          <w:rFonts w:ascii="Times New Roman" w:hAnsi="Times New Roman"/>
          <w:color w:val="000000" w:themeColor="text1"/>
          <w:sz w:val="28"/>
          <w:szCs w:val="28"/>
        </w:rPr>
        <w:t xml:space="preserve">1. Назначить публичные слушания по </w:t>
      </w:r>
      <w:r w:rsidRPr="00331254">
        <w:rPr>
          <w:rFonts w:ascii="Times New Roman" w:eastAsia="Calibri" w:hAnsi="Times New Roman"/>
          <w:sz w:val="28"/>
          <w:szCs w:val="28"/>
        </w:rPr>
        <w:t>внесению изменений в документацию по</w:t>
      </w:r>
      <w:r>
        <w:rPr>
          <w:rFonts w:ascii="Times New Roman" w:eastAsia="Calibri" w:hAnsi="Times New Roman"/>
          <w:sz w:val="28"/>
          <w:szCs w:val="28"/>
        </w:rPr>
        <w:t xml:space="preserve"> планировке территории (проекта</w:t>
      </w:r>
      <w:r w:rsidRPr="00331254">
        <w:rPr>
          <w:rFonts w:ascii="Times New Roman" w:eastAsia="Calibri" w:hAnsi="Times New Roman"/>
          <w:sz w:val="28"/>
          <w:szCs w:val="28"/>
        </w:rPr>
        <w:t xml:space="preserve"> межевания территории) кадастрового квартала 11:07:4201018, утвержденную постановлением администрации МР «Усть-Куломский» от 15.08.2024</w:t>
      </w:r>
      <w:r>
        <w:rPr>
          <w:rFonts w:ascii="Times New Roman" w:eastAsia="Calibri" w:hAnsi="Times New Roman"/>
          <w:sz w:val="28"/>
          <w:szCs w:val="28"/>
        </w:rPr>
        <w:t xml:space="preserve"> г. </w:t>
      </w:r>
      <w:r w:rsidRPr="00331254">
        <w:rPr>
          <w:rFonts w:ascii="Times New Roman" w:eastAsia="Calibri" w:hAnsi="Times New Roman"/>
          <w:sz w:val="28"/>
          <w:szCs w:val="28"/>
        </w:rPr>
        <w:t>№1114 «</w:t>
      </w:r>
      <w:r w:rsidRPr="00331254">
        <w:rPr>
          <w:rFonts w:ascii="Times New Roman" w:hAnsi="Times New Roman"/>
          <w:sz w:val="28"/>
          <w:szCs w:val="28"/>
        </w:rPr>
        <w:t>Об утверждении документации по планировке территории</w:t>
      </w:r>
      <w:r w:rsidRPr="00331254">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03DAC869" w14:textId="77777777" w:rsidR="00232234" w:rsidRPr="00331254" w:rsidRDefault="00232234" w:rsidP="00232234">
      <w:pPr>
        <w:spacing w:after="0" w:line="240" w:lineRule="auto"/>
        <w:ind w:firstLine="709"/>
        <w:jc w:val="both"/>
        <w:rPr>
          <w:rFonts w:ascii="Times New Roman" w:hAnsi="Times New Roman" w:cs="Times New Roman"/>
          <w:color w:val="000000" w:themeColor="text1"/>
          <w:sz w:val="28"/>
          <w:szCs w:val="28"/>
        </w:rPr>
      </w:pPr>
      <w:r w:rsidRPr="00331254">
        <w:rPr>
          <w:rFonts w:ascii="Times New Roman" w:hAnsi="Times New Roman" w:cs="Times New Roman"/>
          <w:sz w:val="28"/>
          <w:szCs w:val="28"/>
        </w:rPr>
        <w:t xml:space="preserve">2. Комиссии по землепользованию и застройке </w:t>
      </w:r>
      <w:r w:rsidRPr="00331254">
        <w:rPr>
          <w:rFonts w:ascii="Times New Roman" w:eastAsia="Calibri" w:hAnsi="Times New Roman" w:cs="Times New Roman"/>
          <w:sz w:val="28"/>
          <w:szCs w:val="28"/>
        </w:rPr>
        <w:t xml:space="preserve">организовать проведение </w:t>
      </w:r>
      <w:r w:rsidRPr="00331254">
        <w:rPr>
          <w:rFonts w:ascii="Times New Roman" w:hAnsi="Times New Roman" w:cs="Times New Roman"/>
          <w:sz w:val="28"/>
          <w:szCs w:val="28"/>
        </w:rPr>
        <w:t xml:space="preserve">публичных слушаний </w:t>
      </w:r>
      <w:r w:rsidRPr="00331254">
        <w:rPr>
          <w:rFonts w:ascii="Times New Roman" w:eastAsia="Calibri" w:hAnsi="Times New Roman" w:cs="Times New Roman"/>
          <w:sz w:val="28"/>
          <w:szCs w:val="28"/>
        </w:rPr>
        <w:t>по внесению изменений в документацию по планировке территории (</w:t>
      </w:r>
      <w:r>
        <w:rPr>
          <w:rFonts w:ascii="Times New Roman" w:eastAsia="Calibri" w:hAnsi="Times New Roman" w:cs="Times New Roman"/>
          <w:sz w:val="28"/>
          <w:szCs w:val="28"/>
        </w:rPr>
        <w:t>проекта</w:t>
      </w:r>
      <w:r w:rsidRPr="00331254">
        <w:rPr>
          <w:rFonts w:ascii="Times New Roman" w:eastAsia="Calibri" w:hAnsi="Times New Roman" w:cs="Times New Roman"/>
          <w:sz w:val="28"/>
          <w:szCs w:val="28"/>
        </w:rPr>
        <w:t xml:space="preserve"> межевания территории) кадастрового квартала 11:07:4201018, утвержденную постановлением администрации МР «Усть-Куломский» от 15.08.2024</w:t>
      </w:r>
      <w:r>
        <w:rPr>
          <w:rFonts w:ascii="Times New Roman" w:eastAsia="Calibri" w:hAnsi="Times New Roman" w:cs="Times New Roman"/>
          <w:sz w:val="28"/>
          <w:szCs w:val="28"/>
        </w:rPr>
        <w:t xml:space="preserve"> г. </w:t>
      </w:r>
      <w:r w:rsidRPr="00331254">
        <w:rPr>
          <w:rFonts w:ascii="Times New Roman" w:eastAsia="Calibri" w:hAnsi="Times New Roman" w:cs="Times New Roman"/>
          <w:sz w:val="28"/>
          <w:szCs w:val="28"/>
        </w:rPr>
        <w:t>№1114 «</w:t>
      </w:r>
      <w:r w:rsidRPr="00331254">
        <w:rPr>
          <w:rFonts w:ascii="Times New Roman" w:hAnsi="Times New Roman" w:cs="Times New Roman"/>
          <w:sz w:val="28"/>
          <w:szCs w:val="28"/>
        </w:rPr>
        <w:t xml:space="preserve">Об утверждении документации </w:t>
      </w:r>
      <w:r w:rsidRPr="00331254">
        <w:rPr>
          <w:rFonts w:ascii="Times New Roman" w:hAnsi="Times New Roman" w:cs="Times New Roman"/>
          <w:sz w:val="28"/>
          <w:szCs w:val="28"/>
        </w:rPr>
        <w:lastRenderedPageBreak/>
        <w:t>по планировке территории</w:t>
      </w:r>
      <w:r w:rsidRPr="00331254">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 (далее – организатор).</w:t>
      </w:r>
    </w:p>
    <w:p w14:paraId="7B47046F" w14:textId="77777777" w:rsidR="00232234" w:rsidRPr="00331254" w:rsidRDefault="00232234" w:rsidP="00232234">
      <w:pPr>
        <w:spacing w:after="0" w:line="240" w:lineRule="auto"/>
        <w:ind w:firstLine="709"/>
        <w:jc w:val="both"/>
        <w:rPr>
          <w:rFonts w:ascii="Times New Roman" w:hAnsi="Times New Roman" w:cs="Times New Roman"/>
          <w:sz w:val="28"/>
          <w:szCs w:val="28"/>
        </w:rPr>
      </w:pPr>
      <w:r w:rsidRPr="00331254">
        <w:rPr>
          <w:rFonts w:ascii="Times New Roman" w:hAnsi="Times New Roman" w:cs="Times New Roman"/>
          <w:sz w:val="28"/>
          <w:szCs w:val="28"/>
        </w:rPr>
        <w:t xml:space="preserve">3.  Организатору: </w:t>
      </w:r>
    </w:p>
    <w:p w14:paraId="6E82218A" w14:textId="77777777" w:rsidR="00232234" w:rsidRPr="00331254" w:rsidRDefault="00232234" w:rsidP="00232234">
      <w:pPr>
        <w:spacing w:after="0" w:line="240" w:lineRule="auto"/>
        <w:ind w:right="-55" w:firstLine="709"/>
        <w:jc w:val="both"/>
        <w:rPr>
          <w:rFonts w:ascii="Times New Roman" w:hAnsi="Times New Roman" w:cs="Times New Roman"/>
          <w:sz w:val="28"/>
          <w:szCs w:val="28"/>
        </w:rPr>
      </w:pPr>
      <w:r w:rsidRPr="00331254">
        <w:rPr>
          <w:rFonts w:ascii="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114D97DB" w14:textId="77777777" w:rsidR="00232234" w:rsidRPr="00331254" w:rsidRDefault="00232234" w:rsidP="00232234">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331254">
        <w:rPr>
          <w:rFonts w:ascii="Times New Roman" w:hAnsi="Times New Roman" w:cs="Times New Roman"/>
          <w:sz w:val="28"/>
          <w:szCs w:val="28"/>
        </w:rPr>
        <w:t>2) определить докладчиков (содокладчиков);</w:t>
      </w:r>
    </w:p>
    <w:p w14:paraId="68C7759D" w14:textId="77777777" w:rsidR="00232234" w:rsidRPr="00331254" w:rsidRDefault="00232234" w:rsidP="00232234">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331254">
        <w:rPr>
          <w:rFonts w:ascii="Times New Roman" w:hAnsi="Times New Roman" w:cs="Times New Roman"/>
          <w:sz w:val="28"/>
          <w:szCs w:val="28"/>
        </w:rPr>
        <w:t>3) установить порядок выступлений на публичных слушаниях;</w:t>
      </w:r>
    </w:p>
    <w:p w14:paraId="46F7E5B2" w14:textId="77777777" w:rsidR="00232234" w:rsidRPr="00331254" w:rsidRDefault="00232234" w:rsidP="00232234">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331254">
        <w:rPr>
          <w:rFonts w:ascii="Times New Roman" w:hAnsi="Times New Roman" w:cs="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2F33B974" w14:textId="77777777" w:rsidR="00232234" w:rsidRPr="00331254" w:rsidRDefault="00232234" w:rsidP="00232234">
      <w:pPr>
        <w:suppressAutoHyphens/>
        <w:spacing w:after="0" w:line="240" w:lineRule="auto"/>
        <w:ind w:firstLine="709"/>
        <w:jc w:val="both"/>
        <w:rPr>
          <w:rFonts w:ascii="Times New Roman" w:hAnsi="Times New Roman" w:cs="Times New Roman"/>
          <w:sz w:val="28"/>
          <w:szCs w:val="28"/>
        </w:rPr>
      </w:pPr>
      <w:r w:rsidRPr="00331254">
        <w:rPr>
          <w:rFonts w:ascii="Times New Roman" w:hAnsi="Times New Roman" w:cs="Times New Roman"/>
          <w:sz w:val="28"/>
          <w:szCs w:val="28"/>
        </w:rPr>
        <w:t xml:space="preserve">4. Публичные слушания провести </w:t>
      </w:r>
      <w:r w:rsidRPr="00331254">
        <w:rPr>
          <w:rFonts w:ascii="Times New Roman" w:hAnsi="Times New Roman" w:cs="Times New Roman"/>
          <w:color w:val="000000" w:themeColor="text1"/>
          <w:sz w:val="28"/>
          <w:szCs w:val="28"/>
        </w:rPr>
        <w:t>22 декабря 2025</w:t>
      </w:r>
      <w:r w:rsidRPr="00331254">
        <w:rPr>
          <w:rFonts w:ascii="Times New Roman" w:hAnsi="Times New Roman" w:cs="Times New Roman"/>
          <w:sz w:val="28"/>
          <w:szCs w:val="28"/>
        </w:rPr>
        <w:t xml:space="preserve"> года в следующем порядке:</w:t>
      </w:r>
    </w:p>
    <w:p w14:paraId="6E5E5E2C" w14:textId="77777777" w:rsidR="00232234" w:rsidRPr="00331254" w:rsidRDefault="00232234" w:rsidP="00232234">
      <w:pPr>
        <w:spacing w:after="0" w:line="240" w:lineRule="auto"/>
        <w:ind w:firstLine="709"/>
        <w:jc w:val="both"/>
        <w:rPr>
          <w:rFonts w:ascii="Times New Roman" w:hAnsi="Times New Roman" w:cs="Times New Roman"/>
          <w:sz w:val="28"/>
          <w:szCs w:val="28"/>
        </w:rPr>
      </w:pPr>
      <w:r w:rsidRPr="00331254">
        <w:rPr>
          <w:rFonts w:ascii="Times New Roman" w:hAnsi="Times New Roman" w:cs="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w:t>
      </w:r>
      <w:proofErr w:type="spellStart"/>
      <w:r w:rsidRPr="00331254">
        <w:rPr>
          <w:rFonts w:ascii="Times New Roman" w:hAnsi="Times New Roman" w:cs="Times New Roman"/>
          <w:sz w:val="28"/>
          <w:szCs w:val="28"/>
        </w:rPr>
        <w:t>с.Усть</w:t>
      </w:r>
      <w:proofErr w:type="spellEnd"/>
      <w:r w:rsidRPr="00331254">
        <w:rPr>
          <w:rFonts w:ascii="Times New Roman" w:hAnsi="Times New Roman" w:cs="Times New Roman"/>
          <w:sz w:val="28"/>
          <w:szCs w:val="28"/>
        </w:rPr>
        <w:t xml:space="preserve">-Кулом, </w:t>
      </w:r>
      <w:proofErr w:type="spellStart"/>
      <w:r w:rsidRPr="00331254">
        <w:rPr>
          <w:rFonts w:ascii="Times New Roman" w:hAnsi="Times New Roman" w:cs="Times New Roman"/>
          <w:sz w:val="28"/>
          <w:szCs w:val="28"/>
        </w:rPr>
        <w:t>ул.Гагарина</w:t>
      </w:r>
      <w:proofErr w:type="spellEnd"/>
      <w:r w:rsidRPr="00331254">
        <w:rPr>
          <w:rFonts w:ascii="Times New Roman" w:hAnsi="Times New Roman" w:cs="Times New Roman"/>
          <w:sz w:val="28"/>
          <w:szCs w:val="28"/>
        </w:rPr>
        <w:t xml:space="preserve">, д.1, начало слушаний – 16 ч. 00 мин. </w:t>
      </w:r>
    </w:p>
    <w:p w14:paraId="354F9F51" w14:textId="77777777" w:rsidR="00232234" w:rsidRPr="00331254" w:rsidRDefault="00232234" w:rsidP="00232234">
      <w:pPr>
        <w:spacing w:after="0" w:line="240" w:lineRule="auto"/>
        <w:ind w:firstLine="709"/>
        <w:jc w:val="both"/>
        <w:rPr>
          <w:rFonts w:ascii="Times New Roman" w:hAnsi="Times New Roman" w:cs="Times New Roman"/>
          <w:color w:val="000000"/>
          <w:sz w:val="28"/>
          <w:szCs w:val="28"/>
        </w:rPr>
      </w:pPr>
      <w:r w:rsidRPr="00331254">
        <w:rPr>
          <w:rFonts w:ascii="Times New Roman" w:hAnsi="Times New Roman" w:cs="Times New Roman"/>
          <w:sz w:val="28"/>
          <w:szCs w:val="28"/>
        </w:rPr>
        <w:t xml:space="preserve">5. </w:t>
      </w:r>
      <w:r w:rsidRPr="00331254">
        <w:rPr>
          <w:rFonts w:ascii="Times New Roman" w:hAnsi="Times New Roman" w:cs="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w:t>
      </w:r>
      <w:r>
        <w:rPr>
          <w:rFonts w:ascii="Times New Roman" w:hAnsi="Times New Roman" w:cs="Times New Roman"/>
          <w:color w:val="000000"/>
          <w:sz w:val="28"/>
          <w:szCs w:val="28"/>
        </w:rPr>
        <w:t xml:space="preserve"> </w:t>
      </w:r>
      <w:r w:rsidRPr="00331254">
        <w:rPr>
          <w:rFonts w:ascii="Times New Roman" w:hAnsi="Times New Roman" w:cs="Times New Roman"/>
          <w:color w:val="000000"/>
          <w:sz w:val="28"/>
          <w:szCs w:val="28"/>
        </w:rPr>
        <w:t>Бадьина.</w:t>
      </w:r>
    </w:p>
    <w:p w14:paraId="4A9FBE77" w14:textId="77777777" w:rsidR="00232234" w:rsidRPr="00331254" w:rsidRDefault="00232234" w:rsidP="00232234">
      <w:pPr>
        <w:spacing w:after="0" w:line="240" w:lineRule="auto"/>
        <w:ind w:firstLine="709"/>
        <w:jc w:val="both"/>
        <w:rPr>
          <w:rFonts w:ascii="Times New Roman" w:hAnsi="Times New Roman" w:cs="Times New Roman"/>
          <w:color w:val="000000"/>
          <w:sz w:val="28"/>
          <w:szCs w:val="28"/>
        </w:rPr>
      </w:pPr>
      <w:r w:rsidRPr="00331254">
        <w:rPr>
          <w:rFonts w:ascii="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6D5AC57A" w14:textId="77777777" w:rsidR="00232234" w:rsidRPr="00331254" w:rsidRDefault="00232234" w:rsidP="00232234">
      <w:pPr>
        <w:spacing w:after="0" w:line="240" w:lineRule="auto"/>
        <w:jc w:val="center"/>
        <w:rPr>
          <w:rFonts w:ascii="Times New Roman" w:eastAsia="Calibri" w:hAnsi="Times New Roman" w:cs="Times New Roman"/>
          <w:b/>
          <w:sz w:val="28"/>
          <w:szCs w:val="28"/>
        </w:rPr>
      </w:pPr>
    </w:p>
    <w:p w14:paraId="4E56C8E3" w14:textId="77777777" w:rsidR="00232234" w:rsidRPr="00331254" w:rsidRDefault="00232234" w:rsidP="00232234">
      <w:pPr>
        <w:pStyle w:val="ConsPlusNormal"/>
        <w:rPr>
          <w:rFonts w:ascii="Times New Roman" w:hAnsi="Times New Roman"/>
          <w:sz w:val="28"/>
          <w:szCs w:val="28"/>
        </w:rPr>
      </w:pPr>
      <w:r w:rsidRPr="00331254">
        <w:rPr>
          <w:rFonts w:ascii="Times New Roman" w:hAnsi="Times New Roman"/>
          <w:sz w:val="28"/>
          <w:szCs w:val="28"/>
        </w:rPr>
        <w:t>Глава МР «Усть-Куломский»-</w:t>
      </w:r>
    </w:p>
    <w:p w14:paraId="72659822" w14:textId="77777777" w:rsidR="00232234" w:rsidRPr="00331254" w:rsidRDefault="00232234" w:rsidP="00232234">
      <w:pPr>
        <w:pStyle w:val="ConsPlusNormal"/>
        <w:rPr>
          <w:rFonts w:ascii="Times New Roman" w:hAnsi="Times New Roman"/>
          <w:sz w:val="28"/>
          <w:szCs w:val="28"/>
        </w:rPr>
      </w:pPr>
      <w:r w:rsidRPr="00331254">
        <w:rPr>
          <w:rFonts w:ascii="Times New Roman" w:hAnsi="Times New Roman"/>
          <w:sz w:val="28"/>
          <w:szCs w:val="28"/>
        </w:rPr>
        <w:t xml:space="preserve">руководитель администрации района                          </w:t>
      </w:r>
      <w:r w:rsidRPr="00331254">
        <w:rPr>
          <w:rFonts w:ascii="Times New Roman" w:hAnsi="Times New Roman"/>
          <w:sz w:val="28"/>
          <w:szCs w:val="28"/>
        </w:rPr>
        <w:tab/>
      </w:r>
      <w:r w:rsidRPr="00331254">
        <w:rPr>
          <w:rFonts w:ascii="Times New Roman" w:hAnsi="Times New Roman"/>
          <w:sz w:val="28"/>
          <w:szCs w:val="28"/>
        </w:rPr>
        <w:tab/>
        <w:t xml:space="preserve">     </w:t>
      </w:r>
      <w:r>
        <w:rPr>
          <w:rFonts w:ascii="Times New Roman" w:hAnsi="Times New Roman"/>
          <w:sz w:val="28"/>
          <w:szCs w:val="28"/>
        </w:rPr>
        <w:t xml:space="preserve">     </w:t>
      </w:r>
      <w:r w:rsidRPr="00331254">
        <w:rPr>
          <w:rFonts w:ascii="Times New Roman" w:hAnsi="Times New Roman"/>
          <w:sz w:val="28"/>
          <w:szCs w:val="28"/>
        </w:rPr>
        <w:t xml:space="preserve">   С.В.</w:t>
      </w:r>
      <w:r>
        <w:rPr>
          <w:rFonts w:ascii="Times New Roman" w:hAnsi="Times New Roman"/>
          <w:sz w:val="28"/>
          <w:szCs w:val="28"/>
        </w:rPr>
        <w:t xml:space="preserve"> </w:t>
      </w:r>
      <w:r w:rsidRPr="00331254">
        <w:rPr>
          <w:rFonts w:ascii="Times New Roman" w:hAnsi="Times New Roman"/>
          <w:sz w:val="28"/>
          <w:szCs w:val="28"/>
        </w:rPr>
        <w:t>Рубан</w:t>
      </w:r>
    </w:p>
    <w:p w14:paraId="3E8A513B" w14:textId="021E8A02" w:rsidR="00414C42" w:rsidRDefault="00414C42">
      <w:pPr>
        <w:rPr>
          <w:rFonts w:ascii="Times New Roman" w:hAnsi="Times New Roman"/>
          <w:color w:val="000000" w:themeColor="text1"/>
          <w:sz w:val="26"/>
          <w:szCs w:val="26"/>
        </w:rPr>
      </w:pPr>
      <w:r>
        <w:rPr>
          <w:rFonts w:ascii="Times New Roman" w:hAnsi="Times New Roman"/>
          <w:color w:val="000000" w:themeColor="text1"/>
          <w:sz w:val="26"/>
          <w:szCs w:val="26"/>
        </w:rPr>
        <w:br w:type="page"/>
      </w:r>
    </w:p>
    <w:p w14:paraId="68A11A2F" w14:textId="06E4B4B9" w:rsidR="00414C42" w:rsidRDefault="00414C42" w:rsidP="00414C42">
      <w:pPr>
        <w:jc w:val="center"/>
        <w:rPr>
          <w:rFonts w:ascii="Times New Roman" w:hAnsi="Times New Roman"/>
          <w:color w:val="000000" w:themeColor="text1"/>
          <w:sz w:val="26"/>
          <w:szCs w:val="26"/>
        </w:rPr>
      </w:pPr>
      <w:r w:rsidRPr="00232234">
        <w:rPr>
          <w:rFonts w:ascii="Times New Roman" w:eastAsia="Times New Roman" w:hAnsi="Times New Roman" w:cs="Times New Roman"/>
          <w:b/>
          <w:iCs/>
          <w:sz w:val="24"/>
          <w:szCs w:val="24"/>
        </w:rPr>
        <w:lastRenderedPageBreak/>
        <w:t>II. Постановления администрации МР «Усть-Куломский»</w:t>
      </w:r>
    </w:p>
    <w:p w14:paraId="63F6A067" w14:textId="77777777" w:rsidR="00232234" w:rsidRPr="00AB708D" w:rsidRDefault="00232234" w:rsidP="00232234">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3EE1EBE6" w14:textId="77777777" w:rsidR="00414C42" w:rsidRPr="00414C42" w:rsidRDefault="00414C42" w:rsidP="00414C42">
      <w:pPr>
        <w:widowControl w:val="0"/>
        <w:spacing w:after="0" w:line="240" w:lineRule="auto"/>
        <w:jc w:val="center"/>
        <w:rPr>
          <w:rFonts w:ascii="Cambria Math" w:eastAsia="Cambria Math" w:hAnsi="Cambria Math" w:cs="Cambria Math"/>
          <w:color w:val="000000"/>
          <w:sz w:val="24"/>
          <w:szCs w:val="24"/>
          <w:lang w:bidi="ru-RU"/>
        </w:rPr>
      </w:pPr>
      <w:r w:rsidRPr="00414C42">
        <w:rPr>
          <w:rFonts w:ascii="Cambria Math" w:eastAsia="Cambria Math" w:hAnsi="Cambria Math" w:cs="Cambria Math"/>
          <w:noProof/>
          <w:color w:val="000000"/>
          <w:sz w:val="24"/>
          <w:szCs w:val="24"/>
        </w:rPr>
        <w:drawing>
          <wp:inline distT="0" distB="0" distL="0" distR="0" wp14:anchorId="73365193" wp14:editId="05E458BC">
            <wp:extent cx="847725" cy="838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7C23BA48" w14:textId="77777777" w:rsidR="00414C42" w:rsidRPr="00414C42" w:rsidRDefault="00414C42" w:rsidP="00414C42">
      <w:pPr>
        <w:widowControl w:val="0"/>
        <w:spacing w:after="0" w:line="240" w:lineRule="auto"/>
        <w:jc w:val="center"/>
        <w:rPr>
          <w:rFonts w:ascii="Times New Roman" w:eastAsia="Cambria Math" w:hAnsi="Times New Roman" w:cs="Times New Roman"/>
          <w:b/>
          <w:color w:val="000000"/>
          <w:sz w:val="28"/>
          <w:szCs w:val="28"/>
          <w:lang w:bidi="ru-RU"/>
        </w:rPr>
      </w:pPr>
      <w:r w:rsidRPr="00414C42">
        <w:rPr>
          <w:rFonts w:ascii="Times New Roman" w:eastAsia="Cambria Math" w:hAnsi="Times New Roman" w:cs="Times New Roman"/>
          <w:b/>
          <w:color w:val="000000"/>
          <w:sz w:val="28"/>
          <w:szCs w:val="28"/>
          <w:lang w:bidi="ru-RU"/>
        </w:rPr>
        <w:t>«</w:t>
      </w:r>
      <w:proofErr w:type="spellStart"/>
      <w:r w:rsidRPr="00414C42">
        <w:rPr>
          <w:rFonts w:ascii="Times New Roman" w:eastAsia="Cambria Math" w:hAnsi="Times New Roman" w:cs="Times New Roman"/>
          <w:b/>
          <w:color w:val="000000"/>
          <w:sz w:val="28"/>
          <w:szCs w:val="28"/>
          <w:lang w:bidi="ru-RU"/>
        </w:rPr>
        <w:t>Кулöмд</w:t>
      </w:r>
      <w:r w:rsidRPr="00414C42">
        <w:rPr>
          <w:rFonts w:ascii="Times New Roman" w:eastAsia="Cambria Math" w:hAnsi="Times New Roman" w:cs="Times New Roman"/>
          <w:b/>
          <w:color w:val="000000"/>
          <w:sz w:val="28"/>
          <w:szCs w:val="28"/>
          <w:lang w:val="en-US" w:bidi="ru-RU"/>
        </w:rPr>
        <w:t>i</w:t>
      </w:r>
      <w:proofErr w:type="spellEnd"/>
      <w:r w:rsidRPr="00414C42">
        <w:rPr>
          <w:rFonts w:ascii="Times New Roman" w:eastAsia="Cambria Math" w:hAnsi="Times New Roman" w:cs="Times New Roman"/>
          <w:b/>
          <w:color w:val="000000"/>
          <w:sz w:val="28"/>
          <w:szCs w:val="28"/>
          <w:lang w:bidi="ru-RU"/>
        </w:rPr>
        <w:t xml:space="preserve">н» </w:t>
      </w:r>
      <w:proofErr w:type="spellStart"/>
      <w:r w:rsidRPr="00414C42">
        <w:rPr>
          <w:rFonts w:ascii="Times New Roman" w:eastAsia="Cambria Math" w:hAnsi="Times New Roman" w:cs="Times New Roman"/>
          <w:b/>
          <w:color w:val="000000"/>
          <w:sz w:val="28"/>
          <w:szCs w:val="28"/>
          <w:lang w:bidi="ru-RU"/>
        </w:rPr>
        <w:t>муниципальнöй</w:t>
      </w:r>
      <w:proofErr w:type="spellEnd"/>
      <w:r w:rsidRPr="00414C42">
        <w:rPr>
          <w:rFonts w:ascii="Times New Roman" w:eastAsia="Cambria Math" w:hAnsi="Times New Roman" w:cs="Times New Roman"/>
          <w:b/>
          <w:color w:val="000000"/>
          <w:sz w:val="28"/>
          <w:szCs w:val="28"/>
          <w:lang w:bidi="ru-RU"/>
        </w:rPr>
        <w:t xml:space="preserve"> </w:t>
      </w:r>
      <w:proofErr w:type="spellStart"/>
      <w:r w:rsidRPr="00414C42">
        <w:rPr>
          <w:rFonts w:ascii="Times New Roman" w:eastAsia="Cambria Math" w:hAnsi="Times New Roman" w:cs="Times New Roman"/>
          <w:b/>
          <w:color w:val="000000"/>
          <w:sz w:val="28"/>
          <w:szCs w:val="28"/>
          <w:lang w:bidi="ru-RU"/>
        </w:rPr>
        <w:t>районса</w:t>
      </w:r>
      <w:proofErr w:type="spellEnd"/>
      <w:r w:rsidRPr="00414C42">
        <w:rPr>
          <w:rFonts w:ascii="Times New Roman" w:eastAsia="Cambria Math" w:hAnsi="Times New Roman" w:cs="Times New Roman"/>
          <w:b/>
          <w:color w:val="000000"/>
          <w:sz w:val="28"/>
          <w:szCs w:val="28"/>
          <w:lang w:bidi="ru-RU"/>
        </w:rPr>
        <w:t xml:space="preserve"> </w:t>
      </w:r>
      <w:proofErr w:type="spellStart"/>
      <w:r w:rsidRPr="00414C42">
        <w:rPr>
          <w:rFonts w:ascii="Times New Roman" w:eastAsia="Cambria Math" w:hAnsi="Times New Roman" w:cs="Times New Roman"/>
          <w:b/>
          <w:color w:val="000000"/>
          <w:sz w:val="28"/>
          <w:szCs w:val="28"/>
          <w:lang w:bidi="ru-RU"/>
        </w:rPr>
        <w:t>администрациялöн</w:t>
      </w:r>
      <w:proofErr w:type="spellEnd"/>
      <w:r w:rsidRPr="00414C42">
        <w:rPr>
          <w:rFonts w:ascii="Times New Roman" w:eastAsia="Cambria Math" w:hAnsi="Times New Roman" w:cs="Times New Roman"/>
          <w:b/>
          <w:color w:val="000000"/>
          <w:sz w:val="28"/>
          <w:szCs w:val="28"/>
          <w:lang w:bidi="ru-RU"/>
        </w:rPr>
        <w:t xml:space="preserve"> </w:t>
      </w:r>
    </w:p>
    <w:p w14:paraId="01AE534C" w14:textId="77777777" w:rsidR="00414C42" w:rsidRPr="00414C42" w:rsidRDefault="00414C42" w:rsidP="00414C42">
      <w:pPr>
        <w:widowControl w:val="0"/>
        <w:spacing w:after="0" w:line="240" w:lineRule="auto"/>
        <w:jc w:val="center"/>
        <w:rPr>
          <w:rFonts w:ascii="Times New Roman" w:eastAsia="Cambria Math" w:hAnsi="Times New Roman" w:cs="Times New Roman"/>
          <w:b/>
          <w:color w:val="000000"/>
          <w:sz w:val="32"/>
          <w:szCs w:val="32"/>
          <w:lang w:bidi="ru-RU"/>
        </w:rPr>
      </w:pPr>
      <w:r w:rsidRPr="00414C42">
        <w:rPr>
          <w:rFonts w:ascii="Times New Roman" w:eastAsia="Cambria Math" w:hAnsi="Times New Roman" w:cs="Times New Roman"/>
          <w:b/>
          <w:color w:val="000000"/>
          <w:sz w:val="32"/>
          <w:szCs w:val="32"/>
          <w:lang w:bidi="ru-RU"/>
        </w:rPr>
        <w:t>Ш У Ö М</w:t>
      </w:r>
    </w:p>
    <w:p w14:paraId="17BE36E5" w14:textId="77777777" w:rsidR="00414C42" w:rsidRPr="00414C42" w:rsidRDefault="00414C42" w:rsidP="00414C42">
      <w:pPr>
        <w:widowControl w:val="0"/>
        <w:spacing w:after="0" w:line="240" w:lineRule="auto"/>
        <w:jc w:val="center"/>
        <w:rPr>
          <w:rFonts w:ascii="Times New Roman" w:eastAsia="Cambria Math" w:hAnsi="Times New Roman" w:cs="Times New Roman"/>
          <w:b/>
          <w:color w:val="000000"/>
          <w:sz w:val="28"/>
          <w:szCs w:val="28"/>
          <w:lang w:bidi="ru-RU"/>
        </w:rPr>
      </w:pPr>
      <w:r w:rsidRPr="00414C42">
        <w:rPr>
          <w:rFonts w:ascii="Times New Roman" w:eastAsia="Times New Roman" w:hAnsi="Times New Roman" w:cs="Times New Roman"/>
          <w:noProof/>
          <w:sz w:val="20"/>
          <w:szCs w:val="20"/>
        </w:rPr>
        <w:pict w14:anchorId="6F021B65">
          <v:line id="Прямая соединительная линия 2" o:spid="_x0000_s2123" style="position:absolute;left:0;text-align:left;flip:y;z-index:251661312;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414C42">
        <w:rPr>
          <w:rFonts w:ascii="Times New Roman" w:eastAsia="Cambria Math" w:hAnsi="Times New Roman" w:cs="Times New Roman"/>
          <w:b/>
          <w:color w:val="000000"/>
          <w:sz w:val="28"/>
          <w:szCs w:val="28"/>
          <w:lang w:bidi="ru-RU"/>
        </w:rPr>
        <w:t>Администрация муниципального района «Усть-Куломский»</w:t>
      </w:r>
    </w:p>
    <w:p w14:paraId="774CB014" w14:textId="77777777" w:rsidR="00414C42" w:rsidRPr="00414C42" w:rsidRDefault="00414C42" w:rsidP="00414C42">
      <w:pPr>
        <w:keepNext/>
        <w:spacing w:after="0" w:line="240" w:lineRule="auto"/>
        <w:jc w:val="center"/>
        <w:outlineLvl w:val="3"/>
        <w:rPr>
          <w:rFonts w:ascii="Times New Roman" w:eastAsia="Times New Roman" w:hAnsi="Times New Roman" w:cs="Times New Roman"/>
          <w:b/>
          <w:spacing w:val="38"/>
          <w:sz w:val="32"/>
          <w:szCs w:val="32"/>
        </w:rPr>
      </w:pPr>
      <w:r w:rsidRPr="00414C42">
        <w:rPr>
          <w:rFonts w:ascii="Times New Roman" w:eastAsia="Times New Roman" w:hAnsi="Times New Roman" w:cs="Times New Roman"/>
          <w:b/>
          <w:spacing w:val="38"/>
          <w:sz w:val="32"/>
          <w:szCs w:val="32"/>
        </w:rPr>
        <w:t>П О С Т А Н О В Л Е Н И Е</w:t>
      </w:r>
    </w:p>
    <w:p w14:paraId="540BEBA5" w14:textId="77777777" w:rsidR="00414C42" w:rsidRPr="00414C42" w:rsidRDefault="00414C42" w:rsidP="00414C42">
      <w:pPr>
        <w:widowControl w:val="0"/>
        <w:spacing w:after="0" w:line="240" w:lineRule="auto"/>
        <w:jc w:val="both"/>
        <w:rPr>
          <w:rFonts w:ascii="Times New Roman" w:eastAsia="Cambria Math" w:hAnsi="Times New Roman" w:cs="Times New Roman"/>
          <w:color w:val="000000"/>
          <w:sz w:val="28"/>
          <w:szCs w:val="28"/>
          <w:lang w:bidi="ru-RU"/>
        </w:rPr>
      </w:pPr>
    </w:p>
    <w:p w14:paraId="685C06DC" w14:textId="77777777" w:rsidR="00414C42" w:rsidRPr="00414C42" w:rsidRDefault="00414C42" w:rsidP="00414C42">
      <w:pPr>
        <w:widowControl w:val="0"/>
        <w:spacing w:after="0" w:line="240" w:lineRule="auto"/>
        <w:jc w:val="both"/>
        <w:rPr>
          <w:rFonts w:ascii="Times New Roman" w:eastAsia="Cambria Math" w:hAnsi="Times New Roman" w:cs="Times New Roman"/>
          <w:color w:val="000000"/>
          <w:sz w:val="28"/>
          <w:szCs w:val="28"/>
          <w:lang w:bidi="ru-RU"/>
        </w:rPr>
      </w:pPr>
      <w:r w:rsidRPr="00414C42">
        <w:rPr>
          <w:rFonts w:ascii="Times New Roman" w:eastAsia="Cambria Math" w:hAnsi="Times New Roman" w:cs="Times New Roman"/>
          <w:color w:val="000000"/>
          <w:sz w:val="28"/>
          <w:szCs w:val="28"/>
          <w:lang w:bidi="ru-RU"/>
        </w:rPr>
        <w:t>02 декабря 2025 г.                                                                                      № 1764</w:t>
      </w:r>
    </w:p>
    <w:p w14:paraId="2D8011AC" w14:textId="77777777" w:rsidR="00414C42" w:rsidRPr="00414C42" w:rsidRDefault="00414C42" w:rsidP="00414C42">
      <w:pPr>
        <w:widowControl w:val="0"/>
        <w:spacing w:after="0" w:line="240" w:lineRule="auto"/>
        <w:jc w:val="center"/>
        <w:rPr>
          <w:rFonts w:ascii="Times New Roman" w:eastAsia="Cambria Math" w:hAnsi="Times New Roman" w:cs="Times New Roman"/>
          <w:color w:val="000000"/>
          <w:sz w:val="16"/>
          <w:szCs w:val="16"/>
          <w:lang w:bidi="ru-RU"/>
        </w:rPr>
      </w:pPr>
    </w:p>
    <w:p w14:paraId="2532AE9B" w14:textId="77777777" w:rsidR="00414C42" w:rsidRPr="00414C42" w:rsidRDefault="00414C42" w:rsidP="00414C42">
      <w:pPr>
        <w:widowControl w:val="0"/>
        <w:spacing w:after="0" w:line="240" w:lineRule="auto"/>
        <w:jc w:val="center"/>
        <w:rPr>
          <w:rFonts w:ascii="Times New Roman" w:eastAsia="Cambria Math" w:hAnsi="Times New Roman" w:cs="Times New Roman"/>
          <w:color w:val="000000"/>
          <w:sz w:val="18"/>
          <w:szCs w:val="16"/>
          <w:lang w:bidi="ru-RU"/>
        </w:rPr>
      </w:pPr>
      <w:r w:rsidRPr="00414C42">
        <w:rPr>
          <w:rFonts w:ascii="Times New Roman" w:eastAsia="Cambria Math" w:hAnsi="Times New Roman" w:cs="Times New Roman"/>
          <w:color w:val="000000"/>
          <w:sz w:val="18"/>
          <w:szCs w:val="16"/>
          <w:lang w:bidi="ru-RU"/>
        </w:rPr>
        <w:t>Республика Коми</w:t>
      </w:r>
    </w:p>
    <w:p w14:paraId="24612FDA" w14:textId="77777777" w:rsidR="00414C42" w:rsidRPr="00414C42" w:rsidRDefault="00414C42" w:rsidP="00414C42">
      <w:pPr>
        <w:widowControl w:val="0"/>
        <w:spacing w:after="0" w:line="240" w:lineRule="auto"/>
        <w:jc w:val="center"/>
        <w:rPr>
          <w:rFonts w:ascii="Times New Roman" w:eastAsia="Cambria Math" w:hAnsi="Times New Roman" w:cs="Times New Roman"/>
          <w:color w:val="000000"/>
          <w:sz w:val="18"/>
          <w:szCs w:val="16"/>
          <w:lang w:bidi="ru-RU"/>
        </w:rPr>
      </w:pPr>
      <w:r w:rsidRPr="00414C42">
        <w:rPr>
          <w:rFonts w:ascii="Times New Roman" w:eastAsia="Cambria Math" w:hAnsi="Times New Roman" w:cs="Times New Roman"/>
          <w:color w:val="000000"/>
          <w:sz w:val="18"/>
          <w:szCs w:val="16"/>
          <w:lang w:bidi="ru-RU"/>
        </w:rPr>
        <w:t>с. Усть-Кулом</w:t>
      </w:r>
    </w:p>
    <w:p w14:paraId="3F7572DF"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p>
    <w:p w14:paraId="17C4A317" w14:textId="77777777" w:rsidR="00414C42" w:rsidRPr="00414C42" w:rsidRDefault="00414C42" w:rsidP="00414C42">
      <w:pPr>
        <w:spacing w:after="0" w:line="240" w:lineRule="auto"/>
        <w:jc w:val="center"/>
        <w:rPr>
          <w:rFonts w:ascii="Times New Roman" w:eastAsia="Calibri" w:hAnsi="Times New Roman" w:cs="Times New Roman"/>
          <w:b/>
          <w:sz w:val="28"/>
          <w:lang w:eastAsia="en-US"/>
        </w:rPr>
      </w:pPr>
      <w:r w:rsidRPr="00414C42">
        <w:rPr>
          <w:rFonts w:ascii="Times New Roman" w:eastAsia="Calibri" w:hAnsi="Times New Roman" w:cs="Times New Roman"/>
          <w:b/>
          <w:bCs/>
          <w:sz w:val="28"/>
          <w:szCs w:val="28"/>
          <w:lang w:eastAsia="en-US"/>
        </w:rPr>
        <w:t xml:space="preserve">О проведении </w:t>
      </w:r>
      <w:r w:rsidRPr="00414C42">
        <w:rPr>
          <w:rFonts w:ascii="Times New Roman" w:eastAsia="Calibri" w:hAnsi="Times New Roman" w:cs="Times New Roman"/>
          <w:b/>
          <w:sz w:val="28"/>
          <w:lang w:eastAsia="en-US"/>
        </w:rPr>
        <w:t xml:space="preserve">первенства по волейболу </w:t>
      </w:r>
    </w:p>
    <w:p w14:paraId="6DB1672B" w14:textId="77777777" w:rsidR="00414C42" w:rsidRPr="00414C42" w:rsidRDefault="00414C42" w:rsidP="00414C42">
      <w:pPr>
        <w:spacing w:after="0" w:line="240" w:lineRule="auto"/>
        <w:jc w:val="center"/>
        <w:rPr>
          <w:rFonts w:ascii="Times New Roman" w:eastAsia="Calibri" w:hAnsi="Times New Roman" w:cs="Times New Roman"/>
          <w:b/>
          <w:sz w:val="28"/>
          <w:lang w:eastAsia="en-US"/>
        </w:rPr>
      </w:pPr>
      <w:r w:rsidRPr="00414C42">
        <w:rPr>
          <w:rFonts w:ascii="Times New Roman" w:eastAsia="Calibri" w:hAnsi="Times New Roman" w:cs="Times New Roman"/>
          <w:b/>
          <w:sz w:val="28"/>
          <w:lang w:eastAsia="en-US"/>
        </w:rPr>
        <w:t xml:space="preserve">среди женских </w:t>
      </w:r>
      <w:proofErr w:type="gramStart"/>
      <w:r w:rsidRPr="00414C42">
        <w:rPr>
          <w:rFonts w:ascii="Times New Roman" w:eastAsia="Calibri" w:hAnsi="Times New Roman" w:cs="Times New Roman"/>
          <w:b/>
          <w:sz w:val="28"/>
          <w:lang w:eastAsia="en-US"/>
        </w:rPr>
        <w:t>команд  «</w:t>
      </w:r>
      <w:proofErr w:type="gramEnd"/>
      <w:r w:rsidRPr="00414C42">
        <w:rPr>
          <w:rFonts w:ascii="Times New Roman" w:eastAsia="Calibri" w:hAnsi="Times New Roman" w:cs="Times New Roman"/>
          <w:b/>
          <w:sz w:val="28"/>
          <w:lang w:eastAsia="en-US"/>
        </w:rPr>
        <w:t>Женский волейбол»</w:t>
      </w:r>
    </w:p>
    <w:p w14:paraId="49CFD734"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p>
    <w:p w14:paraId="457FC606" w14:textId="77777777" w:rsidR="00414C42" w:rsidRPr="00414C42" w:rsidRDefault="00414C42" w:rsidP="00414C42">
      <w:pPr>
        <w:tabs>
          <w:tab w:val="left" w:pos="1134"/>
        </w:tabs>
        <w:spacing w:after="0" w:line="240" w:lineRule="auto"/>
        <w:ind w:left="284" w:firstLine="425"/>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В целях популяризации здорового образа жизни среди женщин, пропаганде физической активности и формирование позитивного отношения к спорту на территории МР «Усть-Куломский», администрация муниципального района «Усть-Куломский» п о с т а н о в л я е т:</w:t>
      </w:r>
    </w:p>
    <w:p w14:paraId="51DCAFBE" w14:textId="77777777" w:rsidR="00414C42" w:rsidRPr="00414C42" w:rsidRDefault="00414C42" w:rsidP="00414C42">
      <w:pPr>
        <w:tabs>
          <w:tab w:val="left" w:pos="1134"/>
        </w:tabs>
        <w:spacing w:after="0" w:line="240" w:lineRule="auto"/>
        <w:ind w:left="284" w:firstLine="425"/>
        <w:jc w:val="both"/>
        <w:rPr>
          <w:rFonts w:ascii="Times New Roman" w:eastAsia="Times New Roman" w:hAnsi="Times New Roman" w:cs="Times New Roman"/>
          <w:sz w:val="28"/>
          <w:szCs w:val="28"/>
        </w:rPr>
      </w:pPr>
    </w:p>
    <w:p w14:paraId="1A4EE484" w14:textId="77777777" w:rsidR="00414C42" w:rsidRPr="00414C42" w:rsidRDefault="00414C42" w:rsidP="00414C42">
      <w:pPr>
        <w:numPr>
          <w:ilvl w:val="0"/>
          <w:numId w:val="46"/>
        </w:numPr>
        <w:spacing w:after="0" w:line="240" w:lineRule="auto"/>
        <w:jc w:val="both"/>
        <w:outlineLvl w:val="0"/>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Провести 07 декабря 2025 года в МОУ </w:t>
      </w:r>
      <w:proofErr w:type="spellStart"/>
      <w:r w:rsidRPr="00414C42">
        <w:rPr>
          <w:rFonts w:ascii="Times New Roman" w:eastAsia="Times New Roman" w:hAnsi="Times New Roman" w:cs="Times New Roman"/>
          <w:sz w:val="28"/>
          <w:szCs w:val="28"/>
        </w:rPr>
        <w:t>Помоздинской</w:t>
      </w:r>
      <w:proofErr w:type="spellEnd"/>
      <w:r w:rsidRPr="00414C42">
        <w:rPr>
          <w:rFonts w:ascii="Times New Roman" w:eastAsia="Times New Roman" w:hAnsi="Times New Roman" w:cs="Times New Roman"/>
          <w:sz w:val="28"/>
          <w:szCs w:val="28"/>
        </w:rPr>
        <w:t xml:space="preserve"> СОШ им. В.Т. Чисталева с. Помоздино первенство по волейболу среди женских команд «Женский волейбол».</w:t>
      </w:r>
    </w:p>
    <w:p w14:paraId="5FA16349" w14:textId="77777777" w:rsidR="00414C42" w:rsidRPr="00414C42" w:rsidRDefault="00414C42" w:rsidP="00414C42">
      <w:pPr>
        <w:numPr>
          <w:ilvl w:val="0"/>
          <w:numId w:val="46"/>
        </w:numPr>
        <w:spacing w:after="0" w:line="240" w:lineRule="auto"/>
        <w:jc w:val="both"/>
        <w:outlineLvl w:val="0"/>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Утвердить Положение о проведении </w:t>
      </w:r>
      <w:r w:rsidRPr="00414C42">
        <w:rPr>
          <w:rFonts w:ascii="Times New Roman" w:eastAsia="Times New Roman" w:hAnsi="Times New Roman" w:cs="Times New Roman"/>
          <w:bCs/>
          <w:sz w:val="28"/>
          <w:szCs w:val="28"/>
        </w:rPr>
        <w:t>первенства по волейболу среди женских команд «Женский волейбол»</w:t>
      </w:r>
      <w:r w:rsidRPr="00414C42">
        <w:rPr>
          <w:rFonts w:ascii="Times New Roman" w:eastAsia="Times New Roman" w:hAnsi="Times New Roman" w:cs="Times New Roman"/>
          <w:sz w:val="28"/>
          <w:szCs w:val="28"/>
        </w:rPr>
        <w:t xml:space="preserve"> согласно приложению к настоящему постановлению.</w:t>
      </w:r>
    </w:p>
    <w:p w14:paraId="4D6ABE5C" w14:textId="77777777" w:rsidR="00414C42" w:rsidRPr="00414C42" w:rsidRDefault="00414C42" w:rsidP="00414C42">
      <w:pPr>
        <w:numPr>
          <w:ilvl w:val="0"/>
          <w:numId w:val="46"/>
        </w:numPr>
        <w:spacing w:after="0" w:line="240" w:lineRule="auto"/>
        <w:jc w:val="both"/>
        <w:outlineLvl w:val="0"/>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Контроль за исполнением настоящего постановления возложить на заместителя руководителя администрации МР «Усть-Куломский» - </w:t>
      </w:r>
      <w:proofErr w:type="spellStart"/>
      <w:r w:rsidRPr="00414C42">
        <w:rPr>
          <w:rFonts w:ascii="Times New Roman" w:eastAsia="Times New Roman" w:hAnsi="Times New Roman" w:cs="Times New Roman"/>
          <w:sz w:val="28"/>
          <w:szCs w:val="28"/>
        </w:rPr>
        <w:t>Чаланову</w:t>
      </w:r>
      <w:proofErr w:type="spellEnd"/>
      <w:r w:rsidRPr="00414C42">
        <w:rPr>
          <w:rFonts w:ascii="Times New Roman" w:eastAsia="Times New Roman" w:hAnsi="Times New Roman" w:cs="Times New Roman"/>
          <w:sz w:val="28"/>
          <w:szCs w:val="28"/>
        </w:rPr>
        <w:t xml:space="preserve"> Н.А.</w:t>
      </w:r>
    </w:p>
    <w:p w14:paraId="1315BD45" w14:textId="77777777" w:rsidR="00414C42" w:rsidRPr="00414C42" w:rsidRDefault="00414C42" w:rsidP="00414C42">
      <w:pPr>
        <w:numPr>
          <w:ilvl w:val="0"/>
          <w:numId w:val="46"/>
        </w:numPr>
        <w:spacing w:after="0" w:line="240" w:lineRule="auto"/>
        <w:jc w:val="both"/>
        <w:outlineLvl w:val="0"/>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440ABE7B" w14:textId="77777777" w:rsidR="00414C42" w:rsidRPr="00414C42" w:rsidRDefault="00414C42" w:rsidP="00414C42">
      <w:pPr>
        <w:spacing w:after="0" w:line="240" w:lineRule="auto"/>
        <w:ind w:left="720"/>
        <w:jc w:val="both"/>
        <w:outlineLvl w:val="0"/>
        <w:rPr>
          <w:rFonts w:ascii="Times New Roman" w:eastAsia="Times New Roman" w:hAnsi="Times New Roman" w:cs="Times New Roman"/>
          <w:sz w:val="28"/>
          <w:szCs w:val="28"/>
        </w:rPr>
      </w:pPr>
    </w:p>
    <w:p w14:paraId="6B3A5A49" w14:textId="77777777" w:rsidR="00414C42" w:rsidRPr="00414C42" w:rsidRDefault="00414C42" w:rsidP="00414C42">
      <w:pPr>
        <w:tabs>
          <w:tab w:val="left" w:pos="851"/>
        </w:tabs>
        <w:spacing w:after="0" w:line="240" w:lineRule="auto"/>
        <w:rPr>
          <w:rFonts w:ascii="Times New Roman" w:eastAsia="Times New Roman" w:hAnsi="Times New Roman" w:cs="Times New Roman"/>
          <w:sz w:val="28"/>
          <w:szCs w:val="28"/>
        </w:rPr>
      </w:pPr>
    </w:p>
    <w:p w14:paraId="38A6880C" w14:textId="77777777" w:rsidR="00414C42" w:rsidRPr="00414C42" w:rsidRDefault="00414C42" w:rsidP="00414C42">
      <w:pPr>
        <w:tabs>
          <w:tab w:val="left" w:pos="851"/>
        </w:tabs>
        <w:spacing w:after="0" w:line="240" w:lineRule="auto"/>
        <w:rPr>
          <w:rFonts w:ascii="Times New Roman" w:eastAsia="Calibri" w:hAnsi="Times New Roman" w:cs="Times New Roman"/>
          <w:sz w:val="28"/>
          <w:szCs w:val="28"/>
        </w:rPr>
      </w:pPr>
      <w:r w:rsidRPr="00414C42">
        <w:rPr>
          <w:rFonts w:ascii="Times New Roman" w:eastAsia="Calibri" w:hAnsi="Times New Roman" w:cs="Times New Roman"/>
          <w:sz w:val="28"/>
          <w:szCs w:val="28"/>
        </w:rPr>
        <w:t xml:space="preserve">Глава МР «Усть-Куломский» </w:t>
      </w:r>
    </w:p>
    <w:p w14:paraId="67BE12FE" w14:textId="77777777" w:rsidR="00414C42" w:rsidRPr="00414C42" w:rsidRDefault="00414C42" w:rsidP="00414C42">
      <w:pPr>
        <w:tabs>
          <w:tab w:val="left" w:pos="851"/>
        </w:tabs>
        <w:spacing w:after="0" w:line="240" w:lineRule="auto"/>
        <w:rPr>
          <w:rFonts w:ascii="Times New Roman" w:eastAsia="Calibri" w:hAnsi="Times New Roman" w:cs="Times New Roman"/>
          <w:sz w:val="28"/>
          <w:szCs w:val="28"/>
        </w:rPr>
      </w:pPr>
      <w:r w:rsidRPr="00414C42">
        <w:rPr>
          <w:rFonts w:ascii="Times New Roman" w:eastAsia="Calibri" w:hAnsi="Times New Roman" w:cs="Times New Roman"/>
          <w:sz w:val="28"/>
          <w:szCs w:val="28"/>
        </w:rPr>
        <w:t>- руководитель администрации района                                                Рубан С.В.</w:t>
      </w:r>
    </w:p>
    <w:p w14:paraId="01EB83ED" w14:textId="77777777" w:rsidR="00414C42" w:rsidRPr="00414C42" w:rsidRDefault="00414C42" w:rsidP="00414C42">
      <w:pPr>
        <w:tabs>
          <w:tab w:val="left" w:pos="8130"/>
        </w:tabs>
        <w:spacing w:after="0" w:line="240" w:lineRule="auto"/>
        <w:jc w:val="both"/>
        <w:rPr>
          <w:rFonts w:ascii="Times New Roman" w:eastAsia="Calibri" w:hAnsi="Times New Roman" w:cs="Times New Roman"/>
          <w:sz w:val="28"/>
          <w:szCs w:val="28"/>
        </w:rPr>
      </w:pPr>
    </w:p>
    <w:p w14:paraId="4330D2EB" w14:textId="77777777" w:rsidR="00414C42" w:rsidRPr="00414C42" w:rsidRDefault="00414C42" w:rsidP="00414C42">
      <w:pPr>
        <w:spacing w:after="0" w:line="240" w:lineRule="auto"/>
        <w:rPr>
          <w:rFonts w:ascii="Times New Roman" w:eastAsia="Calibri" w:hAnsi="Times New Roman" w:cs="Times New Roman"/>
          <w:sz w:val="28"/>
          <w:szCs w:val="28"/>
        </w:rPr>
      </w:pPr>
    </w:p>
    <w:p w14:paraId="43186793" w14:textId="77777777" w:rsidR="00414C42" w:rsidRPr="00414C42" w:rsidRDefault="00414C42" w:rsidP="00414C42">
      <w:pPr>
        <w:spacing w:after="0" w:line="240" w:lineRule="auto"/>
        <w:rPr>
          <w:rFonts w:ascii="Times New Roman" w:eastAsia="Calibri" w:hAnsi="Times New Roman" w:cs="Times New Roman"/>
          <w:sz w:val="28"/>
          <w:szCs w:val="28"/>
        </w:rPr>
      </w:pPr>
    </w:p>
    <w:p w14:paraId="1A4A59F5" w14:textId="77777777" w:rsidR="00414C42" w:rsidRPr="00414C42" w:rsidRDefault="00414C42" w:rsidP="00414C42">
      <w:pPr>
        <w:spacing w:after="0" w:line="240" w:lineRule="auto"/>
        <w:rPr>
          <w:rFonts w:ascii="Times New Roman" w:eastAsia="Calibri" w:hAnsi="Times New Roman" w:cs="Times New Roman"/>
          <w:sz w:val="28"/>
          <w:szCs w:val="28"/>
        </w:rPr>
      </w:pPr>
    </w:p>
    <w:p w14:paraId="155FE66F" w14:textId="77777777" w:rsidR="00414C42" w:rsidRPr="00414C42" w:rsidRDefault="00414C42" w:rsidP="00414C42">
      <w:pPr>
        <w:spacing w:after="0" w:line="240" w:lineRule="auto"/>
        <w:ind w:firstLine="709"/>
        <w:jc w:val="right"/>
        <w:rPr>
          <w:rFonts w:ascii="Times New Roman" w:eastAsia="Calibri" w:hAnsi="Times New Roman" w:cs="Times New Roman"/>
          <w:sz w:val="28"/>
          <w:szCs w:val="24"/>
          <w:lang w:eastAsia="en-US"/>
        </w:rPr>
      </w:pPr>
      <w:r w:rsidRPr="00414C42">
        <w:rPr>
          <w:rFonts w:ascii="Times New Roman" w:eastAsia="Calibri" w:hAnsi="Times New Roman" w:cs="Times New Roman"/>
          <w:sz w:val="28"/>
          <w:szCs w:val="24"/>
          <w:lang w:eastAsia="en-US"/>
        </w:rPr>
        <w:lastRenderedPageBreak/>
        <w:t>Приложение</w:t>
      </w:r>
    </w:p>
    <w:p w14:paraId="1B17F64F" w14:textId="77777777" w:rsidR="00414C42" w:rsidRPr="00414C42" w:rsidRDefault="00414C42" w:rsidP="00414C42">
      <w:pPr>
        <w:spacing w:after="0" w:line="240" w:lineRule="auto"/>
        <w:ind w:firstLine="709"/>
        <w:jc w:val="right"/>
        <w:rPr>
          <w:rFonts w:ascii="Times New Roman" w:eastAsia="Calibri" w:hAnsi="Times New Roman" w:cs="Times New Roman"/>
          <w:sz w:val="28"/>
          <w:szCs w:val="24"/>
          <w:lang w:eastAsia="en-US"/>
        </w:rPr>
      </w:pPr>
      <w:r w:rsidRPr="00414C42">
        <w:rPr>
          <w:rFonts w:ascii="Times New Roman" w:eastAsia="Calibri" w:hAnsi="Times New Roman" w:cs="Times New Roman"/>
          <w:sz w:val="28"/>
          <w:szCs w:val="24"/>
          <w:lang w:eastAsia="en-US"/>
        </w:rPr>
        <w:t>к постановлению администрации</w:t>
      </w:r>
    </w:p>
    <w:p w14:paraId="01510135" w14:textId="77777777" w:rsidR="00414C42" w:rsidRPr="00414C42" w:rsidRDefault="00414C42" w:rsidP="00414C42">
      <w:pPr>
        <w:spacing w:after="0" w:line="240" w:lineRule="auto"/>
        <w:ind w:firstLine="709"/>
        <w:jc w:val="right"/>
        <w:rPr>
          <w:rFonts w:ascii="Times New Roman" w:eastAsia="Calibri" w:hAnsi="Times New Roman" w:cs="Times New Roman"/>
          <w:sz w:val="28"/>
          <w:szCs w:val="24"/>
          <w:lang w:eastAsia="en-US"/>
        </w:rPr>
      </w:pPr>
      <w:r w:rsidRPr="00414C42">
        <w:rPr>
          <w:rFonts w:ascii="Times New Roman" w:eastAsia="Calibri" w:hAnsi="Times New Roman" w:cs="Times New Roman"/>
          <w:sz w:val="28"/>
          <w:szCs w:val="24"/>
          <w:lang w:eastAsia="en-US"/>
        </w:rPr>
        <w:t>МР «Усть-Куломский»</w:t>
      </w:r>
    </w:p>
    <w:p w14:paraId="1BA7ECD4" w14:textId="77777777" w:rsidR="00414C42" w:rsidRPr="00414C42" w:rsidRDefault="00414C42" w:rsidP="00414C42">
      <w:pPr>
        <w:spacing w:after="0" w:line="240" w:lineRule="auto"/>
        <w:ind w:firstLine="709"/>
        <w:jc w:val="right"/>
        <w:rPr>
          <w:rFonts w:ascii="Times New Roman" w:eastAsia="Calibri" w:hAnsi="Times New Roman" w:cs="Times New Roman"/>
          <w:sz w:val="28"/>
          <w:szCs w:val="24"/>
          <w:lang w:eastAsia="en-US"/>
        </w:rPr>
      </w:pPr>
      <w:r w:rsidRPr="00414C42">
        <w:rPr>
          <w:rFonts w:ascii="Times New Roman" w:eastAsia="Calibri" w:hAnsi="Times New Roman" w:cs="Times New Roman"/>
          <w:sz w:val="28"/>
          <w:szCs w:val="24"/>
          <w:lang w:eastAsia="en-US"/>
        </w:rPr>
        <w:t>от «02» декабря 2025 года 1764</w:t>
      </w:r>
    </w:p>
    <w:p w14:paraId="143538B1" w14:textId="77777777" w:rsidR="00414C42" w:rsidRPr="00414C42" w:rsidRDefault="00414C42" w:rsidP="00414C42">
      <w:pPr>
        <w:autoSpaceDE w:val="0"/>
        <w:autoSpaceDN w:val="0"/>
        <w:spacing w:after="0" w:line="240" w:lineRule="auto"/>
        <w:jc w:val="both"/>
        <w:rPr>
          <w:rFonts w:ascii="Times New Roman" w:eastAsia="Times New Roman" w:hAnsi="Times New Roman" w:cs="Times New Roman"/>
          <w:sz w:val="28"/>
          <w:szCs w:val="28"/>
        </w:rPr>
      </w:pPr>
    </w:p>
    <w:p w14:paraId="58CC9BB4" w14:textId="77777777" w:rsidR="00414C42" w:rsidRPr="00414C42" w:rsidRDefault="00414C42" w:rsidP="00414C42">
      <w:pPr>
        <w:autoSpaceDE w:val="0"/>
        <w:autoSpaceDN w:val="0"/>
        <w:spacing w:after="0" w:line="240" w:lineRule="auto"/>
        <w:jc w:val="both"/>
        <w:rPr>
          <w:rFonts w:ascii="Times New Roman" w:eastAsia="Times New Roman" w:hAnsi="Times New Roman" w:cs="Times New Roman"/>
          <w:sz w:val="28"/>
          <w:szCs w:val="28"/>
        </w:rPr>
      </w:pPr>
    </w:p>
    <w:p w14:paraId="3C7E2FD4" w14:textId="77777777" w:rsidR="00414C42" w:rsidRPr="00414C42" w:rsidRDefault="00414C42" w:rsidP="00414C42">
      <w:pPr>
        <w:spacing w:after="0" w:line="240" w:lineRule="auto"/>
        <w:jc w:val="center"/>
        <w:rPr>
          <w:rFonts w:ascii="Times New Roman" w:eastAsia="Times New Roman" w:hAnsi="Times New Roman" w:cs="Times New Roman"/>
          <w:b/>
          <w:sz w:val="28"/>
          <w:szCs w:val="28"/>
        </w:rPr>
      </w:pPr>
      <w:r w:rsidRPr="00414C42">
        <w:rPr>
          <w:rFonts w:ascii="Times New Roman" w:eastAsia="Times New Roman" w:hAnsi="Times New Roman" w:cs="Times New Roman"/>
          <w:b/>
          <w:bCs/>
          <w:sz w:val="28"/>
          <w:szCs w:val="28"/>
        </w:rPr>
        <w:t>Положение о проведении первенства по волейболу среди женских команд «Женский волейбол»</w:t>
      </w:r>
    </w:p>
    <w:p w14:paraId="4FFDBBAB" w14:textId="77777777" w:rsidR="00414C42" w:rsidRPr="00414C42" w:rsidRDefault="00414C42" w:rsidP="00414C42">
      <w:pPr>
        <w:spacing w:after="0" w:line="240" w:lineRule="auto"/>
        <w:ind w:firstLine="709"/>
        <w:jc w:val="both"/>
        <w:rPr>
          <w:rFonts w:ascii="Times New Roman" w:eastAsia="Times New Roman" w:hAnsi="Times New Roman" w:cs="Times New Roman"/>
          <w:sz w:val="28"/>
          <w:szCs w:val="28"/>
        </w:rPr>
      </w:pPr>
    </w:p>
    <w:p w14:paraId="54157F4A" w14:textId="77777777" w:rsidR="00414C42" w:rsidRPr="00414C42" w:rsidRDefault="00414C42" w:rsidP="00414C42">
      <w:pPr>
        <w:numPr>
          <w:ilvl w:val="0"/>
          <w:numId w:val="47"/>
        </w:numPr>
        <w:tabs>
          <w:tab w:val="left" w:pos="142"/>
        </w:tabs>
        <w:spacing w:after="0" w:line="240" w:lineRule="auto"/>
        <w:ind w:left="851" w:hanging="142"/>
        <w:jc w:val="center"/>
        <w:rPr>
          <w:rFonts w:ascii="Times New Roman" w:eastAsia="Times New Roman" w:hAnsi="Times New Roman" w:cs="Times New Roman"/>
          <w:b/>
          <w:bCs/>
          <w:sz w:val="28"/>
          <w:szCs w:val="28"/>
        </w:rPr>
      </w:pPr>
      <w:r w:rsidRPr="00414C42">
        <w:rPr>
          <w:rFonts w:ascii="Times New Roman" w:eastAsia="Times New Roman" w:hAnsi="Times New Roman" w:cs="Times New Roman"/>
          <w:b/>
          <w:bCs/>
          <w:sz w:val="28"/>
          <w:szCs w:val="28"/>
        </w:rPr>
        <w:t>Общие положения</w:t>
      </w:r>
    </w:p>
    <w:p w14:paraId="57C11080" w14:textId="77777777" w:rsidR="00414C42" w:rsidRPr="00414C42" w:rsidRDefault="00414C42" w:rsidP="00414C42">
      <w:pPr>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Настоящее Положение определяет порядок организации и проведения первенства, устанавливает требования к его участникам, их награждение.</w:t>
      </w:r>
    </w:p>
    <w:p w14:paraId="24A2D771" w14:textId="77777777" w:rsidR="00414C42" w:rsidRPr="00414C42" w:rsidRDefault="00414C42" w:rsidP="00414C42">
      <w:pPr>
        <w:tabs>
          <w:tab w:val="left" w:pos="142"/>
        </w:tabs>
        <w:spacing w:after="0" w:line="240" w:lineRule="auto"/>
        <w:ind w:left="360"/>
        <w:jc w:val="center"/>
        <w:rPr>
          <w:rFonts w:ascii="Times New Roman" w:eastAsia="Times New Roman" w:hAnsi="Times New Roman" w:cs="Times New Roman"/>
          <w:sz w:val="28"/>
          <w:szCs w:val="28"/>
        </w:rPr>
      </w:pPr>
      <w:r w:rsidRPr="00414C42">
        <w:rPr>
          <w:rFonts w:ascii="Times New Roman" w:eastAsia="Times New Roman" w:hAnsi="Times New Roman" w:cs="Times New Roman"/>
          <w:b/>
          <w:bCs/>
          <w:sz w:val="28"/>
          <w:szCs w:val="28"/>
          <w:lang w:val="en-US"/>
        </w:rPr>
        <w:t xml:space="preserve">II. </w:t>
      </w:r>
      <w:r w:rsidRPr="00414C42">
        <w:rPr>
          <w:rFonts w:ascii="Times New Roman" w:eastAsia="Times New Roman" w:hAnsi="Times New Roman" w:cs="Times New Roman"/>
          <w:b/>
          <w:bCs/>
          <w:sz w:val="28"/>
          <w:szCs w:val="28"/>
        </w:rPr>
        <w:t>Цели и задачи</w:t>
      </w:r>
    </w:p>
    <w:p w14:paraId="162FD4D5" w14:textId="77777777" w:rsidR="00414C42" w:rsidRPr="00414C42" w:rsidRDefault="00414C42" w:rsidP="00414C42">
      <w:pPr>
        <w:numPr>
          <w:ilvl w:val="0"/>
          <w:numId w:val="48"/>
        </w:numPr>
        <w:tabs>
          <w:tab w:val="num" w:pos="-1080"/>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Первенство по волейболу (далее – Первенство) проводится в целях популяризации здорового образа жизни среди женщин, пропаганды физической активности и формировании позитивного отношения к спорту.</w:t>
      </w:r>
    </w:p>
    <w:p w14:paraId="4404AD7F" w14:textId="77777777" w:rsidR="00414C42" w:rsidRPr="00414C42" w:rsidRDefault="00414C42" w:rsidP="00414C42">
      <w:pPr>
        <w:numPr>
          <w:ilvl w:val="0"/>
          <w:numId w:val="48"/>
        </w:numPr>
        <w:tabs>
          <w:tab w:val="num" w:pos="-1080"/>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Задачи:</w:t>
      </w:r>
    </w:p>
    <w:p w14:paraId="0280AADF"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популяризация физической культуры и спорта;</w:t>
      </w:r>
    </w:p>
    <w:p w14:paraId="1D27D64D"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укрепления здоровья;</w:t>
      </w:r>
    </w:p>
    <w:p w14:paraId="1C54FEAD"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поддержка спортивного потенциала;</w:t>
      </w:r>
    </w:p>
    <w:p w14:paraId="03BAEDE5"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выявление сильнейшей команды;</w:t>
      </w:r>
    </w:p>
    <w:p w14:paraId="354522C3"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повышение спортивного мастерства участников.</w:t>
      </w:r>
    </w:p>
    <w:p w14:paraId="38537200" w14:textId="77777777" w:rsidR="00414C42" w:rsidRPr="00414C42" w:rsidRDefault="00414C42" w:rsidP="00414C42">
      <w:pPr>
        <w:tabs>
          <w:tab w:val="left" w:pos="851"/>
        </w:tabs>
        <w:spacing w:after="0" w:line="240" w:lineRule="auto"/>
        <w:ind w:left="709"/>
        <w:jc w:val="both"/>
        <w:rPr>
          <w:rFonts w:ascii="Times New Roman" w:eastAsia="Times New Roman" w:hAnsi="Times New Roman" w:cs="Times New Roman"/>
          <w:sz w:val="28"/>
          <w:szCs w:val="28"/>
        </w:rPr>
      </w:pPr>
    </w:p>
    <w:p w14:paraId="744937B3" w14:textId="77777777" w:rsidR="00414C42" w:rsidRPr="00414C42" w:rsidRDefault="00414C42" w:rsidP="00414C42">
      <w:pPr>
        <w:tabs>
          <w:tab w:val="left" w:pos="142"/>
        </w:tabs>
        <w:spacing w:after="0" w:line="240" w:lineRule="auto"/>
        <w:ind w:left="360"/>
        <w:jc w:val="center"/>
        <w:rPr>
          <w:rFonts w:ascii="Times New Roman" w:eastAsia="Times New Roman" w:hAnsi="Times New Roman" w:cs="Times New Roman"/>
          <w:sz w:val="28"/>
          <w:szCs w:val="28"/>
        </w:rPr>
      </w:pPr>
      <w:r w:rsidRPr="00414C42">
        <w:rPr>
          <w:rFonts w:ascii="Times New Roman" w:eastAsia="Times New Roman" w:hAnsi="Times New Roman" w:cs="Times New Roman"/>
          <w:b/>
          <w:bCs/>
          <w:sz w:val="28"/>
          <w:szCs w:val="28"/>
        </w:rPr>
        <w:t xml:space="preserve">     </w:t>
      </w:r>
      <w:r w:rsidRPr="00414C42">
        <w:rPr>
          <w:rFonts w:ascii="Times New Roman" w:eastAsia="Times New Roman" w:hAnsi="Times New Roman" w:cs="Times New Roman"/>
          <w:b/>
          <w:bCs/>
          <w:sz w:val="28"/>
          <w:szCs w:val="28"/>
          <w:lang w:val="en-US"/>
        </w:rPr>
        <w:t>III</w:t>
      </w:r>
      <w:r w:rsidRPr="00414C42">
        <w:rPr>
          <w:rFonts w:ascii="Times New Roman" w:eastAsia="Times New Roman" w:hAnsi="Times New Roman" w:cs="Times New Roman"/>
          <w:b/>
          <w:bCs/>
          <w:sz w:val="28"/>
          <w:szCs w:val="28"/>
        </w:rPr>
        <w:t xml:space="preserve">. Организаторы и участники </w:t>
      </w:r>
    </w:p>
    <w:p w14:paraId="37EAB5BB"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3.1. Организаторы:</w:t>
      </w:r>
    </w:p>
    <w:p w14:paraId="424A8965"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Отдел по молодёжной политике Администрации                                        МР «Усть-Куломский» (далее – Отдел).</w:t>
      </w:r>
    </w:p>
    <w:p w14:paraId="4085C5F4" w14:textId="77777777" w:rsidR="00414C42" w:rsidRPr="00414C42" w:rsidRDefault="00414C42" w:rsidP="00414C42">
      <w:pPr>
        <w:tabs>
          <w:tab w:val="left" w:pos="851"/>
        </w:tabs>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3.2. Партнеры:</w:t>
      </w:r>
    </w:p>
    <w:p w14:paraId="6707E872"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Совет сельского поселения Помоздино (по согласованию);</w:t>
      </w:r>
    </w:p>
    <w:p w14:paraId="356D5035"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МОУ </w:t>
      </w:r>
      <w:proofErr w:type="spellStart"/>
      <w:r w:rsidRPr="00414C42">
        <w:rPr>
          <w:rFonts w:ascii="Times New Roman" w:eastAsia="Times New Roman" w:hAnsi="Times New Roman" w:cs="Times New Roman"/>
          <w:sz w:val="28"/>
          <w:szCs w:val="28"/>
        </w:rPr>
        <w:t>Помоздинская</w:t>
      </w:r>
      <w:proofErr w:type="spellEnd"/>
      <w:r w:rsidRPr="00414C42">
        <w:rPr>
          <w:rFonts w:ascii="Times New Roman" w:eastAsia="Times New Roman" w:hAnsi="Times New Roman" w:cs="Times New Roman"/>
          <w:sz w:val="28"/>
          <w:szCs w:val="28"/>
        </w:rPr>
        <w:t xml:space="preserve"> СОШ им. </w:t>
      </w:r>
      <w:proofErr w:type="spellStart"/>
      <w:r w:rsidRPr="00414C42">
        <w:rPr>
          <w:rFonts w:ascii="Times New Roman" w:eastAsia="Times New Roman" w:hAnsi="Times New Roman" w:cs="Times New Roman"/>
          <w:sz w:val="28"/>
          <w:szCs w:val="28"/>
        </w:rPr>
        <w:t>В.Т.Чисалева</w:t>
      </w:r>
      <w:proofErr w:type="spellEnd"/>
      <w:r w:rsidRPr="00414C42">
        <w:rPr>
          <w:rFonts w:ascii="Times New Roman" w:eastAsia="Times New Roman" w:hAnsi="Times New Roman" w:cs="Times New Roman"/>
          <w:sz w:val="28"/>
          <w:szCs w:val="28"/>
        </w:rPr>
        <w:t xml:space="preserve"> (по согласованию);</w:t>
      </w:r>
    </w:p>
    <w:p w14:paraId="3DAABF38" w14:textId="77777777" w:rsidR="00414C42" w:rsidRPr="00414C42" w:rsidRDefault="00414C42" w:rsidP="00414C42">
      <w:pPr>
        <w:numPr>
          <w:ilvl w:val="0"/>
          <w:numId w:val="49"/>
        </w:numPr>
        <w:spacing w:after="0" w:line="240" w:lineRule="auto"/>
        <w:ind w:firstLine="709"/>
        <w:jc w:val="both"/>
        <w:rPr>
          <w:rFonts w:ascii="Times New Roman" w:eastAsia="Calibri" w:hAnsi="Times New Roman" w:cs="Times New Roman"/>
          <w:b/>
          <w:sz w:val="28"/>
          <w:szCs w:val="28"/>
          <w:lang w:eastAsia="en-US"/>
        </w:rPr>
      </w:pPr>
      <w:r w:rsidRPr="00414C42">
        <w:rPr>
          <w:rFonts w:ascii="Times New Roman" w:eastAsia="Calibri" w:hAnsi="Times New Roman" w:cs="Times New Roman"/>
          <w:sz w:val="28"/>
          <w:szCs w:val="28"/>
          <w:lang w:eastAsia="en-US"/>
        </w:rPr>
        <w:t xml:space="preserve">Главный судья соревнований – </w:t>
      </w:r>
      <w:proofErr w:type="spellStart"/>
      <w:r w:rsidRPr="00414C42">
        <w:rPr>
          <w:rFonts w:ascii="Times New Roman" w:eastAsia="Calibri" w:hAnsi="Times New Roman" w:cs="Times New Roman"/>
          <w:sz w:val="28"/>
          <w:szCs w:val="28"/>
          <w:lang w:eastAsia="en-US"/>
        </w:rPr>
        <w:t>Пашнин</w:t>
      </w:r>
      <w:proofErr w:type="spellEnd"/>
      <w:r w:rsidRPr="00414C42">
        <w:rPr>
          <w:rFonts w:ascii="Times New Roman" w:eastAsia="Calibri" w:hAnsi="Times New Roman" w:cs="Times New Roman"/>
          <w:sz w:val="28"/>
          <w:szCs w:val="28"/>
          <w:lang w:eastAsia="en-US"/>
        </w:rPr>
        <w:t xml:space="preserve"> Степан Витальевич.</w:t>
      </w:r>
    </w:p>
    <w:p w14:paraId="5A76A980"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3.3. Участники:</w:t>
      </w:r>
    </w:p>
    <w:p w14:paraId="15516B65" w14:textId="77777777" w:rsidR="00414C42" w:rsidRPr="00414C42" w:rsidRDefault="00414C42" w:rsidP="00414C42">
      <w:pPr>
        <w:tabs>
          <w:tab w:val="left" w:pos="1134"/>
        </w:tabs>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К участию в соревнованиях допускаются женские команды:</w:t>
      </w:r>
    </w:p>
    <w:p w14:paraId="6F91B7A3" w14:textId="77777777" w:rsidR="00414C42" w:rsidRPr="00414C42" w:rsidRDefault="00414C42" w:rsidP="00414C42">
      <w:pPr>
        <w:numPr>
          <w:ilvl w:val="0"/>
          <w:numId w:val="49"/>
        </w:numPr>
        <w:tabs>
          <w:tab w:val="left" w:pos="851"/>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женские сборные - возраст участников 18 лет и старше (допускается 1 участник 17 лет);</w:t>
      </w:r>
    </w:p>
    <w:p w14:paraId="443EE006" w14:textId="77777777" w:rsidR="00414C42" w:rsidRPr="00414C42" w:rsidRDefault="00414C42" w:rsidP="00414C42">
      <w:pPr>
        <w:numPr>
          <w:ilvl w:val="0"/>
          <w:numId w:val="49"/>
        </w:numPr>
        <w:tabs>
          <w:tab w:val="left" w:pos="851"/>
          <w:tab w:val="left" w:pos="1418"/>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школьные сборные – возраст участников до от 14 до18 лет.</w:t>
      </w:r>
    </w:p>
    <w:p w14:paraId="3B25311A"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Состав команды – 8 человек. Каждой команде необходимо иметь одного судью и единую форму.</w:t>
      </w:r>
    </w:p>
    <w:p w14:paraId="1CD99401"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Calibri" w:hAnsi="Times New Roman" w:cs="Times New Roman"/>
          <w:sz w:val="28"/>
          <w:szCs w:val="28"/>
          <w:lang w:eastAsia="en-US"/>
        </w:rPr>
        <w:t xml:space="preserve">         </w:t>
      </w:r>
      <w:r w:rsidRPr="00414C42">
        <w:rPr>
          <w:rFonts w:ascii="Times New Roman" w:eastAsia="Times New Roman" w:hAnsi="Times New Roman" w:cs="Times New Roman"/>
          <w:sz w:val="28"/>
          <w:szCs w:val="28"/>
        </w:rPr>
        <w:t>3.4. Участие является добровольным.</w:t>
      </w:r>
    </w:p>
    <w:p w14:paraId="620FB0DE" w14:textId="77777777" w:rsidR="00414C42" w:rsidRPr="00414C42" w:rsidRDefault="00414C42" w:rsidP="00414C42">
      <w:pPr>
        <w:tabs>
          <w:tab w:val="num" w:pos="-1080"/>
        </w:tabs>
        <w:spacing w:after="0" w:line="240" w:lineRule="auto"/>
        <w:ind w:firstLine="709"/>
        <w:jc w:val="both"/>
        <w:rPr>
          <w:rFonts w:ascii="Times New Roman" w:eastAsia="Times New Roman" w:hAnsi="Times New Roman" w:cs="Times New Roman"/>
          <w:sz w:val="28"/>
          <w:szCs w:val="28"/>
        </w:rPr>
      </w:pPr>
    </w:p>
    <w:p w14:paraId="0F0131EF" w14:textId="77777777" w:rsidR="00414C42" w:rsidRPr="00414C42" w:rsidRDefault="00414C42" w:rsidP="00414C42">
      <w:pPr>
        <w:tabs>
          <w:tab w:val="left" w:pos="142"/>
        </w:tabs>
        <w:spacing w:after="0" w:line="240" w:lineRule="auto"/>
        <w:ind w:left="360"/>
        <w:jc w:val="center"/>
        <w:rPr>
          <w:rFonts w:ascii="Times New Roman" w:eastAsia="Times New Roman" w:hAnsi="Times New Roman" w:cs="Times New Roman"/>
          <w:b/>
          <w:bCs/>
          <w:sz w:val="28"/>
          <w:szCs w:val="28"/>
        </w:rPr>
      </w:pPr>
      <w:r w:rsidRPr="00414C42">
        <w:rPr>
          <w:rFonts w:ascii="Times New Roman" w:eastAsia="Times New Roman" w:hAnsi="Times New Roman" w:cs="Times New Roman"/>
          <w:b/>
          <w:bCs/>
          <w:sz w:val="28"/>
          <w:szCs w:val="28"/>
          <w:lang w:val="en-US"/>
        </w:rPr>
        <w:t>IV</w:t>
      </w:r>
      <w:r w:rsidRPr="00414C42">
        <w:rPr>
          <w:rFonts w:ascii="Times New Roman" w:eastAsia="Times New Roman" w:hAnsi="Times New Roman" w:cs="Times New Roman"/>
          <w:b/>
          <w:bCs/>
          <w:sz w:val="28"/>
          <w:szCs w:val="28"/>
        </w:rPr>
        <w:t xml:space="preserve">. Организация и порядок проведения </w:t>
      </w:r>
    </w:p>
    <w:p w14:paraId="3BE545E9" w14:textId="77777777" w:rsidR="00414C42" w:rsidRPr="00414C42" w:rsidRDefault="00414C42" w:rsidP="00414C42">
      <w:pPr>
        <w:tabs>
          <w:tab w:val="left" w:pos="1134"/>
        </w:tabs>
        <w:spacing w:after="0" w:line="240" w:lineRule="auto"/>
        <w:jc w:val="both"/>
        <w:rPr>
          <w:rFonts w:ascii="Times New Roman" w:eastAsia="Times New Roman" w:hAnsi="Times New Roman" w:cs="Times New Roman"/>
          <w:bCs/>
          <w:sz w:val="28"/>
          <w:szCs w:val="28"/>
        </w:rPr>
      </w:pPr>
      <w:r w:rsidRPr="00414C42">
        <w:rPr>
          <w:rFonts w:ascii="Times New Roman" w:eastAsia="Times New Roman" w:hAnsi="Times New Roman" w:cs="Times New Roman"/>
          <w:bCs/>
          <w:sz w:val="28"/>
          <w:szCs w:val="28"/>
        </w:rPr>
        <w:lastRenderedPageBreak/>
        <w:t xml:space="preserve">         4.1. Дата проведения: 07 декабря 2025 г. Место проведения: спортивный зал МОУ </w:t>
      </w:r>
      <w:proofErr w:type="spellStart"/>
      <w:r w:rsidRPr="00414C42">
        <w:rPr>
          <w:rFonts w:ascii="Times New Roman" w:eastAsia="Times New Roman" w:hAnsi="Times New Roman" w:cs="Times New Roman"/>
          <w:bCs/>
          <w:sz w:val="28"/>
          <w:szCs w:val="28"/>
        </w:rPr>
        <w:t>Помоздинская</w:t>
      </w:r>
      <w:proofErr w:type="spellEnd"/>
      <w:r w:rsidRPr="00414C42">
        <w:rPr>
          <w:rFonts w:ascii="Times New Roman" w:eastAsia="Times New Roman" w:hAnsi="Times New Roman" w:cs="Times New Roman"/>
          <w:bCs/>
          <w:sz w:val="28"/>
          <w:szCs w:val="28"/>
        </w:rPr>
        <w:t xml:space="preserve"> СОШ им. </w:t>
      </w:r>
      <w:proofErr w:type="spellStart"/>
      <w:r w:rsidRPr="00414C42">
        <w:rPr>
          <w:rFonts w:ascii="Times New Roman" w:eastAsia="Times New Roman" w:hAnsi="Times New Roman" w:cs="Times New Roman"/>
          <w:bCs/>
          <w:sz w:val="28"/>
          <w:szCs w:val="28"/>
        </w:rPr>
        <w:t>В.Т.Чисталева</w:t>
      </w:r>
      <w:proofErr w:type="spellEnd"/>
    </w:p>
    <w:p w14:paraId="65B7DC4D" w14:textId="77777777" w:rsidR="00414C42" w:rsidRPr="00414C42" w:rsidRDefault="00414C42" w:rsidP="00414C42">
      <w:pPr>
        <w:tabs>
          <w:tab w:val="left" w:pos="1134"/>
        </w:tabs>
        <w:spacing w:after="0" w:line="240" w:lineRule="auto"/>
        <w:jc w:val="both"/>
        <w:rPr>
          <w:rFonts w:ascii="Times New Roman" w:eastAsia="Times New Roman" w:hAnsi="Times New Roman" w:cs="Times New Roman"/>
          <w:bCs/>
          <w:sz w:val="28"/>
          <w:szCs w:val="28"/>
        </w:rPr>
      </w:pPr>
      <w:r w:rsidRPr="00414C42">
        <w:rPr>
          <w:rFonts w:ascii="Times New Roman" w:eastAsia="Times New Roman" w:hAnsi="Times New Roman" w:cs="Times New Roman"/>
          <w:bCs/>
          <w:sz w:val="28"/>
          <w:szCs w:val="28"/>
        </w:rPr>
        <w:t xml:space="preserve">        4.2.  Программа первенства:</w:t>
      </w:r>
    </w:p>
    <w:p w14:paraId="598B5BF3"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09:00 – заезд и регистрация, судейская</w:t>
      </w:r>
    </w:p>
    <w:p w14:paraId="52535B48"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09:30 – открытие первенства, приветствие команд.</w:t>
      </w:r>
    </w:p>
    <w:p w14:paraId="62E1C979"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09:40 – начало первенства</w:t>
      </w:r>
    </w:p>
    <w:p w14:paraId="0AFB0B84"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13:00 – подведение итогов, награждение</w:t>
      </w:r>
    </w:p>
    <w:p w14:paraId="5BF57149"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bCs/>
          <w:sz w:val="28"/>
          <w:szCs w:val="28"/>
        </w:rPr>
      </w:pPr>
    </w:p>
    <w:p w14:paraId="7207EF68"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4.2. Для участия в первенстве необходимо предварительно направить заявку </w:t>
      </w:r>
      <w:proofErr w:type="gramStart"/>
      <w:r w:rsidRPr="00414C42">
        <w:rPr>
          <w:rFonts w:ascii="Times New Roman" w:eastAsia="Times New Roman" w:hAnsi="Times New Roman" w:cs="Times New Roman"/>
          <w:sz w:val="28"/>
          <w:szCs w:val="28"/>
        </w:rPr>
        <w:t>по  согласно</w:t>
      </w:r>
      <w:proofErr w:type="gramEnd"/>
      <w:r w:rsidRPr="00414C42">
        <w:rPr>
          <w:rFonts w:ascii="Times New Roman" w:eastAsia="Times New Roman" w:hAnsi="Times New Roman" w:cs="Times New Roman"/>
          <w:sz w:val="28"/>
          <w:szCs w:val="28"/>
        </w:rPr>
        <w:t xml:space="preserve"> приложению на электронную почту </w:t>
      </w:r>
      <w:hyperlink r:id="rId10" w:history="1">
        <w:r w:rsidRPr="00414C42">
          <w:rPr>
            <w:rFonts w:ascii="Times New Roman" w:eastAsiaTheme="minorHAnsi" w:hAnsi="Times New Roman" w:cs="Times New Roman"/>
            <w:color w:val="0000FF" w:themeColor="hyperlink"/>
            <w:sz w:val="28"/>
            <w:szCs w:val="28"/>
            <w:u w:val="single"/>
          </w:rPr>
          <w:t>m4gd4lin4@rambler.ru</w:t>
        </w:r>
      </w:hyperlink>
      <w:r w:rsidRPr="00414C42">
        <w:rPr>
          <w:rFonts w:ascii="Times New Roman" w:eastAsia="Times New Roman" w:hAnsi="Times New Roman" w:cs="Times New Roman"/>
          <w:sz w:val="28"/>
          <w:szCs w:val="28"/>
        </w:rPr>
        <w:t xml:space="preserve"> или в ВК https://vk.com/id56561752 до  05 декабря 2025 г. </w:t>
      </w:r>
    </w:p>
    <w:p w14:paraId="35786C95"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4.3.В комиссию по допуску участников к первенству предоставляются:</w:t>
      </w:r>
    </w:p>
    <w:p w14:paraId="67EA5715"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 паспорт участника первенства;</w:t>
      </w:r>
    </w:p>
    <w:p w14:paraId="241BC15C" w14:textId="77777777" w:rsidR="00414C42" w:rsidRPr="00414C42" w:rsidRDefault="00414C42" w:rsidP="00414C42">
      <w:pPr>
        <w:spacing w:after="0" w:line="240" w:lineRule="auto"/>
        <w:contextualSpacing/>
        <w:jc w:val="both"/>
        <w:rPr>
          <w:rFonts w:ascii="Times New Roman" w:eastAsiaTheme="minorHAnsi" w:hAnsi="Times New Roman"/>
          <w:i/>
          <w:sz w:val="28"/>
          <w:szCs w:val="28"/>
          <w:lang w:eastAsia="en-US"/>
        </w:rPr>
      </w:pPr>
      <w:r w:rsidRPr="00414C42">
        <w:rPr>
          <w:rFonts w:ascii="Times New Roman" w:eastAsiaTheme="minorHAnsi" w:hAnsi="Times New Roman"/>
          <w:sz w:val="28"/>
          <w:szCs w:val="28"/>
          <w:lang w:eastAsia="en-US"/>
        </w:rPr>
        <w:t xml:space="preserve">        – официальная заявка </w:t>
      </w:r>
    </w:p>
    <w:p w14:paraId="57D59C25" w14:textId="77777777" w:rsidR="00414C42" w:rsidRPr="00414C42" w:rsidRDefault="00414C42" w:rsidP="00414C42">
      <w:pPr>
        <w:spacing w:after="0" w:line="240" w:lineRule="auto"/>
        <w:jc w:val="both"/>
        <w:rPr>
          <w:rFonts w:ascii="Times New Roman" w:eastAsia="Times New Roman" w:hAnsi="Times New Roman" w:cs="Times New Roman"/>
          <w:color w:val="262626"/>
          <w:sz w:val="28"/>
          <w:szCs w:val="28"/>
        </w:rPr>
      </w:pPr>
    </w:p>
    <w:p w14:paraId="38D41A59" w14:textId="77777777" w:rsidR="00414C42" w:rsidRPr="00414C42" w:rsidRDefault="00414C42" w:rsidP="00414C42">
      <w:pPr>
        <w:spacing w:after="0" w:line="240" w:lineRule="auto"/>
        <w:jc w:val="center"/>
        <w:rPr>
          <w:rFonts w:ascii="Times New Roman" w:eastAsia="Calibri" w:hAnsi="Times New Roman" w:cs="Times New Roman"/>
          <w:b/>
          <w:sz w:val="28"/>
          <w:szCs w:val="28"/>
          <w:lang w:eastAsia="en-US"/>
        </w:rPr>
      </w:pPr>
      <w:r w:rsidRPr="00414C42">
        <w:rPr>
          <w:rFonts w:ascii="Times New Roman" w:eastAsia="Calibri" w:hAnsi="Times New Roman" w:cs="Times New Roman"/>
          <w:b/>
          <w:bCs/>
          <w:sz w:val="28"/>
          <w:szCs w:val="28"/>
          <w:lang w:val="en-US" w:eastAsia="en-US"/>
        </w:rPr>
        <w:t>V</w:t>
      </w:r>
      <w:r w:rsidRPr="00414C42">
        <w:rPr>
          <w:rFonts w:ascii="Times New Roman" w:eastAsia="Calibri" w:hAnsi="Times New Roman" w:cs="Times New Roman"/>
          <w:b/>
          <w:bCs/>
          <w:sz w:val="28"/>
          <w:szCs w:val="28"/>
          <w:lang w:eastAsia="en-US"/>
        </w:rPr>
        <w:t xml:space="preserve">. </w:t>
      </w:r>
      <w:r w:rsidRPr="00414C42">
        <w:rPr>
          <w:rFonts w:ascii="Times New Roman" w:eastAsia="Calibri" w:hAnsi="Times New Roman" w:cs="Times New Roman"/>
          <w:b/>
          <w:sz w:val="28"/>
          <w:szCs w:val="28"/>
          <w:lang w:eastAsia="en-US"/>
        </w:rPr>
        <w:t xml:space="preserve">Система проведения первенства </w:t>
      </w:r>
    </w:p>
    <w:p w14:paraId="3C03992E"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5.1. Первенство проводятся по действующим правилам FIVB на момент проведения игр. Игры проводятся из трех партий: до двух побед, первые две партии до 25 очков, третья (решающая) партия до 15 очков. </w:t>
      </w:r>
    </w:p>
    <w:p w14:paraId="7118532C"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5.2. Система проведения турнира зависит от числа заявившихся команд. 5 команд и менее – круговая система, 6-8 - две подгруппы</w:t>
      </w:r>
      <w:proofErr w:type="gramStart"/>
      <w:r w:rsidRPr="00414C42">
        <w:rPr>
          <w:rFonts w:ascii="Times New Roman" w:eastAsia="Times New Roman" w:hAnsi="Times New Roman" w:cs="Times New Roman"/>
          <w:sz w:val="28"/>
          <w:szCs w:val="28"/>
        </w:rPr>
        <w:t>: При</w:t>
      </w:r>
      <w:proofErr w:type="gramEnd"/>
      <w:r w:rsidRPr="00414C42">
        <w:rPr>
          <w:rFonts w:ascii="Times New Roman" w:eastAsia="Times New Roman" w:hAnsi="Times New Roman" w:cs="Times New Roman"/>
          <w:sz w:val="28"/>
          <w:szCs w:val="28"/>
        </w:rPr>
        <w:t xml:space="preserve"> участии 6-8 команд в финал выходят команды, занявшие 1 и 2 места в подгруппах. Места команд определяются по наибольшему количеству набранных очков.</w:t>
      </w:r>
    </w:p>
    <w:p w14:paraId="4D3BBA8A"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5.3. Определение победителей:</w:t>
      </w:r>
    </w:p>
    <w:p w14:paraId="07702E35"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Во всех встречах команды получают: </w:t>
      </w:r>
    </w:p>
    <w:p w14:paraId="75A95435"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3 очка за выигрыш 2:0 </w:t>
      </w:r>
    </w:p>
    <w:p w14:paraId="7C1074DA"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2 очка за выигрыш 2:1 </w:t>
      </w:r>
    </w:p>
    <w:p w14:paraId="1E5FDC4A"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1 очко за поражение 1:2</w:t>
      </w:r>
    </w:p>
    <w:p w14:paraId="5E92B78E"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0 очков за поражение 0:2</w:t>
      </w:r>
    </w:p>
    <w:p w14:paraId="3D98B706"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5.4. При равенстве побед у двух и более команд места определяются последовательно: </w:t>
      </w:r>
    </w:p>
    <w:p w14:paraId="26B2455C"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 партий во всех матчах соотношению личных;</w:t>
      </w:r>
    </w:p>
    <w:p w14:paraId="201BAEA5"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 по результату встреч.</w:t>
      </w:r>
    </w:p>
    <w:p w14:paraId="6107A9B6"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5.5. За неявку на игру команде во всех несыгранных встречах определяется счёт 0:2 (0:25, 0:25) и минус 1 очко.</w:t>
      </w:r>
    </w:p>
    <w:p w14:paraId="7E0686AD" w14:textId="77777777" w:rsidR="00414C42" w:rsidRPr="00414C42" w:rsidRDefault="00414C42" w:rsidP="00414C42">
      <w:pPr>
        <w:spacing w:after="0" w:line="240" w:lineRule="auto"/>
        <w:ind w:firstLine="567"/>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5.6.  Команда, дважды не явившаяся на игру, снимается с первенства.</w:t>
      </w:r>
    </w:p>
    <w:p w14:paraId="5B6999B3" w14:textId="77777777" w:rsidR="00414C42" w:rsidRPr="00414C42" w:rsidRDefault="00414C42" w:rsidP="00414C42">
      <w:pPr>
        <w:spacing w:after="0" w:line="240" w:lineRule="auto"/>
        <w:ind w:firstLine="709"/>
        <w:rPr>
          <w:rFonts w:ascii="Times New Roman" w:eastAsia="Times New Roman" w:hAnsi="Times New Roman" w:cs="Times New Roman"/>
          <w:color w:val="262626"/>
          <w:sz w:val="28"/>
          <w:szCs w:val="28"/>
        </w:rPr>
      </w:pPr>
    </w:p>
    <w:p w14:paraId="7D3A55CB" w14:textId="77777777" w:rsidR="00414C42" w:rsidRPr="00414C42" w:rsidRDefault="00414C42" w:rsidP="00414C42">
      <w:pPr>
        <w:shd w:val="clear" w:color="auto" w:fill="FFFFFF"/>
        <w:tabs>
          <w:tab w:val="left" w:pos="142"/>
        </w:tabs>
        <w:spacing w:after="0" w:line="240" w:lineRule="auto"/>
        <w:rPr>
          <w:rFonts w:ascii="Times New Roman" w:eastAsia="Times New Roman" w:hAnsi="Times New Roman" w:cs="Times New Roman"/>
          <w:b/>
          <w:bCs/>
          <w:sz w:val="28"/>
          <w:szCs w:val="28"/>
        </w:rPr>
      </w:pPr>
      <w:r w:rsidRPr="00414C42">
        <w:rPr>
          <w:rFonts w:ascii="Times New Roman" w:eastAsia="Times New Roman" w:hAnsi="Times New Roman" w:cs="Times New Roman"/>
          <w:b/>
          <w:bCs/>
          <w:sz w:val="28"/>
          <w:szCs w:val="28"/>
        </w:rPr>
        <w:t xml:space="preserve">                                              </w:t>
      </w:r>
      <w:r w:rsidRPr="00414C42">
        <w:rPr>
          <w:rFonts w:ascii="Times New Roman" w:eastAsia="Times New Roman" w:hAnsi="Times New Roman" w:cs="Times New Roman"/>
          <w:b/>
          <w:bCs/>
          <w:sz w:val="28"/>
          <w:szCs w:val="28"/>
          <w:lang w:val="en-US"/>
        </w:rPr>
        <w:t>VI</w:t>
      </w:r>
      <w:r w:rsidRPr="00414C42">
        <w:rPr>
          <w:rFonts w:ascii="Times New Roman" w:eastAsia="Times New Roman" w:hAnsi="Times New Roman" w:cs="Times New Roman"/>
          <w:b/>
          <w:bCs/>
          <w:sz w:val="28"/>
          <w:szCs w:val="28"/>
        </w:rPr>
        <w:t>. Финансирование</w:t>
      </w:r>
    </w:p>
    <w:p w14:paraId="41FA50EB" w14:textId="77777777" w:rsidR="00414C42" w:rsidRPr="00414C42" w:rsidRDefault="00414C42" w:rsidP="00414C42">
      <w:pPr>
        <w:shd w:val="clear" w:color="auto" w:fill="FFFFFF"/>
        <w:tabs>
          <w:tab w:val="left" w:pos="1134"/>
        </w:tabs>
        <w:spacing w:after="0" w:line="240" w:lineRule="auto"/>
        <w:ind w:firstLine="1134"/>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6.1. Расходы по организации, проведению мероприятия и награждению победителей осуществляются: </w:t>
      </w:r>
    </w:p>
    <w:p w14:paraId="3AFF3118" w14:textId="77777777" w:rsidR="00414C42" w:rsidRPr="00414C42" w:rsidRDefault="00414C42" w:rsidP="00414C42">
      <w:pPr>
        <w:shd w:val="clear" w:color="auto" w:fill="FFFFFF"/>
        <w:tabs>
          <w:tab w:val="left" w:pos="1134"/>
        </w:tabs>
        <w:spacing w:after="0" w:line="240" w:lineRule="auto"/>
        <w:ind w:firstLine="1134"/>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 за счёт средств бюджета муниципального </w:t>
      </w:r>
      <w:proofErr w:type="gramStart"/>
      <w:r w:rsidRPr="00414C42">
        <w:rPr>
          <w:rFonts w:ascii="Times New Roman" w:eastAsia="Times New Roman" w:hAnsi="Times New Roman" w:cs="Times New Roman"/>
          <w:sz w:val="28"/>
          <w:szCs w:val="28"/>
        </w:rPr>
        <w:t>района  «</w:t>
      </w:r>
      <w:proofErr w:type="gramEnd"/>
      <w:r w:rsidRPr="00414C42">
        <w:rPr>
          <w:rFonts w:ascii="Times New Roman" w:eastAsia="Times New Roman" w:hAnsi="Times New Roman" w:cs="Times New Roman"/>
          <w:sz w:val="28"/>
          <w:szCs w:val="28"/>
        </w:rPr>
        <w:t>Усть-Куломский» по программе «Молодёжь района» на 2025 год;</w:t>
      </w:r>
    </w:p>
    <w:p w14:paraId="6B0B4ADF" w14:textId="77777777" w:rsidR="00414C42" w:rsidRPr="00414C42" w:rsidRDefault="00414C42" w:rsidP="00414C42">
      <w:pPr>
        <w:shd w:val="clear" w:color="auto" w:fill="FFFFFF"/>
        <w:tabs>
          <w:tab w:val="left" w:pos="1134"/>
        </w:tabs>
        <w:spacing w:after="0" w:line="240" w:lineRule="auto"/>
        <w:ind w:firstLine="1134"/>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   за счёт средств Совета села Помоздино (по согласованию);</w:t>
      </w:r>
    </w:p>
    <w:p w14:paraId="2B442F18" w14:textId="77777777" w:rsidR="00414C42" w:rsidRPr="00414C42" w:rsidRDefault="00414C42" w:rsidP="00414C42">
      <w:pPr>
        <w:shd w:val="clear" w:color="auto" w:fill="FFFFFF"/>
        <w:tabs>
          <w:tab w:val="left" w:pos="1134"/>
        </w:tabs>
        <w:spacing w:after="0" w:line="240" w:lineRule="auto"/>
        <w:ind w:firstLine="1134"/>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lastRenderedPageBreak/>
        <w:t xml:space="preserve"> 6.2. Расходы на проезд и питание осуществляются за счёт командирующих организаций.</w:t>
      </w:r>
    </w:p>
    <w:p w14:paraId="71CF7CB7" w14:textId="77777777" w:rsidR="00414C42" w:rsidRPr="00414C42" w:rsidRDefault="00414C42" w:rsidP="00414C42">
      <w:pPr>
        <w:shd w:val="clear" w:color="auto" w:fill="FFFFFF"/>
        <w:tabs>
          <w:tab w:val="left" w:pos="1134"/>
        </w:tabs>
        <w:spacing w:after="0" w:line="240" w:lineRule="auto"/>
        <w:ind w:firstLine="1134"/>
        <w:jc w:val="both"/>
        <w:rPr>
          <w:rFonts w:ascii="Times New Roman" w:eastAsia="Times New Roman" w:hAnsi="Times New Roman" w:cs="Times New Roman"/>
          <w:bCs/>
          <w:sz w:val="28"/>
          <w:szCs w:val="28"/>
        </w:rPr>
      </w:pPr>
    </w:p>
    <w:p w14:paraId="3FF05FE2" w14:textId="77777777" w:rsidR="00414C42" w:rsidRPr="00414C42" w:rsidRDefault="00414C42" w:rsidP="00414C42">
      <w:pPr>
        <w:tabs>
          <w:tab w:val="left" w:pos="142"/>
        </w:tabs>
        <w:spacing w:after="0" w:line="240" w:lineRule="auto"/>
        <w:ind w:left="360"/>
        <w:jc w:val="center"/>
        <w:rPr>
          <w:rFonts w:ascii="Times New Roman" w:eastAsia="Times New Roman" w:hAnsi="Times New Roman" w:cs="Times New Roman"/>
          <w:b/>
          <w:bCs/>
          <w:sz w:val="28"/>
          <w:szCs w:val="28"/>
        </w:rPr>
      </w:pPr>
    </w:p>
    <w:p w14:paraId="039B2E0F" w14:textId="77777777" w:rsidR="00414C42" w:rsidRPr="00414C42" w:rsidRDefault="00414C42" w:rsidP="00414C42">
      <w:pPr>
        <w:tabs>
          <w:tab w:val="left" w:pos="142"/>
        </w:tabs>
        <w:spacing w:after="0" w:line="240" w:lineRule="auto"/>
        <w:ind w:left="360"/>
        <w:jc w:val="center"/>
        <w:rPr>
          <w:rFonts w:ascii="Times New Roman" w:eastAsia="Times New Roman" w:hAnsi="Times New Roman" w:cs="Times New Roman"/>
          <w:b/>
          <w:bCs/>
          <w:sz w:val="28"/>
          <w:szCs w:val="28"/>
        </w:rPr>
      </w:pPr>
      <w:r w:rsidRPr="00414C42">
        <w:rPr>
          <w:rFonts w:ascii="Times New Roman" w:eastAsia="Times New Roman" w:hAnsi="Times New Roman" w:cs="Times New Roman"/>
          <w:b/>
          <w:bCs/>
          <w:sz w:val="28"/>
          <w:szCs w:val="28"/>
          <w:lang w:val="en-US"/>
        </w:rPr>
        <w:t>VII</w:t>
      </w:r>
      <w:r w:rsidRPr="00414C42">
        <w:rPr>
          <w:rFonts w:ascii="Times New Roman" w:eastAsia="Times New Roman" w:hAnsi="Times New Roman" w:cs="Times New Roman"/>
          <w:b/>
          <w:bCs/>
          <w:sz w:val="28"/>
          <w:szCs w:val="28"/>
        </w:rPr>
        <w:t>. Подведение итогов и награждение</w:t>
      </w:r>
    </w:p>
    <w:p w14:paraId="73429777" w14:textId="77777777" w:rsidR="00414C42" w:rsidRPr="00414C42" w:rsidRDefault="00414C42" w:rsidP="00414C42">
      <w:pPr>
        <w:tabs>
          <w:tab w:val="left" w:pos="1134"/>
        </w:tabs>
        <w:spacing w:after="0" w:line="240" w:lineRule="auto"/>
        <w:ind w:firstLine="709"/>
        <w:contextualSpacing/>
        <w:jc w:val="both"/>
        <w:rPr>
          <w:rFonts w:ascii="Times New Roman" w:eastAsia="Calibri" w:hAnsi="Times New Roman" w:cs="Times New Roman"/>
          <w:sz w:val="28"/>
          <w:szCs w:val="28"/>
        </w:rPr>
      </w:pPr>
      <w:r w:rsidRPr="00414C42">
        <w:rPr>
          <w:rFonts w:ascii="Times New Roman" w:eastAsia="Times New Roman" w:hAnsi="Times New Roman" w:cs="Times New Roman"/>
          <w:sz w:val="28"/>
          <w:szCs w:val="28"/>
        </w:rPr>
        <w:t xml:space="preserve">7.1. </w:t>
      </w:r>
      <w:r w:rsidRPr="00414C42">
        <w:rPr>
          <w:rFonts w:ascii="Times New Roman" w:eastAsia="Calibri" w:hAnsi="Times New Roman" w:cs="Times New Roman"/>
          <w:sz w:val="28"/>
          <w:szCs w:val="28"/>
        </w:rPr>
        <w:t>Итоги объявляются в день проведения первенства.</w:t>
      </w:r>
    </w:p>
    <w:p w14:paraId="5CB99BE7" w14:textId="77777777" w:rsidR="00414C42" w:rsidRPr="00414C42" w:rsidRDefault="00414C42" w:rsidP="00414C42">
      <w:pPr>
        <w:tabs>
          <w:tab w:val="left" w:pos="1134"/>
        </w:tabs>
        <w:spacing w:after="0" w:line="240" w:lineRule="auto"/>
        <w:ind w:firstLine="709"/>
        <w:contextualSpacing/>
        <w:jc w:val="both"/>
        <w:rPr>
          <w:rFonts w:ascii="Times New Roman" w:eastAsia="Calibri" w:hAnsi="Times New Roman" w:cs="Times New Roman"/>
          <w:sz w:val="28"/>
          <w:szCs w:val="28"/>
        </w:rPr>
      </w:pPr>
      <w:r w:rsidRPr="00414C42">
        <w:rPr>
          <w:rFonts w:ascii="Times New Roman" w:eastAsia="Calibri" w:hAnsi="Times New Roman" w:cs="Times New Roman"/>
          <w:sz w:val="28"/>
          <w:szCs w:val="28"/>
        </w:rPr>
        <w:t>7.2. Для подведения итогов первенства создается судейская команда из числа судей от каждой команды.</w:t>
      </w:r>
    </w:p>
    <w:p w14:paraId="579EC781" w14:textId="77777777" w:rsidR="00414C42" w:rsidRPr="00414C42" w:rsidRDefault="00414C42" w:rsidP="00414C42">
      <w:pPr>
        <w:autoSpaceDE w:val="0"/>
        <w:autoSpaceDN w:val="0"/>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bCs/>
          <w:sz w:val="28"/>
          <w:szCs w:val="28"/>
        </w:rPr>
        <w:t xml:space="preserve">7.3. </w:t>
      </w:r>
      <w:r w:rsidRPr="00414C42">
        <w:rPr>
          <w:rFonts w:ascii="Times New Roman" w:eastAsia="Times New Roman" w:hAnsi="Times New Roman" w:cs="Times New Roman"/>
          <w:sz w:val="28"/>
          <w:szCs w:val="28"/>
        </w:rPr>
        <w:t xml:space="preserve">Команда - победительница и призёры </w:t>
      </w:r>
      <w:proofErr w:type="gramStart"/>
      <w:r w:rsidRPr="00414C42">
        <w:rPr>
          <w:rFonts w:ascii="Times New Roman" w:eastAsia="Times New Roman" w:hAnsi="Times New Roman" w:cs="Times New Roman"/>
          <w:sz w:val="28"/>
          <w:szCs w:val="28"/>
        </w:rPr>
        <w:t>награждаются  дипломами</w:t>
      </w:r>
      <w:proofErr w:type="gramEnd"/>
      <w:r w:rsidRPr="00414C42">
        <w:rPr>
          <w:rFonts w:ascii="Times New Roman" w:eastAsia="Times New Roman" w:hAnsi="Times New Roman" w:cs="Times New Roman"/>
          <w:sz w:val="28"/>
          <w:szCs w:val="28"/>
        </w:rPr>
        <w:t xml:space="preserve"> и медалями, остальные участники – благодарственными письмами.</w:t>
      </w:r>
    </w:p>
    <w:p w14:paraId="015890DC" w14:textId="77777777" w:rsidR="00414C42" w:rsidRPr="00414C42" w:rsidRDefault="00414C42" w:rsidP="00414C42">
      <w:pPr>
        <w:autoSpaceDE w:val="0"/>
        <w:autoSpaceDN w:val="0"/>
        <w:spacing w:after="0" w:line="240" w:lineRule="auto"/>
        <w:ind w:firstLine="709"/>
        <w:jc w:val="both"/>
        <w:rPr>
          <w:rFonts w:ascii="Times New Roman" w:eastAsia="Times New Roman" w:hAnsi="Times New Roman" w:cs="Times New Roman"/>
          <w:sz w:val="28"/>
          <w:szCs w:val="28"/>
        </w:rPr>
      </w:pPr>
    </w:p>
    <w:p w14:paraId="3DB9F81A" w14:textId="77777777" w:rsidR="00414C42" w:rsidRPr="00414C42" w:rsidRDefault="00414C42" w:rsidP="00414C42">
      <w:pPr>
        <w:autoSpaceDE w:val="0"/>
        <w:autoSpaceDN w:val="0"/>
        <w:spacing w:after="0" w:line="240" w:lineRule="auto"/>
        <w:ind w:firstLine="709"/>
        <w:jc w:val="both"/>
        <w:rPr>
          <w:rFonts w:ascii="Times New Roman" w:eastAsia="Times New Roman" w:hAnsi="Times New Roman" w:cs="Times New Roman"/>
          <w:sz w:val="28"/>
          <w:szCs w:val="28"/>
        </w:rPr>
      </w:pPr>
    </w:p>
    <w:p w14:paraId="226FCF6C" w14:textId="77777777" w:rsidR="00414C42" w:rsidRPr="00414C42" w:rsidRDefault="00414C42" w:rsidP="00414C42">
      <w:pPr>
        <w:spacing w:after="0" w:line="240" w:lineRule="auto"/>
        <w:ind w:firstLine="709"/>
        <w:jc w:val="center"/>
        <w:rPr>
          <w:rFonts w:ascii="Times New Roman" w:eastAsia="Times New Roman" w:hAnsi="Times New Roman" w:cs="Times New Roman"/>
          <w:b/>
          <w:sz w:val="28"/>
          <w:szCs w:val="28"/>
        </w:rPr>
      </w:pPr>
      <w:r w:rsidRPr="00414C42">
        <w:rPr>
          <w:rFonts w:ascii="Times New Roman" w:eastAsia="Times New Roman" w:hAnsi="Times New Roman" w:cs="Times New Roman"/>
          <w:b/>
          <w:bCs/>
          <w:sz w:val="28"/>
          <w:szCs w:val="28"/>
          <w:lang w:val="en-US"/>
        </w:rPr>
        <w:t>VIII</w:t>
      </w:r>
      <w:r w:rsidRPr="00414C42">
        <w:rPr>
          <w:rFonts w:ascii="Times New Roman" w:eastAsia="Times New Roman" w:hAnsi="Times New Roman" w:cs="Times New Roman"/>
          <w:b/>
          <w:bCs/>
          <w:sz w:val="28"/>
          <w:szCs w:val="28"/>
        </w:rPr>
        <w:t xml:space="preserve">. </w:t>
      </w:r>
      <w:r w:rsidRPr="00414C42">
        <w:rPr>
          <w:rFonts w:ascii="Times New Roman" w:eastAsia="Times New Roman" w:hAnsi="Times New Roman" w:cs="Times New Roman"/>
          <w:b/>
          <w:sz w:val="28"/>
          <w:szCs w:val="28"/>
        </w:rPr>
        <w:t>Обеспечение безопасности участников и зрителей</w:t>
      </w:r>
    </w:p>
    <w:p w14:paraId="3675163C"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В целях обеспечения  безопасности зрителей и участников, первенство  разрешается проводить на спортивных сооружениях, принятых  к эксплуатации государственными комиссиями, а также при условии  наличия актов технического обследования о готовности спортивного сооружения  к проведению мероприятия, в соответствии с «Положением о  мерах  по обеспечению общественного порядка и  безопасности, а также эвакуации и оповещения участников и зрителей  при проведении массовых мероприятий (786 от 17.10.83), «Рекомендациями по обеспечению безопасности профилактики травматизма при занятиях физической культурой и спортом» (44 от 01.04.1993г).</w:t>
      </w:r>
    </w:p>
    <w:p w14:paraId="44E2D7E2"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4D80DC02"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63850993"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01CD25DF"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36328AD8"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4C05481A"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01ABF0CE"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3C41BCC4"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40F3924F"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5B40A8C7"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5A97D074"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0D24DD24"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5A44703D"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0E92BCEA"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2E660DF0"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1C317B1E"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314CF9F4"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711DC720"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1E6D0D64"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58A7650E" w14:textId="77777777" w:rsidR="00414C42" w:rsidRPr="00414C42" w:rsidRDefault="00414C42" w:rsidP="00414C42">
      <w:pPr>
        <w:spacing w:after="0" w:line="240" w:lineRule="auto"/>
        <w:ind w:firstLine="567"/>
        <w:jc w:val="both"/>
        <w:rPr>
          <w:rFonts w:ascii="Times New Roman" w:eastAsia="Calibri" w:hAnsi="Times New Roman" w:cs="Times New Roman"/>
          <w:sz w:val="28"/>
          <w:szCs w:val="28"/>
          <w:lang w:eastAsia="en-US"/>
        </w:rPr>
      </w:pPr>
    </w:p>
    <w:p w14:paraId="28DCBEFA" w14:textId="77777777" w:rsidR="00414C42" w:rsidRPr="00414C42" w:rsidRDefault="00414C42" w:rsidP="00414C42">
      <w:pPr>
        <w:spacing w:after="0" w:line="240" w:lineRule="auto"/>
        <w:rPr>
          <w:rFonts w:ascii="Times New Roman" w:eastAsia="Calibri" w:hAnsi="Times New Roman" w:cs="Times New Roman"/>
          <w:sz w:val="28"/>
          <w:szCs w:val="28"/>
          <w:lang w:eastAsia="en-US"/>
        </w:rPr>
      </w:pPr>
    </w:p>
    <w:p w14:paraId="37973E15" w14:textId="77777777" w:rsidR="00414C42" w:rsidRPr="00414C42" w:rsidRDefault="00414C42" w:rsidP="00414C42">
      <w:pPr>
        <w:spacing w:after="0" w:line="240" w:lineRule="auto"/>
        <w:rPr>
          <w:rFonts w:ascii="Times New Roman" w:eastAsia="Times New Roman" w:hAnsi="Times New Roman" w:cs="Times New Roman"/>
          <w:b/>
          <w:sz w:val="28"/>
          <w:szCs w:val="28"/>
        </w:rPr>
      </w:pPr>
    </w:p>
    <w:p w14:paraId="40358D7C" w14:textId="77777777" w:rsidR="00414C42" w:rsidRPr="00414C42" w:rsidRDefault="00414C42" w:rsidP="00414C42">
      <w:pPr>
        <w:spacing w:after="120" w:line="240" w:lineRule="auto"/>
        <w:jc w:val="right"/>
        <w:rPr>
          <w:rFonts w:ascii="Times New Roman" w:eastAsia="Times New Roman" w:hAnsi="Times New Roman" w:cs="Times New Roman"/>
          <w:b/>
          <w:sz w:val="24"/>
          <w:szCs w:val="20"/>
        </w:rPr>
      </w:pPr>
      <w:r w:rsidRPr="00414C42">
        <w:rPr>
          <w:rFonts w:ascii="Times New Roman" w:eastAsia="Times New Roman" w:hAnsi="Times New Roman" w:cs="Times New Roman"/>
          <w:b/>
          <w:sz w:val="24"/>
          <w:szCs w:val="20"/>
        </w:rPr>
        <w:t>Приложение</w:t>
      </w:r>
    </w:p>
    <w:p w14:paraId="6181B06D" w14:textId="77777777" w:rsidR="00414C42" w:rsidRPr="00414C42" w:rsidRDefault="00414C42" w:rsidP="00414C42">
      <w:pPr>
        <w:spacing w:after="120" w:line="240" w:lineRule="auto"/>
        <w:jc w:val="right"/>
        <w:rPr>
          <w:rFonts w:ascii="Times New Roman" w:eastAsia="Times New Roman" w:hAnsi="Times New Roman" w:cs="Times New Roman"/>
          <w:b/>
          <w:sz w:val="24"/>
          <w:szCs w:val="20"/>
        </w:rPr>
      </w:pPr>
      <w:r w:rsidRPr="00414C42">
        <w:rPr>
          <w:rFonts w:ascii="Times New Roman" w:eastAsia="Times New Roman" w:hAnsi="Times New Roman" w:cs="Times New Roman"/>
          <w:b/>
          <w:sz w:val="24"/>
          <w:szCs w:val="20"/>
        </w:rPr>
        <w:t>к Положению</w:t>
      </w:r>
    </w:p>
    <w:p w14:paraId="475A3265" w14:textId="77777777" w:rsidR="00414C42" w:rsidRPr="00414C42" w:rsidRDefault="00414C42" w:rsidP="00414C42">
      <w:pPr>
        <w:spacing w:after="120" w:line="240" w:lineRule="auto"/>
        <w:jc w:val="right"/>
        <w:rPr>
          <w:rFonts w:ascii="Times New Roman" w:eastAsia="Times New Roman" w:hAnsi="Times New Roman" w:cs="Times New Roman"/>
          <w:b/>
          <w:sz w:val="24"/>
          <w:szCs w:val="20"/>
        </w:rPr>
      </w:pPr>
    </w:p>
    <w:p w14:paraId="6A4C1CA3" w14:textId="77777777" w:rsidR="00414C42" w:rsidRPr="00414C42" w:rsidRDefault="00414C42" w:rsidP="00414C42">
      <w:pPr>
        <w:spacing w:after="0" w:line="240" w:lineRule="auto"/>
        <w:jc w:val="right"/>
        <w:rPr>
          <w:rFonts w:ascii="Times New Roman" w:eastAsia="Times New Roman" w:hAnsi="Times New Roman" w:cs="Times New Roman"/>
          <w:sz w:val="28"/>
          <w:szCs w:val="28"/>
          <w:u w:val="single"/>
        </w:rPr>
      </w:pPr>
      <w:r w:rsidRPr="00414C42">
        <w:rPr>
          <w:rFonts w:ascii="Times New Roman" w:eastAsia="Times New Roman" w:hAnsi="Times New Roman" w:cs="Times New Roman"/>
          <w:sz w:val="28"/>
          <w:szCs w:val="28"/>
          <w:u w:val="single"/>
        </w:rPr>
        <w:t xml:space="preserve">Форма   заявки </w:t>
      </w:r>
    </w:p>
    <w:p w14:paraId="04F39227" w14:textId="77777777" w:rsidR="00414C42" w:rsidRPr="00414C42" w:rsidRDefault="00414C42" w:rsidP="00414C42">
      <w:pPr>
        <w:spacing w:after="0" w:line="240" w:lineRule="auto"/>
        <w:jc w:val="right"/>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 xml:space="preserve">  В Главную судейскую коллегию</w:t>
      </w:r>
    </w:p>
    <w:p w14:paraId="0F3A9C17"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p>
    <w:p w14:paraId="5682E17D" w14:textId="77777777" w:rsidR="00414C42" w:rsidRPr="00414C42" w:rsidRDefault="00414C42" w:rsidP="00414C42">
      <w:pPr>
        <w:spacing w:after="0" w:line="240" w:lineRule="auto"/>
        <w:jc w:val="center"/>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Именная   Заявка</w:t>
      </w:r>
    </w:p>
    <w:p w14:paraId="76116F05"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p>
    <w:p w14:paraId="15DD0143"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 xml:space="preserve"> на участие в </w:t>
      </w:r>
      <w:proofErr w:type="gramStart"/>
      <w:r w:rsidRPr="00414C42">
        <w:rPr>
          <w:rFonts w:ascii="Times New Roman" w:eastAsia="Calibri" w:hAnsi="Times New Roman" w:cs="Times New Roman"/>
          <w:sz w:val="28"/>
          <w:szCs w:val="28"/>
          <w:lang w:eastAsia="en-US"/>
        </w:rPr>
        <w:t>первенстве  _</w:t>
      </w:r>
      <w:proofErr w:type="gramEnd"/>
      <w:r w:rsidRPr="00414C42">
        <w:rPr>
          <w:rFonts w:ascii="Times New Roman" w:eastAsia="Calibri" w:hAnsi="Times New Roman" w:cs="Times New Roman"/>
          <w:sz w:val="28"/>
          <w:szCs w:val="28"/>
          <w:lang w:eastAsia="en-US"/>
        </w:rPr>
        <w:t>_________________________________</w:t>
      </w:r>
    </w:p>
    <w:p w14:paraId="5A863749"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__________________________________________________________________</w:t>
      </w:r>
    </w:p>
    <w:p w14:paraId="6A03E474"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r w:rsidRPr="00414C42">
        <w:rPr>
          <w:rFonts w:ascii="Times New Roman" w:eastAsia="Calibri" w:hAnsi="Times New Roman" w:cs="Times New Roman"/>
          <w:sz w:val="28"/>
          <w:szCs w:val="28"/>
          <w:lang w:eastAsia="en-US"/>
        </w:rPr>
        <w:t xml:space="preserve"> Команда      ___________________________________</w:t>
      </w:r>
    </w:p>
    <w:p w14:paraId="3260166D" w14:textId="77777777" w:rsidR="00414C42" w:rsidRPr="00414C42" w:rsidRDefault="00414C42" w:rsidP="00414C42">
      <w:pPr>
        <w:spacing w:after="0" w:line="240" w:lineRule="auto"/>
        <w:jc w:val="both"/>
        <w:rPr>
          <w:rFonts w:ascii="Times New Roman" w:eastAsia="Calibri" w:hAnsi="Times New Roman" w:cs="Times New Roman"/>
          <w:sz w:val="28"/>
          <w:szCs w:val="28"/>
          <w:lang w:eastAsia="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4818"/>
        <w:gridCol w:w="1288"/>
        <w:gridCol w:w="2776"/>
      </w:tblGrid>
      <w:tr w:rsidR="00414C42" w:rsidRPr="00414C42" w14:paraId="75FB8E54" w14:textId="77777777" w:rsidTr="00152E18">
        <w:trPr>
          <w:trHeight w:val="828"/>
        </w:trPr>
        <w:tc>
          <w:tcPr>
            <w:tcW w:w="360" w:type="pct"/>
            <w:tcBorders>
              <w:top w:val="single" w:sz="4" w:space="0" w:color="000000"/>
              <w:left w:val="single" w:sz="4" w:space="0" w:color="000000"/>
              <w:bottom w:val="single" w:sz="4" w:space="0" w:color="000000"/>
              <w:right w:val="single" w:sz="4" w:space="0" w:color="000000"/>
            </w:tcBorders>
            <w:vAlign w:val="center"/>
          </w:tcPr>
          <w:p w14:paraId="2B4916BC"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w:t>
            </w:r>
          </w:p>
        </w:tc>
        <w:tc>
          <w:tcPr>
            <w:tcW w:w="2517" w:type="pct"/>
            <w:tcBorders>
              <w:top w:val="single" w:sz="4" w:space="0" w:color="000000"/>
              <w:left w:val="single" w:sz="4" w:space="0" w:color="000000"/>
              <w:bottom w:val="single" w:sz="4" w:space="0" w:color="000000"/>
              <w:right w:val="single" w:sz="4" w:space="0" w:color="000000"/>
            </w:tcBorders>
            <w:vAlign w:val="center"/>
          </w:tcPr>
          <w:p w14:paraId="2DF9FA8C"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Ф.И.О. (полностью, разборчиво)</w:t>
            </w:r>
          </w:p>
        </w:tc>
        <w:tc>
          <w:tcPr>
            <w:tcW w:w="673" w:type="pct"/>
            <w:tcBorders>
              <w:top w:val="single" w:sz="4" w:space="0" w:color="000000"/>
              <w:left w:val="single" w:sz="4" w:space="0" w:color="000000"/>
              <w:bottom w:val="single" w:sz="4" w:space="0" w:color="000000"/>
              <w:right w:val="single" w:sz="4" w:space="0" w:color="000000"/>
            </w:tcBorders>
            <w:vAlign w:val="center"/>
          </w:tcPr>
          <w:p w14:paraId="6A0D94F0"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Год рожд.</w:t>
            </w:r>
          </w:p>
        </w:tc>
        <w:tc>
          <w:tcPr>
            <w:tcW w:w="1450" w:type="pct"/>
            <w:tcBorders>
              <w:top w:val="single" w:sz="4" w:space="0" w:color="000000"/>
              <w:left w:val="single" w:sz="4" w:space="0" w:color="000000"/>
              <w:bottom w:val="single" w:sz="4" w:space="0" w:color="000000"/>
              <w:right w:val="single" w:sz="4" w:space="0" w:color="000000"/>
            </w:tcBorders>
            <w:vAlign w:val="center"/>
          </w:tcPr>
          <w:p w14:paraId="2617B15A"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Подпись </w:t>
            </w:r>
          </w:p>
        </w:tc>
      </w:tr>
      <w:tr w:rsidR="00414C42" w:rsidRPr="00414C42" w14:paraId="4DC95084" w14:textId="77777777" w:rsidTr="00152E18">
        <w:tc>
          <w:tcPr>
            <w:tcW w:w="360" w:type="pct"/>
            <w:tcBorders>
              <w:top w:val="single" w:sz="4" w:space="0" w:color="000000"/>
              <w:left w:val="single" w:sz="4" w:space="0" w:color="000000"/>
              <w:bottom w:val="single" w:sz="4" w:space="0" w:color="000000"/>
              <w:right w:val="single" w:sz="4" w:space="0" w:color="000000"/>
            </w:tcBorders>
          </w:tcPr>
          <w:p w14:paraId="4E90150A"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1</w:t>
            </w:r>
          </w:p>
        </w:tc>
        <w:tc>
          <w:tcPr>
            <w:tcW w:w="2517" w:type="pct"/>
            <w:tcBorders>
              <w:top w:val="single" w:sz="4" w:space="0" w:color="000000"/>
              <w:left w:val="single" w:sz="4" w:space="0" w:color="000000"/>
              <w:bottom w:val="single" w:sz="4" w:space="0" w:color="000000"/>
              <w:right w:val="single" w:sz="4" w:space="0" w:color="000000"/>
            </w:tcBorders>
          </w:tcPr>
          <w:p w14:paraId="08840976"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4C6BABC3"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59A94502"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6805EA16" w14:textId="77777777" w:rsidTr="00152E18">
        <w:tc>
          <w:tcPr>
            <w:tcW w:w="360" w:type="pct"/>
            <w:tcBorders>
              <w:top w:val="single" w:sz="4" w:space="0" w:color="000000"/>
              <w:left w:val="single" w:sz="4" w:space="0" w:color="000000"/>
              <w:bottom w:val="single" w:sz="4" w:space="0" w:color="000000"/>
              <w:right w:val="single" w:sz="4" w:space="0" w:color="000000"/>
            </w:tcBorders>
          </w:tcPr>
          <w:p w14:paraId="3F22BC48"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2</w:t>
            </w:r>
          </w:p>
        </w:tc>
        <w:tc>
          <w:tcPr>
            <w:tcW w:w="2517" w:type="pct"/>
            <w:tcBorders>
              <w:top w:val="single" w:sz="4" w:space="0" w:color="000000"/>
              <w:left w:val="single" w:sz="4" w:space="0" w:color="000000"/>
              <w:bottom w:val="single" w:sz="4" w:space="0" w:color="000000"/>
              <w:right w:val="single" w:sz="4" w:space="0" w:color="000000"/>
            </w:tcBorders>
          </w:tcPr>
          <w:p w14:paraId="329DF850"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714BECF3"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08CE28F5"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66CC7F5A" w14:textId="77777777" w:rsidTr="00152E18">
        <w:tc>
          <w:tcPr>
            <w:tcW w:w="360" w:type="pct"/>
            <w:tcBorders>
              <w:top w:val="single" w:sz="4" w:space="0" w:color="000000"/>
              <w:left w:val="single" w:sz="4" w:space="0" w:color="000000"/>
              <w:bottom w:val="single" w:sz="4" w:space="0" w:color="000000"/>
              <w:right w:val="single" w:sz="4" w:space="0" w:color="000000"/>
            </w:tcBorders>
          </w:tcPr>
          <w:p w14:paraId="45F238D7"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3</w:t>
            </w:r>
          </w:p>
        </w:tc>
        <w:tc>
          <w:tcPr>
            <w:tcW w:w="2517" w:type="pct"/>
            <w:tcBorders>
              <w:top w:val="single" w:sz="4" w:space="0" w:color="000000"/>
              <w:left w:val="single" w:sz="4" w:space="0" w:color="000000"/>
              <w:bottom w:val="single" w:sz="4" w:space="0" w:color="000000"/>
              <w:right w:val="single" w:sz="4" w:space="0" w:color="000000"/>
            </w:tcBorders>
          </w:tcPr>
          <w:p w14:paraId="787B6AB1"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31B8F94B"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204088CA"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6BCF8F98" w14:textId="77777777" w:rsidTr="00152E18">
        <w:tc>
          <w:tcPr>
            <w:tcW w:w="360" w:type="pct"/>
            <w:tcBorders>
              <w:top w:val="single" w:sz="4" w:space="0" w:color="000000"/>
              <w:left w:val="single" w:sz="4" w:space="0" w:color="000000"/>
              <w:bottom w:val="single" w:sz="4" w:space="0" w:color="000000"/>
              <w:right w:val="single" w:sz="4" w:space="0" w:color="000000"/>
            </w:tcBorders>
          </w:tcPr>
          <w:p w14:paraId="4E3E94F5"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4</w:t>
            </w:r>
          </w:p>
        </w:tc>
        <w:tc>
          <w:tcPr>
            <w:tcW w:w="2517" w:type="pct"/>
            <w:tcBorders>
              <w:top w:val="single" w:sz="4" w:space="0" w:color="000000"/>
              <w:left w:val="single" w:sz="4" w:space="0" w:color="000000"/>
              <w:bottom w:val="single" w:sz="4" w:space="0" w:color="000000"/>
              <w:right w:val="single" w:sz="4" w:space="0" w:color="000000"/>
            </w:tcBorders>
          </w:tcPr>
          <w:p w14:paraId="51E55F1B"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677E826C"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7B5E4D7C"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29978225" w14:textId="77777777" w:rsidTr="00152E18">
        <w:tc>
          <w:tcPr>
            <w:tcW w:w="360" w:type="pct"/>
            <w:tcBorders>
              <w:top w:val="single" w:sz="4" w:space="0" w:color="000000"/>
              <w:left w:val="single" w:sz="4" w:space="0" w:color="000000"/>
              <w:bottom w:val="single" w:sz="4" w:space="0" w:color="000000"/>
              <w:right w:val="single" w:sz="4" w:space="0" w:color="000000"/>
            </w:tcBorders>
          </w:tcPr>
          <w:p w14:paraId="14C4BCAC"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5</w:t>
            </w:r>
          </w:p>
        </w:tc>
        <w:tc>
          <w:tcPr>
            <w:tcW w:w="2517" w:type="pct"/>
            <w:tcBorders>
              <w:top w:val="single" w:sz="4" w:space="0" w:color="000000"/>
              <w:left w:val="single" w:sz="4" w:space="0" w:color="000000"/>
              <w:bottom w:val="single" w:sz="4" w:space="0" w:color="000000"/>
              <w:right w:val="single" w:sz="4" w:space="0" w:color="000000"/>
            </w:tcBorders>
          </w:tcPr>
          <w:p w14:paraId="5A86CF1A"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00C3F044"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77E50FAE"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4961E64C" w14:textId="77777777" w:rsidTr="00152E18">
        <w:tc>
          <w:tcPr>
            <w:tcW w:w="360" w:type="pct"/>
            <w:tcBorders>
              <w:top w:val="single" w:sz="4" w:space="0" w:color="000000"/>
              <w:left w:val="single" w:sz="4" w:space="0" w:color="000000"/>
              <w:bottom w:val="single" w:sz="4" w:space="0" w:color="000000"/>
              <w:right w:val="single" w:sz="4" w:space="0" w:color="000000"/>
            </w:tcBorders>
          </w:tcPr>
          <w:p w14:paraId="34689517"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6</w:t>
            </w:r>
          </w:p>
        </w:tc>
        <w:tc>
          <w:tcPr>
            <w:tcW w:w="2517" w:type="pct"/>
            <w:tcBorders>
              <w:top w:val="single" w:sz="4" w:space="0" w:color="000000"/>
              <w:left w:val="single" w:sz="4" w:space="0" w:color="000000"/>
              <w:bottom w:val="single" w:sz="4" w:space="0" w:color="000000"/>
              <w:right w:val="single" w:sz="4" w:space="0" w:color="000000"/>
            </w:tcBorders>
          </w:tcPr>
          <w:p w14:paraId="2B2C706B"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62E18346"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0075FC6F"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25B62934" w14:textId="77777777" w:rsidTr="00152E18">
        <w:tc>
          <w:tcPr>
            <w:tcW w:w="360" w:type="pct"/>
            <w:tcBorders>
              <w:top w:val="single" w:sz="4" w:space="0" w:color="000000"/>
              <w:left w:val="single" w:sz="4" w:space="0" w:color="000000"/>
              <w:bottom w:val="single" w:sz="4" w:space="0" w:color="000000"/>
              <w:right w:val="single" w:sz="4" w:space="0" w:color="000000"/>
            </w:tcBorders>
          </w:tcPr>
          <w:p w14:paraId="4BCCBF63"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7</w:t>
            </w:r>
          </w:p>
        </w:tc>
        <w:tc>
          <w:tcPr>
            <w:tcW w:w="2517" w:type="pct"/>
            <w:tcBorders>
              <w:top w:val="single" w:sz="4" w:space="0" w:color="000000"/>
              <w:left w:val="single" w:sz="4" w:space="0" w:color="000000"/>
              <w:bottom w:val="single" w:sz="4" w:space="0" w:color="000000"/>
              <w:right w:val="single" w:sz="4" w:space="0" w:color="000000"/>
            </w:tcBorders>
          </w:tcPr>
          <w:p w14:paraId="08D70CBD"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3D1064FC"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38FEE579"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r w:rsidR="00414C42" w:rsidRPr="00414C42" w14:paraId="3B64B25B" w14:textId="77777777" w:rsidTr="00152E18">
        <w:tc>
          <w:tcPr>
            <w:tcW w:w="360" w:type="pct"/>
            <w:tcBorders>
              <w:top w:val="single" w:sz="4" w:space="0" w:color="000000"/>
              <w:left w:val="single" w:sz="4" w:space="0" w:color="000000"/>
              <w:bottom w:val="single" w:sz="4" w:space="0" w:color="000000"/>
              <w:right w:val="single" w:sz="4" w:space="0" w:color="000000"/>
            </w:tcBorders>
          </w:tcPr>
          <w:p w14:paraId="585765FD"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8</w:t>
            </w:r>
          </w:p>
        </w:tc>
        <w:tc>
          <w:tcPr>
            <w:tcW w:w="2517" w:type="pct"/>
            <w:tcBorders>
              <w:top w:val="single" w:sz="4" w:space="0" w:color="000000"/>
              <w:left w:val="single" w:sz="4" w:space="0" w:color="000000"/>
              <w:bottom w:val="single" w:sz="4" w:space="0" w:color="000000"/>
              <w:right w:val="single" w:sz="4" w:space="0" w:color="000000"/>
            </w:tcBorders>
          </w:tcPr>
          <w:p w14:paraId="2BF07A4C"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673" w:type="pct"/>
            <w:tcBorders>
              <w:top w:val="single" w:sz="4" w:space="0" w:color="000000"/>
              <w:left w:val="single" w:sz="4" w:space="0" w:color="000000"/>
              <w:bottom w:val="single" w:sz="4" w:space="0" w:color="000000"/>
              <w:right w:val="single" w:sz="4" w:space="0" w:color="000000"/>
            </w:tcBorders>
          </w:tcPr>
          <w:p w14:paraId="439071DA" w14:textId="77777777" w:rsidR="00414C42" w:rsidRPr="00414C42" w:rsidRDefault="00414C42" w:rsidP="00414C42">
            <w:pPr>
              <w:spacing w:after="0" w:line="240" w:lineRule="auto"/>
              <w:rPr>
                <w:rFonts w:ascii="Times New Roman" w:eastAsia="Times New Roman" w:hAnsi="Times New Roman" w:cs="Times New Roman"/>
                <w:sz w:val="28"/>
                <w:szCs w:val="28"/>
              </w:rPr>
            </w:pPr>
          </w:p>
        </w:tc>
        <w:tc>
          <w:tcPr>
            <w:tcW w:w="1450" w:type="pct"/>
            <w:tcBorders>
              <w:top w:val="single" w:sz="4" w:space="0" w:color="000000"/>
              <w:left w:val="single" w:sz="4" w:space="0" w:color="000000"/>
              <w:bottom w:val="single" w:sz="4" w:space="0" w:color="000000"/>
              <w:right w:val="single" w:sz="4" w:space="0" w:color="000000"/>
            </w:tcBorders>
          </w:tcPr>
          <w:p w14:paraId="176C9389" w14:textId="77777777" w:rsidR="00414C42" w:rsidRPr="00414C42" w:rsidRDefault="00414C42" w:rsidP="00414C42">
            <w:pPr>
              <w:spacing w:after="0" w:line="240" w:lineRule="auto"/>
              <w:rPr>
                <w:rFonts w:ascii="Times New Roman" w:eastAsia="Times New Roman" w:hAnsi="Times New Roman" w:cs="Times New Roman"/>
                <w:sz w:val="28"/>
                <w:szCs w:val="28"/>
              </w:rPr>
            </w:pPr>
          </w:p>
        </w:tc>
      </w:tr>
    </w:tbl>
    <w:p w14:paraId="211B20C1" w14:textId="77777777" w:rsidR="00414C42" w:rsidRPr="00414C42" w:rsidRDefault="00414C42" w:rsidP="00414C42">
      <w:pPr>
        <w:spacing w:after="0" w:line="240" w:lineRule="auto"/>
        <w:jc w:val="both"/>
        <w:rPr>
          <w:rFonts w:ascii="Times New Roman" w:eastAsia="Calibri" w:hAnsi="Times New Roman" w:cs="Times New Roman"/>
          <w:i/>
          <w:sz w:val="28"/>
          <w:szCs w:val="28"/>
          <w:lang w:eastAsia="en-US"/>
        </w:rPr>
      </w:pP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r w:rsidRPr="00414C42">
        <w:rPr>
          <w:rFonts w:ascii="Times New Roman" w:eastAsia="Calibri" w:hAnsi="Times New Roman" w:cs="Times New Roman"/>
          <w:i/>
          <w:sz w:val="28"/>
          <w:szCs w:val="28"/>
          <w:lang w:eastAsia="en-US"/>
        </w:rPr>
        <w:tab/>
      </w:r>
    </w:p>
    <w:p w14:paraId="28C461D5" w14:textId="77777777" w:rsidR="00414C42" w:rsidRPr="00414C42" w:rsidRDefault="00414C42" w:rsidP="00414C42">
      <w:pPr>
        <w:spacing w:after="0" w:line="240" w:lineRule="auto"/>
        <w:ind w:left="-349"/>
        <w:jc w:val="both"/>
        <w:rPr>
          <w:rFonts w:ascii="Times New Roman" w:eastAsia="Times New Roman" w:hAnsi="Times New Roman" w:cs="Times New Roman"/>
          <w:i/>
          <w:sz w:val="28"/>
          <w:szCs w:val="28"/>
        </w:rPr>
      </w:pPr>
    </w:p>
    <w:p w14:paraId="10E9FA6E" w14:textId="77777777" w:rsidR="00414C42" w:rsidRPr="00414C42" w:rsidRDefault="00414C42" w:rsidP="00414C42">
      <w:pPr>
        <w:spacing w:after="0" w:line="240" w:lineRule="auto"/>
        <w:ind w:left="360"/>
        <w:jc w:val="both"/>
        <w:rPr>
          <w:rFonts w:ascii="Times New Roman" w:eastAsia="Times New Roman" w:hAnsi="Times New Roman" w:cs="Times New Roman"/>
          <w:sz w:val="28"/>
          <w:szCs w:val="28"/>
        </w:rPr>
      </w:pPr>
    </w:p>
    <w:p w14:paraId="7B38FD76"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Представитель </w:t>
      </w:r>
      <w:proofErr w:type="gramStart"/>
      <w:r w:rsidRPr="00414C42">
        <w:rPr>
          <w:rFonts w:ascii="Times New Roman" w:eastAsia="Times New Roman" w:hAnsi="Times New Roman" w:cs="Times New Roman"/>
          <w:sz w:val="28"/>
          <w:szCs w:val="28"/>
        </w:rPr>
        <w:t>команды  _</w:t>
      </w:r>
      <w:proofErr w:type="gramEnd"/>
      <w:r w:rsidRPr="00414C42">
        <w:rPr>
          <w:rFonts w:ascii="Times New Roman" w:eastAsia="Times New Roman" w:hAnsi="Times New Roman" w:cs="Times New Roman"/>
          <w:sz w:val="28"/>
          <w:szCs w:val="28"/>
        </w:rPr>
        <w:t xml:space="preserve">____________________________________  </w:t>
      </w:r>
    </w:p>
    <w:p w14:paraId="54609E36" w14:textId="77777777" w:rsidR="00414C42" w:rsidRPr="00414C42" w:rsidRDefault="00414C42" w:rsidP="00414C42">
      <w:pPr>
        <w:spacing w:after="0" w:line="240" w:lineRule="auto"/>
        <w:ind w:left="360"/>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w:t>
      </w:r>
      <w:r w:rsidRPr="00414C42">
        <w:rPr>
          <w:rFonts w:ascii="Times New Roman" w:eastAsia="Times New Roman" w:hAnsi="Times New Roman" w:cs="Times New Roman"/>
          <w:i/>
          <w:sz w:val="28"/>
          <w:szCs w:val="28"/>
        </w:rPr>
        <w:t>ФИО полностью</w:t>
      </w:r>
      <w:r w:rsidRPr="00414C42">
        <w:rPr>
          <w:rFonts w:ascii="Times New Roman" w:eastAsia="Times New Roman" w:hAnsi="Times New Roman" w:cs="Times New Roman"/>
          <w:sz w:val="28"/>
          <w:szCs w:val="28"/>
        </w:rPr>
        <w:t>)</w:t>
      </w:r>
    </w:p>
    <w:p w14:paraId="19A271AF" w14:textId="77777777" w:rsidR="00414C42" w:rsidRPr="00414C42" w:rsidRDefault="00414C42" w:rsidP="00414C42">
      <w:pPr>
        <w:spacing w:after="0" w:line="240" w:lineRule="auto"/>
        <w:ind w:left="360"/>
        <w:jc w:val="both"/>
        <w:rPr>
          <w:rFonts w:ascii="Times New Roman" w:eastAsia="Times New Roman" w:hAnsi="Times New Roman" w:cs="Times New Roman"/>
          <w:sz w:val="28"/>
          <w:szCs w:val="28"/>
        </w:rPr>
      </w:pPr>
    </w:p>
    <w:p w14:paraId="07F007EA" w14:textId="77777777" w:rsidR="00414C42" w:rsidRPr="00414C42" w:rsidRDefault="00414C42" w:rsidP="00414C42">
      <w:pPr>
        <w:spacing w:after="0" w:line="240" w:lineRule="auto"/>
        <w:ind w:left="360"/>
        <w:rPr>
          <w:rFonts w:ascii="Times New Roman" w:eastAsia="Times New Roman" w:hAnsi="Times New Roman" w:cs="Times New Roman"/>
          <w:sz w:val="28"/>
          <w:szCs w:val="28"/>
        </w:rPr>
      </w:pPr>
    </w:p>
    <w:p w14:paraId="1E6C5E79" w14:textId="77777777" w:rsidR="00414C42" w:rsidRPr="00414C42" w:rsidRDefault="00414C42" w:rsidP="00414C42">
      <w:pPr>
        <w:spacing w:after="0" w:line="240" w:lineRule="auto"/>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 </w:t>
      </w:r>
      <w:proofErr w:type="gramStart"/>
      <w:r w:rsidRPr="00414C42">
        <w:rPr>
          <w:rFonts w:ascii="Times New Roman" w:eastAsia="Times New Roman" w:hAnsi="Times New Roman" w:cs="Times New Roman"/>
          <w:sz w:val="28"/>
          <w:szCs w:val="28"/>
        </w:rPr>
        <w:t>Руководитель  команды</w:t>
      </w:r>
      <w:proofErr w:type="gramEnd"/>
      <w:r w:rsidRPr="00414C42">
        <w:rPr>
          <w:rFonts w:ascii="Times New Roman" w:eastAsia="Times New Roman" w:hAnsi="Times New Roman" w:cs="Times New Roman"/>
          <w:sz w:val="28"/>
          <w:szCs w:val="28"/>
        </w:rPr>
        <w:t xml:space="preserve">   _____________________________                                    </w:t>
      </w:r>
    </w:p>
    <w:p w14:paraId="3E70FFDB" w14:textId="77777777" w:rsidR="00414C42" w:rsidRPr="00414C42" w:rsidRDefault="00414C42" w:rsidP="00414C42">
      <w:pPr>
        <w:spacing w:after="0" w:line="240" w:lineRule="auto"/>
        <w:jc w:val="center"/>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w:t>
      </w:r>
      <w:r w:rsidRPr="00414C42">
        <w:rPr>
          <w:rFonts w:ascii="Times New Roman" w:eastAsia="Times New Roman" w:hAnsi="Times New Roman" w:cs="Times New Roman"/>
          <w:i/>
          <w:sz w:val="28"/>
          <w:szCs w:val="28"/>
        </w:rPr>
        <w:t>ФИО полностью</w:t>
      </w:r>
      <w:r w:rsidRPr="00414C42">
        <w:rPr>
          <w:rFonts w:ascii="Times New Roman" w:eastAsia="Times New Roman" w:hAnsi="Times New Roman" w:cs="Times New Roman"/>
          <w:sz w:val="28"/>
          <w:szCs w:val="28"/>
        </w:rPr>
        <w:t>)</w:t>
      </w:r>
    </w:p>
    <w:p w14:paraId="10143B5E" w14:textId="77777777" w:rsidR="00414C42" w:rsidRPr="00414C42" w:rsidRDefault="00414C42" w:rsidP="00414C42">
      <w:pPr>
        <w:spacing w:after="0" w:line="240" w:lineRule="auto"/>
        <w:rPr>
          <w:rFonts w:ascii="Times New Roman" w:eastAsia="Calibri" w:hAnsi="Times New Roman" w:cs="Times New Roman"/>
          <w:sz w:val="20"/>
          <w:szCs w:val="20"/>
        </w:rPr>
      </w:pPr>
    </w:p>
    <w:p w14:paraId="5B5B0818" w14:textId="77777777" w:rsidR="00232234" w:rsidRPr="00AA470B" w:rsidRDefault="00232234" w:rsidP="00232234">
      <w:pPr>
        <w:spacing w:after="0" w:line="240" w:lineRule="auto"/>
        <w:ind w:left="6372" w:firstLine="708"/>
        <w:jc w:val="right"/>
        <w:rPr>
          <w:rFonts w:ascii="Times New Roman" w:hAnsi="Times New Roman"/>
          <w:sz w:val="28"/>
          <w:szCs w:val="28"/>
        </w:rPr>
      </w:pPr>
    </w:p>
    <w:p w14:paraId="4E525B62" w14:textId="77777777" w:rsidR="00232234" w:rsidRDefault="00232234" w:rsidP="00232234">
      <w:pPr>
        <w:autoSpaceDE w:val="0"/>
        <w:autoSpaceDN w:val="0"/>
        <w:adjustRightInd w:val="0"/>
        <w:spacing w:after="0" w:line="240" w:lineRule="auto"/>
        <w:jc w:val="right"/>
        <w:rPr>
          <w:rFonts w:ascii="Times New Roman" w:hAnsi="Times New Roman"/>
          <w:sz w:val="28"/>
          <w:szCs w:val="28"/>
        </w:rPr>
      </w:pPr>
    </w:p>
    <w:p w14:paraId="48889033"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3A10C6F3"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30AD2AA0"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7E490780"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52B1AF5D"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05A151FD"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18D30A2A"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7339AA06"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063C8DF0"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5C1DD713"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7FD0D827" w14:textId="77777777" w:rsidR="00232234" w:rsidRDefault="00232234" w:rsidP="00232234">
      <w:pPr>
        <w:autoSpaceDE w:val="0"/>
        <w:autoSpaceDN w:val="0"/>
        <w:adjustRightInd w:val="0"/>
        <w:spacing w:after="0" w:line="240" w:lineRule="auto"/>
        <w:rPr>
          <w:rFonts w:ascii="Times New Roman" w:hAnsi="Times New Roman"/>
          <w:color w:val="000000" w:themeColor="text1"/>
          <w:sz w:val="20"/>
          <w:szCs w:val="20"/>
        </w:rPr>
      </w:pPr>
    </w:p>
    <w:p w14:paraId="6AD73482" w14:textId="69F19AF1" w:rsidR="00414C42" w:rsidRPr="00414C42" w:rsidRDefault="00414C42" w:rsidP="00414C42">
      <w:pPr>
        <w:widowControl w:val="0"/>
        <w:spacing w:after="0" w:line="240" w:lineRule="auto"/>
        <w:jc w:val="center"/>
        <w:rPr>
          <w:rFonts w:ascii="Courier New" w:eastAsia="Courier New" w:hAnsi="Courier New" w:cs="Courier New"/>
          <w:color w:val="000000"/>
          <w:sz w:val="24"/>
          <w:szCs w:val="24"/>
          <w:lang w:bidi="ru-RU"/>
        </w:rPr>
      </w:pPr>
      <w:r w:rsidRPr="00414C42">
        <w:rPr>
          <w:rFonts w:ascii="Courier New" w:eastAsia="Courier New" w:hAnsi="Courier New" w:cs="Courier New"/>
          <w:noProof/>
          <w:color w:val="000000"/>
          <w:sz w:val="24"/>
          <w:szCs w:val="24"/>
        </w:rPr>
        <w:lastRenderedPageBreak/>
        <w:drawing>
          <wp:inline distT="0" distB="0" distL="0" distR="0" wp14:anchorId="523232E4" wp14:editId="0689A7A8">
            <wp:extent cx="851535" cy="8356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1535" cy="835660"/>
                    </a:xfrm>
                    <a:prstGeom prst="rect">
                      <a:avLst/>
                    </a:prstGeom>
                    <a:noFill/>
                    <a:ln>
                      <a:noFill/>
                    </a:ln>
                  </pic:spPr>
                </pic:pic>
              </a:graphicData>
            </a:graphic>
          </wp:inline>
        </w:drawing>
      </w:r>
    </w:p>
    <w:p w14:paraId="5D065DB4" w14:textId="77777777" w:rsidR="00414C42" w:rsidRPr="00414C42" w:rsidRDefault="00414C42" w:rsidP="00414C42">
      <w:pPr>
        <w:widowControl w:val="0"/>
        <w:spacing w:after="0" w:line="240" w:lineRule="auto"/>
        <w:jc w:val="center"/>
        <w:rPr>
          <w:rFonts w:ascii="Times New Roman" w:eastAsia="Courier New" w:hAnsi="Times New Roman" w:cs="Times New Roman"/>
          <w:b/>
          <w:color w:val="000000"/>
          <w:sz w:val="28"/>
          <w:szCs w:val="28"/>
          <w:lang w:bidi="ru-RU"/>
        </w:rPr>
      </w:pPr>
      <w:r w:rsidRPr="00414C42">
        <w:rPr>
          <w:rFonts w:ascii="Times New Roman" w:eastAsia="Courier New" w:hAnsi="Times New Roman" w:cs="Times New Roman"/>
          <w:b/>
          <w:color w:val="000000"/>
          <w:sz w:val="28"/>
          <w:szCs w:val="28"/>
          <w:lang w:bidi="ru-RU"/>
        </w:rPr>
        <w:t>«</w:t>
      </w:r>
      <w:proofErr w:type="spellStart"/>
      <w:r w:rsidRPr="00414C42">
        <w:rPr>
          <w:rFonts w:ascii="Times New Roman" w:eastAsia="Courier New" w:hAnsi="Times New Roman" w:cs="Times New Roman"/>
          <w:b/>
          <w:color w:val="000000"/>
          <w:sz w:val="28"/>
          <w:szCs w:val="28"/>
          <w:lang w:bidi="ru-RU"/>
        </w:rPr>
        <w:t>Кулöмд</w:t>
      </w:r>
      <w:r w:rsidRPr="00414C42">
        <w:rPr>
          <w:rFonts w:ascii="Times New Roman" w:eastAsia="Courier New" w:hAnsi="Times New Roman" w:cs="Times New Roman"/>
          <w:b/>
          <w:color w:val="000000"/>
          <w:sz w:val="28"/>
          <w:szCs w:val="28"/>
          <w:lang w:val="en-US" w:bidi="ru-RU"/>
        </w:rPr>
        <w:t>i</w:t>
      </w:r>
      <w:proofErr w:type="spellEnd"/>
      <w:r w:rsidRPr="00414C42">
        <w:rPr>
          <w:rFonts w:ascii="Times New Roman" w:eastAsia="Courier New" w:hAnsi="Times New Roman" w:cs="Times New Roman"/>
          <w:b/>
          <w:color w:val="000000"/>
          <w:sz w:val="28"/>
          <w:szCs w:val="28"/>
          <w:lang w:bidi="ru-RU"/>
        </w:rPr>
        <w:t xml:space="preserve">н» </w:t>
      </w:r>
      <w:proofErr w:type="spellStart"/>
      <w:r w:rsidRPr="00414C42">
        <w:rPr>
          <w:rFonts w:ascii="Times New Roman" w:eastAsia="Courier New" w:hAnsi="Times New Roman" w:cs="Times New Roman"/>
          <w:b/>
          <w:color w:val="000000"/>
          <w:sz w:val="28"/>
          <w:szCs w:val="28"/>
          <w:lang w:bidi="ru-RU"/>
        </w:rPr>
        <w:t>муниципальнöй</w:t>
      </w:r>
      <w:proofErr w:type="spellEnd"/>
      <w:r w:rsidRPr="00414C42">
        <w:rPr>
          <w:rFonts w:ascii="Times New Roman" w:eastAsia="Courier New" w:hAnsi="Times New Roman" w:cs="Times New Roman"/>
          <w:b/>
          <w:color w:val="000000"/>
          <w:sz w:val="28"/>
          <w:szCs w:val="28"/>
          <w:lang w:bidi="ru-RU"/>
        </w:rPr>
        <w:t xml:space="preserve"> </w:t>
      </w:r>
      <w:proofErr w:type="spellStart"/>
      <w:r w:rsidRPr="00414C42">
        <w:rPr>
          <w:rFonts w:ascii="Times New Roman" w:eastAsia="Courier New" w:hAnsi="Times New Roman" w:cs="Times New Roman"/>
          <w:b/>
          <w:color w:val="000000"/>
          <w:sz w:val="28"/>
          <w:szCs w:val="28"/>
          <w:lang w:bidi="ru-RU"/>
        </w:rPr>
        <w:t>районса</w:t>
      </w:r>
      <w:proofErr w:type="spellEnd"/>
      <w:r w:rsidRPr="00414C42">
        <w:rPr>
          <w:rFonts w:ascii="Times New Roman" w:eastAsia="Courier New" w:hAnsi="Times New Roman" w:cs="Times New Roman"/>
          <w:b/>
          <w:color w:val="000000"/>
          <w:sz w:val="28"/>
          <w:szCs w:val="28"/>
          <w:lang w:bidi="ru-RU"/>
        </w:rPr>
        <w:t xml:space="preserve"> </w:t>
      </w:r>
      <w:proofErr w:type="spellStart"/>
      <w:r w:rsidRPr="00414C42">
        <w:rPr>
          <w:rFonts w:ascii="Times New Roman" w:eastAsia="Courier New" w:hAnsi="Times New Roman" w:cs="Times New Roman"/>
          <w:b/>
          <w:color w:val="000000"/>
          <w:sz w:val="28"/>
          <w:szCs w:val="28"/>
          <w:lang w:bidi="ru-RU"/>
        </w:rPr>
        <w:t>администрациялöн</w:t>
      </w:r>
      <w:proofErr w:type="spellEnd"/>
      <w:r w:rsidRPr="00414C42">
        <w:rPr>
          <w:rFonts w:ascii="Times New Roman" w:eastAsia="Courier New" w:hAnsi="Times New Roman" w:cs="Times New Roman"/>
          <w:b/>
          <w:color w:val="000000"/>
          <w:sz w:val="28"/>
          <w:szCs w:val="28"/>
          <w:lang w:bidi="ru-RU"/>
        </w:rPr>
        <w:t xml:space="preserve"> </w:t>
      </w:r>
    </w:p>
    <w:p w14:paraId="5845B39B" w14:textId="77777777" w:rsidR="00414C42" w:rsidRPr="00414C42" w:rsidRDefault="00414C42" w:rsidP="00414C42">
      <w:pPr>
        <w:widowControl w:val="0"/>
        <w:spacing w:after="0" w:line="240" w:lineRule="auto"/>
        <w:jc w:val="center"/>
        <w:rPr>
          <w:rFonts w:ascii="Times New Roman" w:eastAsia="Courier New" w:hAnsi="Times New Roman" w:cs="Times New Roman"/>
          <w:b/>
          <w:color w:val="000000"/>
          <w:sz w:val="32"/>
          <w:szCs w:val="32"/>
          <w:lang w:bidi="ru-RU"/>
        </w:rPr>
      </w:pPr>
      <w:r w:rsidRPr="00414C42">
        <w:rPr>
          <w:rFonts w:ascii="Times New Roman" w:eastAsia="Courier New" w:hAnsi="Times New Roman" w:cs="Times New Roman"/>
          <w:b/>
          <w:color w:val="000000"/>
          <w:sz w:val="32"/>
          <w:szCs w:val="32"/>
          <w:lang w:bidi="ru-RU"/>
        </w:rPr>
        <w:t>Ш У Ö М</w:t>
      </w:r>
    </w:p>
    <w:p w14:paraId="05082CC2" w14:textId="77777777" w:rsidR="00414C42" w:rsidRPr="00414C42" w:rsidRDefault="00414C42" w:rsidP="00414C42">
      <w:pPr>
        <w:widowControl w:val="0"/>
        <w:spacing w:after="0" w:line="240" w:lineRule="auto"/>
        <w:jc w:val="center"/>
        <w:rPr>
          <w:rFonts w:ascii="Times New Roman" w:eastAsia="Courier New" w:hAnsi="Times New Roman" w:cs="Times New Roman"/>
          <w:b/>
          <w:color w:val="000000"/>
          <w:sz w:val="28"/>
          <w:szCs w:val="28"/>
          <w:lang w:bidi="ru-RU"/>
        </w:rPr>
      </w:pPr>
      <w:r w:rsidRPr="00414C42">
        <w:rPr>
          <w:rFonts w:ascii="Times New Roman" w:eastAsia="Times New Roman" w:hAnsi="Times New Roman" w:cs="Times New Roman"/>
          <w:noProof/>
          <w:sz w:val="20"/>
          <w:szCs w:val="20"/>
        </w:rPr>
        <w:pict w14:anchorId="2FAE7102">
          <v:line id="_x0000_s2125" style="position:absolute;left:0;text-align:left;flip:y;z-index:251663360;visibility:visible" from="9pt,1.45pt" to="46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MBqYH9kAAAAGAQAADwAAAGRycy9kb3ducmV2LnhtbEyPQUvDQBCF74L/&#10;YRmhN7sxhdLEbEoR7aUgWKPnTXZMgruzIbtN03/v6MUeP97w3jfFdnZWTDiG3pOCh2UCAqnxpqdW&#10;QfX+cr8BEaImo60nVHDBANvy9qbQufFnesPpGFvBJRRyraCLccilDE2HToelH5A4+/Kj05FxbKUZ&#10;9ZnLnZVpkqyl0z3xQqcHfOqw+T6enILd5+F59TrVzluTtdWHcVWyT5Va3M27RxAR5/h/DL/6rA4l&#10;O9X+RCYIy7zhV6KCNAPBcbZaM9d/LMtCXuuXPwAAAP//AwBQSwECLQAUAAYACAAAACEAtoM4kv4A&#10;AADhAQAAEwAAAAAAAAAAAAAAAAAAAAAAW0NvbnRlbnRfVHlwZXNdLnhtbFBLAQItABQABgAIAAAA&#10;IQA4/SH/1gAAAJQBAAALAAAAAAAAAAAAAAAAAC8BAABfcmVscy8ucmVsc1BLAQItABQABgAIAAAA&#10;IQBOAojrVAIAAGIEAAAOAAAAAAAAAAAAAAAAAC4CAABkcnMvZTJvRG9jLnhtbFBLAQItABQABgAI&#10;AAAAIQAwGpgf2QAAAAYBAAAPAAAAAAAAAAAAAAAAAK4EAABkcnMvZG93bnJldi54bWxQSwUGAAAA&#10;AAQABADzAAAAtAUAAAAA&#10;"/>
        </w:pict>
      </w:r>
      <w:r w:rsidRPr="00414C42">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25A9D416" w14:textId="77777777" w:rsidR="00414C42" w:rsidRPr="00414C42" w:rsidRDefault="00414C42" w:rsidP="00414C42">
      <w:pPr>
        <w:keepNext/>
        <w:spacing w:after="0" w:line="240" w:lineRule="auto"/>
        <w:jc w:val="center"/>
        <w:outlineLvl w:val="3"/>
        <w:rPr>
          <w:rFonts w:ascii="Times New Roman" w:eastAsia="Times New Roman" w:hAnsi="Times New Roman" w:cs="Times New Roman"/>
          <w:b/>
          <w:spacing w:val="38"/>
          <w:sz w:val="32"/>
          <w:szCs w:val="32"/>
        </w:rPr>
      </w:pPr>
      <w:r w:rsidRPr="00414C42">
        <w:rPr>
          <w:rFonts w:ascii="Times New Roman" w:eastAsia="Times New Roman" w:hAnsi="Times New Roman" w:cs="Times New Roman"/>
          <w:b/>
          <w:spacing w:val="38"/>
          <w:sz w:val="32"/>
          <w:szCs w:val="32"/>
        </w:rPr>
        <w:t>П О С Т А Н О В Л Е Н И Е</w:t>
      </w:r>
    </w:p>
    <w:p w14:paraId="7F3A2003" w14:textId="77777777" w:rsidR="00414C42" w:rsidRPr="00414C42" w:rsidRDefault="00414C42" w:rsidP="00414C42">
      <w:pPr>
        <w:widowControl w:val="0"/>
        <w:spacing w:after="0" w:line="240" w:lineRule="auto"/>
        <w:jc w:val="both"/>
        <w:rPr>
          <w:rFonts w:ascii="Times New Roman" w:eastAsia="Courier New" w:hAnsi="Times New Roman" w:cs="Times New Roman"/>
          <w:color w:val="000000"/>
          <w:sz w:val="28"/>
          <w:szCs w:val="28"/>
          <w:lang w:bidi="ru-RU"/>
        </w:rPr>
      </w:pPr>
    </w:p>
    <w:p w14:paraId="73EB12FD" w14:textId="77777777" w:rsidR="00414C42" w:rsidRPr="00414C42" w:rsidRDefault="00414C42" w:rsidP="00414C42">
      <w:pPr>
        <w:widowControl w:val="0"/>
        <w:spacing w:after="0" w:line="240" w:lineRule="auto"/>
        <w:jc w:val="both"/>
        <w:rPr>
          <w:rFonts w:ascii="Times New Roman" w:eastAsia="Courier New" w:hAnsi="Times New Roman" w:cs="Times New Roman"/>
          <w:color w:val="000000"/>
          <w:sz w:val="28"/>
          <w:szCs w:val="28"/>
          <w:lang w:bidi="ru-RU"/>
        </w:rPr>
      </w:pPr>
      <w:r w:rsidRPr="00414C42">
        <w:rPr>
          <w:rFonts w:ascii="Times New Roman" w:eastAsia="Courier New" w:hAnsi="Times New Roman" w:cs="Times New Roman"/>
          <w:color w:val="000000"/>
          <w:sz w:val="28"/>
          <w:szCs w:val="28"/>
          <w:lang w:bidi="ru-RU"/>
        </w:rPr>
        <w:t>09 декабря 2025 г.                                                                                      № 1788</w:t>
      </w:r>
    </w:p>
    <w:p w14:paraId="1C447683" w14:textId="77777777" w:rsidR="00414C42" w:rsidRPr="00414C42" w:rsidRDefault="00414C42" w:rsidP="00414C42">
      <w:pPr>
        <w:widowControl w:val="0"/>
        <w:spacing w:after="0" w:line="240" w:lineRule="auto"/>
        <w:jc w:val="center"/>
        <w:rPr>
          <w:rFonts w:ascii="Times New Roman" w:eastAsia="Courier New" w:hAnsi="Times New Roman" w:cs="Times New Roman"/>
          <w:color w:val="000000"/>
          <w:sz w:val="18"/>
          <w:szCs w:val="16"/>
          <w:lang w:bidi="ru-RU"/>
        </w:rPr>
      </w:pPr>
    </w:p>
    <w:p w14:paraId="09834A26" w14:textId="77777777" w:rsidR="00414C42" w:rsidRPr="00414C42" w:rsidRDefault="00414C42" w:rsidP="00414C42">
      <w:pPr>
        <w:widowControl w:val="0"/>
        <w:spacing w:after="0" w:line="240" w:lineRule="auto"/>
        <w:jc w:val="center"/>
        <w:rPr>
          <w:rFonts w:ascii="Times New Roman" w:eastAsia="Courier New" w:hAnsi="Times New Roman" w:cs="Times New Roman"/>
          <w:color w:val="000000"/>
          <w:sz w:val="18"/>
          <w:szCs w:val="16"/>
          <w:lang w:bidi="ru-RU"/>
        </w:rPr>
      </w:pPr>
      <w:r w:rsidRPr="00414C42">
        <w:rPr>
          <w:rFonts w:ascii="Times New Roman" w:eastAsia="Courier New" w:hAnsi="Times New Roman" w:cs="Times New Roman"/>
          <w:color w:val="000000"/>
          <w:sz w:val="18"/>
          <w:szCs w:val="16"/>
          <w:lang w:bidi="ru-RU"/>
        </w:rPr>
        <w:t>Республика Коми</w:t>
      </w:r>
    </w:p>
    <w:p w14:paraId="0CC03D05" w14:textId="77777777" w:rsidR="00414C42" w:rsidRPr="00414C42" w:rsidRDefault="00414C42" w:rsidP="00414C42">
      <w:pPr>
        <w:widowControl w:val="0"/>
        <w:spacing w:after="0" w:line="240" w:lineRule="auto"/>
        <w:jc w:val="center"/>
        <w:rPr>
          <w:rFonts w:ascii="Times New Roman" w:eastAsia="Courier New" w:hAnsi="Times New Roman" w:cs="Times New Roman"/>
          <w:color w:val="000000"/>
          <w:sz w:val="18"/>
          <w:szCs w:val="16"/>
          <w:lang w:bidi="ru-RU"/>
        </w:rPr>
      </w:pPr>
      <w:r w:rsidRPr="00414C42">
        <w:rPr>
          <w:rFonts w:ascii="Times New Roman" w:eastAsia="Courier New" w:hAnsi="Times New Roman" w:cs="Times New Roman"/>
          <w:color w:val="000000"/>
          <w:sz w:val="18"/>
          <w:szCs w:val="16"/>
          <w:lang w:bidi="ru-RU"/>
        </w:rPr>
        <w:t>с. Усть-Кулом</w:t>
      </w:r>
    </w:p>
    <w:p w14:paraId="45F1988C" w14:textId="77777777" w:rsidR="00414C42" w:rsidRPr="00414C42" w:rsidRDefault="00414C42" w:rsidP="00414C42">
      <w:pPr>
        <w:spacing w:after="0" w:line="240" w:lineRule="auto"/>
        <w:ind w:left="142"/>
        <w:jc w:val="center"/>
        <w:rPr>
          <w:rFonts w:ascii="Times New Roman" w:eastAsia="Times New Roman" w:hAnsi="Times New Roman" w:cs="Times New Roman"/>
          <w:sz w:val="10"/>
          <w:szCs w:val="10"/>
        </w:rPr>
      </w:pPr>
    </w:p>
    <w:p w14:paraId="60760162" w14:textId="77777777" w:rsidR="00414C42" w:rsidRPr="00414C42" w:rsidRDefault="00414C42" w:rsidP="00414C42">
      <w:pPr>
        <w:keepNext/>
        <w:shd w:val="clear" w:color="auto" w:fill="FFFFFF"/>
        <w:spacing w:after="0" w:line="240" w:lineRule="auto"/>
        <w:jc w:val="center"/>
        <w:outlineLvl w:val="0"/>
        <w:rPr>
          <w:rFonts w:ascii="Times New Roman" w:eastAsia="Times New Roman" w:hAnsi="Times New Roman" w:cs="Times New Roman"/>
          <w:b/>
          <w:bCs/>
          <w:kern w:val="32"/>
          <w:sz w:val="28"/>
          <w:szCs w:val="28"/>
        </w:rPr>
      </w:pPr>
      <w:r w:rsidRPr="00414C42">
        <w:rPr>
          <w:rFonts w:ascii="Times New Roman" w:eastAsia="Times New Roman" w:hAnsi="Times New Roman" w:cs="Times New Roman"/>
          <w:b/>
          <w:bCs/>
          <w:kern w:val="32"/>
          <w:sz w:val="28"/>
          <w:szCs w:val="28"/>
        </w:rPr>
        <w:t>О введении режима повышенной готовности на территории сельского поселения «Усть-Кулом» муниципального района «Усть-Куломский» Республики Коми</w:t>
      </w:r>
    </w:p>
    <w:p w14:paraId="2A1FF43B" w14:textId="77777777" w:rsidR="00414C42" w:rsidRPr="00414C42" w:rsidRDefault="00414C42" w:rsidP="00414C42">
      <w:pPr>
        <w:spacing w:after="0" w:line="240" w:lineRule="auto"/>
        <w:jc w:val="center"/>
        <w:rPr>
          <w:rFonts w:ascii="Times New Roman" w:eastAsia="Times New Roman" w:hAnsi="Times New Roman" w:cs="Times New Roman"/>
          <w:b/>
          <w:sz w:val="28"/>
          <w:szCs w:val="28"/>
        </w:rPr>
      </w:pPr>
    </w:p>
    <w:p w14:paraId="26E936EE" w14:textId="77777777" w:rsidR="00414C42" w:rsidRPr="00414C42" w:rsidRDefault="00414C42" w:rsidP="00414C42">
      <w:pPr>
        <w:spacing w:after="0" w:line="240" w:lineRule="auto"/>
        <w:rPr>
          <w:rFonts w:ascii="Times New Roman" w:eastAsia="Times New Roman" w:hAnsi="Times New Roman" w:cs="Times New Roman"/>
          <w:sz w:val="10"/>
          <w:szCs w:val="10"/>
          <w:lang w:eastAsia="zh-CN"/>
        </w:rPr>
      </w:pPr>
    </w:p>
    <w:p w14:paraId="5BED047A" w14:textId="77777777" w:rsidR="00414C42" w:rsidRPr="00414C42" w:rsidRDefault="00414C42" w:rsidP="00414C42">
      <w:pPr>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lang w:eastAsia="zh-CN"/>
        </w:rPr>
        <w:t xml:space="preserve">В соответствии с Федеральным законом от 21.12.1994 № 68-ФЗ «О защите </w:t>
      </w:r>
      <w:r w:rsidRPr="00414C42">
        <w:rPr>
          <w:rFonts w:ascii="Times New Roman" w:eastAsia="Times New Roman" w:hAnsi="Times New Roman" w:cs="Times New Roman"/>
          <w:sz w:val="28"/>
          <w:szCs w:val="28"/>
        </w:rPr>
        <w:t xml:space="preserve">населения и территорий от чрезвычайных ситуаций природного и техногенного характера», п. 7 ч. 1 ст. 15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21.05.2007 № 304 «О классификации чрезвычайных ситуаций природного и техногенного характера», постановлением Правительства РФ от 30.12.2003 № 794 «О единой государственной системе предупреждения и ликвидации чрезвычайных ситуаций»,  в целях принятия эффективных мер для организации мероприятий по предупреждению и ликвидации чрезвычайных ситуаций, контроля за развитием обстановки, своевременностью оперативного реагирования при угрозе и возникновении чрезвычайных ситуаций, уменьшения риска и максимального снижения ущерба, обеспечения безопасности граждан и устойчивого функционирования систем жизнеобеспечения населения района, согласно п. 1 вопроса </w:t>
      </w:r>
      <w:r w:rsidRPr="00414C42">
        <w:rPr>
          <w:rFonts w:ascii="Times New Roman" w:eastAsia="Times New Roman" w:hAnsi="Times New Roman" w:cs="Times New Roman"/>
          <w:sz w:val="28"/>
          <w:szCs w:val="28"/>
          <w:lang w:val="en-US"/>
        </w:rPr>
        <w:t>I</w:t>
      </w:r>
      <w:r w:rsidRPr="00414C42">
        <w:rPr>
          <w:rFonts w:ascii="Times New Roman" w:eastAsia="Times New Roman" w:hAnsi="Times New Roman" w:cs="Times New Roman"/>
          <w:sz w:val="28"/>
          <w:szCs w:val="28"/>
        </w:rPr>
        <w:t xml:space="preserve"> протокола заседания комиссии МО МР «Усть-Куломский» по предупреждению и ликвидации чрезвычайных ситуаций и обеспечения пожарной безопасности № 9 от 08.12.2025 администрация МР «Усть-Куломский» п о с т а н о в л я е т:</w:t>
      </w:r>
    </w:p>
    <w:p w14:paraId="2ED1A91E" w14:textId="77777777" w:rsidR="00414C42" w:rsidRPr="00414C42" w:rsidRDefault="00414C42" w:rsidP="00414C42">
      <w:pPr>
        <w:spacing w:after="0" w:line="240" w:lineRule="auto"/>
        <w:ind w:firstLine="709"/>
        <w:jc w:val="both"/>
        <w:rPr>
          <w:rFonts w:ascii="Times New Roman" w:eastAsia="Times New Roman" w:hAnsi="Times New Roman" w:cs="Times New Roman"/>
          <w:sz w:val="28"/>
          <w:szCs w:val="28"/>
        </w:rPr>
      </w:pPr>
    </w:p>
    <w:p w14:paraId="3C51B3D9" w14:textId="77777777" w:rsidR="00414C42" w:rsidRPr="00414C42" w:rsidRDefault="00414C42" w:rsidP="00414C42">
      <w:pPr>
        <w:numPr>
          <w:ilvl w:val="0"/>
          <w:numId w:val="50"/>
        </w:numPr>
        <w:tabs>
          <w:tab w:val="left" w:pos="1134"/>
        </w:tabs>
        <w:spacing w:after="0" w:line="240" w:lineRule="auto"/>
        <w:ind w:left="0"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Ввести с 09 час. 00 мин. 09 декабря 2025 года и до особого распоряжения, на административной территории сельского поселения «Усть-Кулом»</w:t>
      </w:r>
      <w:r w:rsidRPr="00414C42">
        <w:rPr>
          <w:rFonts w:ascii="Times New Roman" w:eastAsia="Times New Roman" w:hAnsi="Times New Roman" w:cs="Times New Roman"/>
          <w:b/>
          <w:sz w:val="28"/>
          <w:szCs w:val="28"/>
        </w:rPr>
        <w:t xml:space="preserve"> </w:t>
      </w:r>
      <w:r w:rsidRPr="00414C42">
        <w:rPr>
          <w:rFonts w:ascii="Times New Roman" w:eastAsia="Times New Roman" w:hAnsi="Times New Roman" w:cs="Times New Roman"/>
          <w:sz w:val="28"/>
          <w:szCs w:val="28"/>
        </w:rPr>
        <w:t xml:space="preserve">муниципального района «Усть-Куломский» Республики Коми для органов управления, сил и средств Усть-Куломского районного звена Коми республиканской подсистемы РСЧС режим функционирования – режим </w:t>
      </w:r>
    </w:p>
    <w:p w14:paraId="256D5E68" w14:textId="77777777" w:rsidR="00414C42" w:rsidRPr="00414C42" w:rsidRDefault="00414C42" w:rsidP="00414C42">
      <w:pPr>
        <w:tabs>
          <w:tab w:val="left" w:pos="1134"/>
        </w:tabs>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b/>
          <w:sz w:val="28"/>
          <w:szCs w:val="28"/>
        </w:rPr>
        <w:t>повышенной готовности.</w:t>
      </w:r>
    </w:p>
    <w:p w14:paraId="6FCB75B3" w14:textId="77777777" w:rsidR="00414C42" w:rsidRPr="00414C42" w:rsidRDefault="00414C42" w:rsidP="00414C42">
      <w:pPr>
        <w:shd w:val="clear" w:color="auto" w:fill="FFFFFF"/>
        <w:tabs>
          <w:tab w:val="left" w:pos="350"/>
        </w:tabs>
        <w:spacing w:after="0" w:line="240" w:lineRule="auto"/>
        <w:ind w:left="19" w:firstLine="690"/>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lastRenderedPageBreak/>
        <w:t>Обстоятельством введения режима Повышенной готовности является пожар в многоквартирном доме по адресу: 168060, Республика Коми, Усть-Куломский район, с. Усть-Кулом, ул. Ленина д.15, произошедшего 8 декабря 2025 года, где пострадал 31 человек, из которых в пункте временного размещения размещены на туристической спортивной базе «</w:t>
      </w:r>
      <w:proofErr w:type="spellStart"/>
      <w:r w:rsidRPr="00414C42">
        <w:rPr>
          <w:rFonts w:ascii="Times New Roman" w:eastAsia="Times New Roman" w:hAnsi="Times New Roman" w:cs="Times New Roman"/>
          <w:sz w:val="28"/>
          <w:szCs w:val="28"/>
        </w:rPr>
        <w:t>Пожома</w:t>
      </w:r>
      <w:proofErr w:type="spellEnd"/>
      <w:r w:rsidRPr="00414C42">
        <w:rPr>
          <w:rFonts w:ascii="Times New Roman" w:eastAsia="Times New Roman" w:hAnsi="Times New Roman" w:cs="Times New Roman"/>
          <w:sz w:val="28"/>
          <w:szCs w:val="28"/>
        </w:rPr>
        <w:t xml:space="preserve"> </w:t>
      </w:r>
      <w:proofErr w:type="spellStart"/>
      <w:r w:rsidRPr="00414C42">
        <w:rPr>
          <w:rFonts w:ascii="Times New Roman" w:eastAsia="Times New Roman" w:hAnsi="Times New Roman" w:cs="Times New Roman"/>
          <w:sz w:val="28"/>
          <w:szCs w:val="28"/>
        </w:rPr>
        <w:t>Яг</w:t>
      </w:r>
      <w:proofErr w:type="spellEnd"/>
      <w:r w:rsidRPr="00414C42">
        <w:rPr>
          <w:rFonts w:ascii="Times New Roman" w:eastAsia="Times New Roman" w:hAnsi="Times New Roman" w:cs="Times New Roman"/>
          <w:sz w:val="28"/>
          <w:szCs w:val="28"/>
        </w:rPr>
        <w:t>» 4 человека, 1 человек в ГБУЗ РК «Усть-Куломская ЦРБ», 26 человек у знакомых и родственников. Дом в результате пожара к проживанию не пригоден.</w:t>
      </w:r>
    </w:p>
    <w:p w14:paraId="6B6F3D86"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Режим Повышенной готовности вводится в границах населенного пункта с. Усть-Кулом Муниципального района «Усть-Куломский» Республики Коми.</w:t>
      </w:r>
    </w:p>
    <w:p w14:paraId="2598344B"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Для предупреждения возникновения чрезвычайной ситуации привлекаются силы и средства муниципального звена территориальной подсистемы единой государственной системы предупреждения и ликвидации чрезвычайных ситуаций на территории муниципального образования муниципального района «Усть-Куломский» Республики Коми.</w:t>
      </w:r>
    </w:p>
    <w:p w14:paraId="5B1AE967"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Ответственным за организацию выполнения работ по предупреждению чрезвычайной ситуации назначить заместителя руководителя администрации муниципального района «Усть-Куломский» Бадьина В.В. </w:t>
      </w:r>
    </w:p>
    <w:p w14:paraId="3278EB30" w14:textId="77777777" w:rsidR="00414C42" w:rsidRPr="00414C42" w:rsidRDefault="00414C42" w:rsidP="00414C42">
      <w:pPr>
        <w:numPr>
          <w:ilvl w:val="0"/>
          <w:numId w:val="50"/>
        </w:numPr>
        <w:tabs>
          <w:tab w:val="left" w:pos="1134"/>
        </w:tabs>
        <w:spacing w:after="0" w:line="240" w:lineRule="auto"/>
        <w:ind w:left="0"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Заведующему отделом по делам гражданской обороны, чрезвычайным ситуациям и защите населения администрации МР «Усть-Куломский» Романову С.А.:</w:t>
      </w:r>
    </w:p>
    <w:p w14:paraId="63E350F3"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1) обеспечить непрерывный сбор, анализ и обмен информацией об обстановке на территории МО МР «Усть-Куломский» Республики Коми;</w:t>
      </w:r>
    </w:p>
    <w:p w14:paraId="22A5632E"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2) уточнить состав сил и средств, привлекаемых для проведения мероприятий по предупреждению возможной чрезвычайной ситуации, а также потребность в дополнительных силах и средствах.</w:t>
      </w:r>
    </w:p>
    <w:p w14:paraId="3DDA9A94" w14:textId="77777777" w:rsidR="00414C42" w:rsidRPr="00414C42" w:rsidRDefault="00414C42" w:rsidP="00414C42">
      <w:pPr>
        <w:numPr>
          <w:ilvl w:val="0"/>
          <w:numId w:val="50"/>
        </w:numPr>
        <w:tabs>
          <w:tab w:val="left" w:pos="1134"/>
        </w:tabs>
        <w:spacing w:after="0" w:line="240" w:lineRule="auto"/>
        <w:ind w:left="0" w:firstLine="709"/>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Контроль за исполнением настоящего постановления оставляю за собой.</w:t>
      </w:r>
    </w:p>
    <w:p w14:paraId="0668E275" w14:textId="77777777" w:rsidR="00414C42" w:rsidRPr="00414C42" w:rsidRDefault="00414C42" w:rsidP="00414C42">
      <w:pPr>
        <w:numPr>
          <w:ilvl w:val="0"/>
          <w:numId w:val="50"/>
        </w:numPr>
        <w:tabs>
          <w:tab w:val="left" w:pos="1134"/>
        </w:tabs>
        <w:spacing w:after="0" w:line="240" w:lineRule="auto"/>
        <w:ind w:left="0" w:firstLine="709"/>
        <w:jc w:val="both"/>
        <w:rPr>
          <w:rFonts w:ascii="Times New Roman" w:eastAsia="Times New Roman" w:hAnsi="Times New Roman" w:cs="Times New Roman"/>
          <w:sz w:val="28"/>
          <w:szCs w:val="28"/>
          <w:lang w:eastAsia="zh-CN"/>
        </w:rPr>
      </w:pPr>
      <w:r w:rsidRPr="00414C42">
        <w:rPr>
          <w:rFonts w:ascii="Times New Roman" w:eastAsia="Times New Roman" w:hAnsi="Times New Roman" w:cs="Times New Roman"/>
          <w:sz w:val="28"/>
          <w:szCs w:val="28"/>
        </w:rPr>
        <w:t>Настоящее постановление вступает в силу с даты опубликования в информационном вестнике Совета и администрации МР «Усть-Куломский».</w:t>
      </w:r>
    </w:p>
    <w:p w14:paraId="00C448F2" w14:textId="77777777" w:rsidR="00414C42" w:rsidRPr="00414C42" w:rsidRDefault="00414C42" w:rsidP="00414C42">
      <w:pPr>
        <w:spacing w:after="0" w:line="240" w:lineRule="auto"/>
        <w:ind w:firstLine="709"/>
        <w:jc w:val="both"/>
        <w:rPr>
          <w:rFonts w:ascii="Times New Roman" w:eastAsia="Times New Roman" w:hAnsi="Times New Roman" w:cs="Times New Roman"/>
          <w:sz w:val="16"/>
          <w:szCs w:val="16"/>
        </w:rPr>
      </w:pPr>
    </w:p>
    <w:p w14:paraId="052F265D"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p>
    <w:p w14:paraId="7CDF64F8"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Глава МР «Усть-Куломский» - </w:t>
      </w:r>
    </w:p>
    <w:p w14:paraId="213189B8"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руководитель администрации района                                             С.В. Рубан</w:t>
      </w:r>
    </w:p>
    <w:p w14:paraId="047D2998"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p>
    <w:p w14:paraId="50B16636"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p>
    <w:p w14:paraId="40AB1616"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1E8D3E33"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2B97E187"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7CB3B7F4"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15A50986"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776B1326"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61CA7EDB"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307180AF"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0D628D59"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18D545A8"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48DE0BF5" w14:textId="77777777" w:rsidR="00414C42" w:rsidRPr="00414C42" w:rsidRDefault="00414C42" w:rsidP="00414C42">
      <w:pPr>
        <w:spacing w:after="0" w:line="240" w:lineRule="auto"/>
        <w:rPr>
          <w:rFonts w:ascii="Times New Roman" w:eastAsia="Times New Roman" w:hAnsi="Times New Roman" w:cs="Times New Roman"/>
          <w:sz w:val="20"/>
          <w:szCs w:val="20"/>
        </w:rPr>
      </w:pPr>
    </w:p>
    <w:p w14:paraId="642AA51A"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sz w:val="28"/>
          <w:szCs w:val="28"/>
          <w:lang w:eastAsia="ar-SA"/>
        </w:rPr>
      </w:pPr>
      <w:r w:rsidRPr="00414C42">
        <w:rPr>
          <w:rFonts w:ascii="Times New Roman" w:eastAsia="Times New Roman" w:hAnsi="Times New Roman" w:cs="Times New Roman"/>
          <w:noProof/>
          <w:sz w:val="28"/>
          <w:szCs w:val="28"/>
        </w:rPr>
        <w:lastRenderedPageBreak/>
        <w:drawing>
          <wp:inline distT="0" distB="0" distL="0" distR="0" wp14:anchorId="06B72B59" wp14:editId="3C069B52">
            <wp:extent cx="847725" cy="838200"/>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30CD00E"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b/>
          <w:sz w:val="28"/>
          <w:szCs w:val="28"/>
          <w:lang w:eastAsia="ar-SA"/>
        </w:rPr>
      </w:pPr>
      <w:r w:rsidRPr="00414C42">
        <w:rPr>
          <w:rFonts w:ascii="Times New Roman" w:eastAsia="Times New Roman" w:hAnsi="Times New Roman" w:cs="Times New Roman"/>
          <w:b/>
          <w:sz w:val="28"/>
          <w:szCs w:val="28"/>
          <w:lang w:eastAsia="ar-SA"/>
        </w:rPr>
        <w:t>«</w:t>
      </w:r>
      <w:proofErr w:type="spellStart"/>
      <w:r w:rsidRPr="00414C42">
        <w:rPr>
          <w:rFonts w:ascii="Times New Roman" w:eastAsia="Times New Roman" w:hAnsi="Times New Roman" w:cs="Times New Roman"/>
          <w:b/>
          <w:sz w:val="28"/>
          <w:szCs w:val="28"/>
          <w:lang w:eastAsia="ar-SA"/>
        </w:rPr>
        <w:t>Кулöмд</w:t>
      </w:r>
      <w:r w:rsidRPr="00414C42">
        <w:rPr>
          <w:rFonts w:ascii="Times New Roman" w:eastAsia="Times New Roman" w:hAnsi="Times New Roman" w:cs="Times New Roman"/>
          <w:b/>
          <w:sz w:val="28"/>
          <w:szCs w:val="28"/>
          <w:lang w:val="en-US" w:eastAsia="ar-SA"/>
        </w:rPr>
        <w:t>i</w:t>
      </w:r>
      <w:proofErr w:type="spellEnd"/>
      <w:r w:rsidRPr="00414C42">
        <w:rPr>
          <w:rFonts w:ascii="Times New Roman" w:eastAsia="Times New Roman" w:hAnsi="Times New Roman" w:cs="Times New Roman"/>
          <w:b/>
          <w:sz w:val="28"/>
          <w:szCs w:val="28"/>
          <w:lang w:eastAsia="ar-SA"/>
        </w:rPr>
        <w:t xml:space="preserve">н» </w:t>
      </w:r>
      <w:proofErr w:type="spellStart"/>
      <w:r w:rsidRPr="00414C42">
        <w:rPr>
          <w:rFonts w:ascii="Times New Roman" w:eastAsia="Times New Roman" w:hAnsi="Times New Roman" w:cs="Times New Roman"/>
          <w:b/>
          <w:sz w:val="28"/>
          <w:szCs w:val="28"/>
          <w:lang w:eastAsia="ar-SA"/>
        </w:rPr>
        <w:t>муниципальнöйрайонсаадминистрациялöн</w:t>
      </w:r>
      <w:proofErr w:type="spellEnd"/>
    </w:p>
    <w:p w14:paraId="2D967B5C"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b/>
          <w:sz w:val="34"/>
          <w:szCs w:val="34"/>
          <w:lang w:eastAsia="ar-SA"/>
        </w:rPr>
      </w:pPr>
      <w:r w:rsidRPr="00414C42">
        <w:rPr>
          <w:rFonts w:ascii="Times New Roman" w:eastAsia="Times New Roman" w:hAnsi="Times New Roman" w:cs="Times New Roman"/>
          <w:noProof/>
          <w:sz w:val="20"/>
          <w:szCs w:val="20"/>
        </w:rPr>
        <w:pict w14:anchorId="78BC2028">
          <v:line id="Прямая соединительная линия 4" o:spid="_x0000_s2127" style="position:absolute;left:0;text-align:left;z-index:251665408;visibility:visible;mso-wrap-distance-top:-22e-5mm;mso-wrap-distance-bottom:-22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88TgIAAFgEAAAOAAAAZHJzL2Uyb0RvYy54bWysVM2O0zAQviPxDlbu3STddH+iTVeoabks&#10;sNIuD+DaTmPh2JbtNq0QEnBG2kfgFTiAtNICz5C+EWP3R124IEQP7tgz8/mbmc+5uFw2Ai2YsVzJ&#10;IkqPkggxSRTlclZEr28nvbMIWYclxUJJVkQrZqPL4dMnF63OWV/VSlBmEIBIm7e6iGrndB7HltSs&#10;wfZIaSbBWSnTYAdbM4upwS2gNyLuJ8lJ3CpDtVGEWQun5cYZDQN+VTHiXlWVZQ6JIgJuLqwmrFO/&#10;xsMLnM8M1jUnWxr4H1g0mEu4dA9VYofR3PA/oBpOjLKqckdENbGqKk5YqAGqSZPfqrmpsWahFmiO&#10;1fs22f8HS14urg3itIiOIyRxAyPqPq/fr++6792X9R1af+h+dt+6r91996O7X38E+2H9CWzv7B62&#10;x3co851stc0BcCSvje8FWcobfaXIG4ukGtVYzlio6Hal4ZrUZ8SPUvzGauAzbV8oCjF47lRo67Iy&#10;jYeEhqFlmN5qPz22dIjA4eA0HSQJDJnsfDHOd4naWPecqQZ5o4gEl76xOMeLK+s8EZzvQvyxVBMu&#10;RBCHkKgtovNBfxASrBKceqcPs2Y2HQmDFtjLK/xCVeA5DDNqLmkAqxmm463tMBcbGy4X0uNBKUBn&#10;a2308/Y8OR+fjc+yXtY/GfeypCx7zyajrHcySU8H5XE5GpXpO08tzfKaU8qkZ7fTcpr9nVa2r2qj&#10;wr2a922IH6OHfgHZ3X8gHWbpx7cRwlTR1bXZzRjkG4K3T82/j8M92IcfhO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W8Fv&#10;PE4CAABYBAAADgAAAAAAAAAAAAAAAAAuAgAAZHJzL2Uyb0RvYy54bWxQSwECLQAUAAYACAAAACEA&#10;b6EpvNoAAAAIAQAADwAAAAAAAAAAAAAAAACoBAAAZHJzL2Rvd25yZXYueG1sUEsFBgAAAAAEAAQA&#10;8wAAAK8FAAAAAA==&#10;"/>
        </w:pict>
      </w:r>
      <w:r w:rsidRPr="00414C42">
        <w:rPr>
          <w:rFonts w:ascii="Times New Roman" w:eastAsia="Times New Roman" w:hAnsi="Times New Roman" w:cs="Times New Roman"/>
          <w:b/>
          <w:sz w:val="34"/>
          <w:szCs w:val="34"/>
          <w:lang w:eastAsia="ar-SA"/>
        </w:rPr>
        <w:t>Ш У Ö М</w:t>
      </w:r>
    </w:p>
    <w:p w14:paraId="01073CD6"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b/>
          <w:sz w:val="28"/>
          <w:szCs w:val="28"/>
          <w:lang w:eastAsia="ar-SA"/>
        </w:rPr>
      </w:pPr>
      <w:r w:rsidRPr="00414C42">
        <w:rPr>
          <w:rFonts w:ascii="Times New Roman" w:eastAsia="Times New Roman" w:hAnsi="Times New Roman" w:cs="Times New Roman"/>
          <w:b/>
          <w:sz w:val="28"/>
          <w:szCs w:val="28"/>
          <w:lang w:eastAsia="ar-SA"/>
        </w:rPr>
        <w:t>Администрация муниципального района «Усть-Куломский»</w:t>
      </w:r>
    </w:p>
    <w:p w14:paraId="0DB58B01" w14:textId="77777777" w:rsidR="00414C42" w:rsidRPr="00414C42" w:rsidRDefault="00414C42" w:rsidP="00414C42">
      <w:pPr>
        <w:keepNext/>
        <w:shd w:val="clear" w:color="auto" w:fill="FFFFFF"/>
        <w:spacing w:after="0" w:line="240" w:lineRule="auto"/>
        <w:jc w:val="center"/>
        <w:outlineLvl w:val="3"/>
        <w:rPr>
          <w:rFonts w:ascii="Times New Roman" w:eastAsia="Times New Roman" w:hAnsi="Times New Roman" w:cs="Times New Roman"/>
          <w:b/>
          <w:bCs/>
          <w:sz w:val="34"/>
          <w:szCs w:val="34"/>
          <w:lang w:eastAsia="ar-SA"/>
        </w:rPr>
      </w:pPr>
      <w:r w:rsidRPr="00414C42">
        <w:rPr>
          <w:rFonts w:ascii="Times New Roman" w:eastAsia="Times New Roman" w:hAnsi="Times New Roman" w:cs="Times New Roman"/>
          <w:b/>
          <w:bCs/>
          <w:sz w:val="34"/>
          <w:szCs w:val="34"/>
          <w:lang w:eastAsia="ar-SA"/>
        </w:rPr>
        <w:t>П О С Т А Н О В Л Е Н И Е</w:t>
      </w:r>
    </w:p>
    <w:p w14:paraId="08A24DC1"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sz w:val="20"/>
          <w:szCs w:val="20"/>
          <w:lang w:eastAsia="ar-SA"/>
        </w:rPr>
      </w:pPr>
    </w:p>
    <w:p w14:paraId="558DA06B" w14:textId="77777777" w:rsidR="00414C42" w:rsidRPr="00414C42" w:rsidRDefault="00414C42" w:rsidP="00414C42">
      <w:pPr>
        <w:shd w:val="clear" w:color="auto" w:fill="FFFFFF"/>
        <w:spacing w:after="0" w:line="240" w:lineRule="auto"/>
        <w:jc w:val="center"/>
        <w:outlineLvl w:val="8"/>
        <w:rPr>
          <w:rFonts w:ascii="Times New Roman" w:eastAsia="Times New Roman" w:hAnsi="Times New Roman" w:cs="Times New Roman"/>
          <w:sz w:val="28"/>
          <w:szCs w:val="28"/>
          <w:lang w:eastAsia="ar-SA"/>
        </w:rPr>
      </w:pPr>
      <w:r w:rsidRPr="00414C42">
        <w:rPr>
          <w:rFonts w:ascii="Times New Roman" w:eastAsia="Times New Roman" w:hAnsi="Times New Roman" w:cs="Times New Roman"/>
          <w:sz w:val="28"/>
          <w:szCs w:val="28"/>
          <w:lang w:eastAsia="ar-SA"/>
        </w:rPr>
        <w:t xml:space="preserve">09 декабря 2025 г.                                                                                        № 1792 </w:t>
      </w:r>
    </w:p>
    <w:p w14:paraId="35500D04"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sz w:val="20"/>
          <w:szCs w:val="20"/>
          <w:lang w:eastAsia="ar-SA"/>
        </w:rPr>
      </w:pPr>
    </w:p>
    <w:p w14:paraId="5B10100B" w14:textId="77777777" w:rsidR="00414C42" w:rsidRPr="00414C42" w:rsidRDefault="00414C42" w:rsidP="00414C42">
      <w:pPr>
        <w:shd w:val="clear" w:color="auto" w:fill="FFFFFF"/>
        <w:spacing w:after="0" w:line="240" w:lineRule="auto"/>
        <w:jc w:val="center"/>
        <w:rPr>
          <w:rFonts w:ascii="Times New Roman" w:eastAsia="Times New Roman" w:hAnsi="Times New Roman" w:cs="Times New Roman"/>
          <w:sz w:val="20"/>
          <w:szCs w:val="20"/>
          <w:lang w:eastAsia="ar-SA"/>
        </w:rPr>
      </w:pPr>
      <w:r w:rsidRPr="00414C42">
        <w:rPr>
          <w:rFonts w:ascii="Times New Roman" w:eastAsia="Times New Roman" w:hAnsi="Times New Roman" w:cs="Times New Roman"/>
          <w:sz w:val="20"/>
          <w:szCs w:val="20"/>
          <w:lang w:eastAsia="ar-SA"/>
        </w:rPr>
        <w:t>Республика Коми</w:t>
      </w:r>
    </w:p>
    <w:p w14:paraId="12445BAD" w14:textId="77777777" w:rsidR="00414C42" w:rsidRPr="00414C42" w:rsidRDefault="00414C42" w:rsidP="00414C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414C42">
        <w:rPr>
          <w:rFonts w:ascii="Times New Roman" w:eastAsia="Times New Roman" w:hAnsi="Times New Roman" w:cs="Times New Roman"/>
          <w:bCs/>
          <w:sz w:val="20"/>
          <w:szCs w:val="20"/>
          <w:lang w:eastAsia="ar-SA"/>
        </w:rPr>
        <w:t>с. Усть-Кулом</w:t>
      </w:r>
    </w:p>
    <w:p w14:paraId="637DC1FB" w14:textId="77777777" w:rsidR="00414C42" w:rsidRPr="00414C42" w:rsidRDefault="00414C42" w:rsidP="00414C42">
      <w:pPr>
        <w:shd w:val="clear" w:color="auto" w:fill="FFFFFF"/>
        <w:spacing w:after="0" w:line="240" w:lineRule="auto"/>
        <w:rPr>
          <w:rFonts w:ascii="Times New Roman" w:eastAsia="Times New Roman" w:hAnsi="Times New Roman" w:cs="Times New Roman"/>
          <w:sz w:val="16"/>
          <w:szCs w:val="16"/>
        </w:rPr>
      </w:pPr>
    </w:p>
    <w:p w14:paraId="6A87949F" w14:textId="77777777" w:rsidR="00414C42" w:rsidRPr="00414C42" w:rsidRDefault="00414C42" w:rsidP="00414C42">
      <w:pPr>
        <w:spacing w:after="0" w:line="240" w:lineRule="auto"/>
        <w:ind w:left="522" w:hanging="522"/>
        <w:jc w:val="center"/>
        <w:rPr>
          <w:rFonts w:ascii="Times New Roman" w:hAnsi="Times New Roman" w:cs="Times New Roman"/>
          <w:b/>
          <w:sz w:val="28"/>
          <w:szCs w:val="28"/>
        </w:rPr>
      </w:pPr>
      <w:r w:rsidRPr="00414C42">
        <w:rPr>
          <w:rFonts w:ascii="Times New Roman" w:hAnsi="Times New Roman" w:cs="Times New Roman"/>
          <w:b/>
          <w:sz w:val="28"/>
          <w:szCs w:val="28"/>
        </w:rPr>
        <w:t>О внесении изменений в постановление администрации муниципального района «Усть-Куломский» от 07 февраля 2024 г. № 155 «Об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w:t>
      </w:r>
    </w:p>
    <w:p w14:paraId="6E5D7AD0" w14:textId="77777777" w:rsidR="00414C42" w:rsidRPr="00414C42" w:rsidRDefault="00414C42" w:rsidP="00414C42">
      <w:pPr>
        <w:tabs>
          <w:tab w:val="left" w:pos="2127"/>
        </w:tabs>
        <w:spacing w:after="0" w:line="240" w:lineRule="auto"/>
        <w:rPr>
          <w:rFonts w:ascii="Times New Roman" w:hAnsi="Times New Roman" w:cs="Times New Roman"/>
          <w:sz w:val="28"/>
          <w:szCs w:val="28"/>
        </w:rPr>
      </w:pPr>
    </w:p>
    <w:p w14:paraId="133D82B7" w14:textId="77777777" w:rsidR="00414C42" w:rsidRPr="00414C42" w:rsidRDefault="00414C42" w:rsidP="00414C42">
      <w:pPr>
        <w:autoSpaceDE w:val="0"/>
        <w:autoSpaceDN w:val="0"/>
        <w:adjustRightInd w:val="0"/>
        <w:spacing w:after="0" w:line="240" w:lineRule="auto"/>
        <w:ind w:firstLine="540"/>
        <w:jc w:val="both"/>
        <w:rPr>
          <w:rFonts w:ascii="Times New Roman" w:hAnsi="Times New Roman" w:cs="Times New Roman"/>
          <w:sz w:val="28"/>
          <w:szCs w:val="28"/>
        </w:rPr>
      </w:pPr>
      <w:r w:rsidRPr="00414C42">
        <w:rPr>
          <w:rFonts w:ascii="Times New Roman" w:hAnsi="Times New Roman" w:cs="Times New Roman"/>
          <w:bCs/>
          <w:sz w:val="28"/>
          <w:szCs w:val="28"/>
        </w:rPr>
        <w:t xml:space="preserve">В соответствии со статьей 50 Уголовного кодекса Российской Федерации, статьей 39 Уголовно-исполнительного кодекса Российской Федерации </w:t>
      </w:r>
      <w:r w:rsidRPr="00414C42">
        <w:rPr>
          <w:rFonts w:ascii="Times New Roman" w:hAnsi="Times New Roman" w:cs="Times New Roman"/>
          <w:sz w:val="28"/>
          <w:szCs w:val="28"/>
        </w:rPr>
        <w:t>администрация муниципального района «Усть-Куломский»</w:t>
      </w:r>
    </w:p>
    <w:p w14:paraId="39CC516A" w14:textId="77777777" w:rsidR="00414C42" w:rsidRPr="00414C42" w:rsidRDefault="00414C42" w:rsidP="00414C42">
      <w:pPr>
        <w:autoSpaceDE w:val="0"/>
        <w:autoSpaceDN w:val="0"/>
        <w:adjustRightInd w:val="0"/>
        <w:spacing w:after="0" w:line="240" w:lineRule="auto"/>
        <w:jc w:val="both"/>
        <w:rPr>
          <w:rFonts w:ascii="Times New Roman" w:hAnsi="Times New Roman" w:cs="Times New Roman"/>
          <w:sz w:val="28"/>
          <w:szCs w:val="28"/>
        </w:rPr>
      </w:pPr>
      <w:r w:rsidRPr="00414C42">
        <w:rPr>
          <w:rFonts w:ascii="Times New Roman" w:hAnsi="Times New Roman" w:cs="Times New Roman"/>
          <w:sz w:val="28"/>
          <w:szCs w:val="28"/>
        </w:rPr>
        <w:t>п о с т а н о в л я е т:</w:t>
      </w:r>
    </w:p>
    <w:p w14:paraId="6E5C2C6B" w14:textId="77777777" w:rsidR="00414C42" w:rsidRPr="00414C42" w:rsidRDefault="00414C42" w:rsidP="00414C42">
      <w:pPr>
        <w:autoSpaceDE w:val="0"/>
        <w:autoSpaceDN w:val="0"/>
        <w:adjustRightInd w:val="0"/>
        <w:spacing w:after="0" w:line="240" w:lineRule="auto"/>
        <w:contextualSpacing/>
        <w:jc w:val="both"/>
        <w:rPr>
          <w:rFonts w:ascii="Times New Roman" w:hAnsi="Times New Roman" w:cs="Times New Roman"/>
          <w:sz w:val="28"/>
          <w:szCs w:val="28"/>
        </w:rPr>
      </w:pPr>
    </w:p>
    <w:p w14:paraId="6120E7B3" w14:textId="77777777" w:rsidR="00414C42" w:rsidRPr="00414C42" w:rsidRDefault="00414C42" w:rsidP="00414C42">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414C42">
        <w:rPr>
          <w:rFonts w:ascii="Times New Roman" w:hAnsi="Times New Roman" w:cs="Times New Roman"/>
          <w:sz w:val="28"/>
          <w:szCs w:val="28"/>
        </w:rPr>
        <w:t xml:space="preserve">1. Внести в постановление администрации муниципального района «Усть-Куломский» от 07 февраля 2024 года </w:t>
      </w:r>
      <w:r w:rsidRPr="00414C42">
        <w:rPr>
          <w:rFonts w:ascii="Times New Roman" w:eastAsia="Times New Roman" w:hAnsi="Times New Roman" w:cs="Times New Roman"/>
          <w:sz w:val="28"/>
          <w:szCs w:val="28"/>
          <w:lang w:eastAsia="ar-SA"/>
        </w:rPr>
        <w:t>№ 155</w:t>
      </w:r>
      <w:r w:rsidRPr="00414C42">
        <w:rPr>
          <w:rFonts w:ascii="Times New Roman" w:hAnsi="Times New Roman" w:cs="Times New Roman"/>
          <w:b/>
          <w:sz w:val="28"/>
          <w:szCs w:val="28"/>
        </w:rPr>
        <w:t xml:space="preserve"> </w:t>
      </w:r>
      <w:r w:rsidRPr="00414C42">
        <w:rPr>
          <w:rFonts w:ascii="Times New Roman" w:hAnsi="Times New Roman" w:cs="Times New Roman"/>
          <w:sz w:val="28"/>
          <w:szCs w:val="28"/>
        </w:rPr>
        <w:t>«Об определении мест для отбывания наказания в виде исправительных работ, объектов для отбывания наказания в виде обязательных работ и видов обязательных работ на территории муниципального образования муниципального района «Усть-Куломский» (далее - постановление) следующие изменения:</w:t>
      </w:r>
    </w:p>
    <w:p w14:paraId="4665AE58" w14:textId="77777777" w:rsidR="00414C42" w:rsidRPr="00414C42" w:rsidRDefault="00414C42" w:rsidP="00414C42">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414C42">
        <w:rPr>
          <w:rFonts w:ascii="Times New Roman" w:hAnsi="Times New Roman" w:cs="Times New Roman"/>
          <w:sz w:val="28"/>
          <w:szCs w:val="28"/>
        </w:rPr>
        <w:t>- приложение 2 к постановлению дополнить абзацами следующего содержания:</w:t>
      </w:r>
    </w:p>
    <w:p w14:paraId="45DE4A86" w14:textId="77777777" w:rsidR="00414C42" w:rsidRPr="00414C42" w:rsidRDefault="00414C42" w:rsidP="00414C42">
      <w:pPr>
        <w:spacing w:after="0" w:line="240" w:lineRule="auto"/>
        <w:ind w:firstLine="709"/>
        <w:contextualSpacing/>
        <w:jc w:val="both"/>
        <w:rPr>
          <w:rFonts w:ascii="Times New Roman" w:hAnsi="Times New Roman" w:cs="Times New Roman"/>
          <w:sz w:val="28"/>
          <w:szCs w:val="28"/>
        </w:rPr>
      </w:pPr>
      <w:r w:rsidRPr="00414C42">
        <w:rPr>
          <w:rFonts w:ascii="Times New Roman" w:hAnsi="Times New Roman" w:cs="Times New Roman"/>
          <w:sz w:val="28"/>
          <w:szCs w:val="28"/>
        </w:rPr>
        <w:t>«Индивидуальный предприниматель Третьяков Роберт Васильевич» (по согласованию)</w:t>
      </w:r>
      <w:bookmarkStart w:id="0" w:name="Par0"/>
      <w:bookmarkEnd w:id="0"/>
      <w:r w:rsidRPr="00414C42">
        <w:rPr>
          <w:rFonts w:ascii="Times New Roman" w:hAnsi="Times New Roman" w:cs="Times New Roman"/>
          <w:sz w:val="28"/>
          <w:szCs w:val="28"/>
        </w:rPr>
        <w:t>;</w:t>
      </w:r>
    </w:p>
    <w:p w14:paraId="7BDDC760" w14:textId="77777777" w:rsidR="00414C42" w:rsidRPr="00414C42" w:rsidRDefault="00414C42" w:rsidP="00414C42">
      <w:pPr>
        <w:spacing w:after="0" w:line="240" w:lineRule="auto"/>
        <w:ind w:firstLine="709"/>
        <w:contextualSpacing/>
        <w:jc w:val="both"/>
        <w:rPr>
          <w:rFonts w:ascii="Times New Roman" w:hAnsi="Times New Roman" w:cs="Times New Roman"/>
          <w:sz w:val="28"/>
          <w:szCs w:val="28"/>
        </w:rPr>
      </w:pPr>
      <w:r w:rsidRPr="00414C42">
        <w:rPr>
          <w:rFonts w:ascii="Times New Roman" w:hAnsi="Times New Roman" w:cs="Times New Roman"/>
          <w:sz w:val="28"/>
          <w:szCs w:val="28"/>
        </w:rPr>
        <w:t xml:space="preserve">Индивидуальный предприниматель - глава крестьянского (фермерского) хозяйства </w:t>
      </w:r>
      <w:proofErr w:type="spellStart"/>
      <w:r w:rsidRPr="00414C42">
        <w:rPr>
          <w:rFonts w:ascii="Times New Roman" w:hAnsi="Times New Roman" w:cs="Times New Roman"/>
          <w:sz w:val="28"/>
          <w:szCs w:val="28"/>
        </w:rPr>
        <w:t>Расов</w:t>
      </w:r>
      <w:proofErr w:type="spellEnd"/>
      <w:r w:rsidRPr="00414C42">
        <w:rPr>
          <w:rFonts w:ascii="Times New Roman" w:hAnsi="Times New Roman" w:cs="Times New Roman"/>
          <w:sz w:val="28"/>
          <w:szCs w:val="28"/>
        </w:rPr>
        <w:t xml:space="preserve"> Константин Николаевич (по согласованию).». </w:t>
      </w:r>
    </w:p>
    <w:p w14:paraId="06369FC5" w14:textId="77777777" w:rsidR="00414C42" w:rsidRPr="00414C42" w:rsidRDefault="00414C42" w:rsidP="00414C42">
      <w:pPr>
        <w:spacing w:after="0" w:line="240" w:lineRule="auto"/>
        <w:ind w:firstLine="709"/>
        <w:contextualSpacing/>
        <w:jc w:val="both"/>
        <w:rPr>
          <w:rFonts w:ascii="Times New Roman" w:hAnsi="Times New Roman" w:cs="Times New Roman"/>
          <w:sz w:val="28"/>
          <w:szCs w:val="28"/>
        </w:rPr>
      </w:pPr>
      <w:r w:rsidRPr="00414C42">
        <w:rPr>
          <w:rFonts w:ascii="Times New Roman" w:hAnsi="Times New Roman" w:cs="Times New Roman"/>
          <w:sz w:val="28"/>
          <w:szCs w:val="28"/>
        </w:rPr>
        <w:t xml:space="preserve">2. Настоящее постановление вступает в силу со дня опубликования в информационном вестнике Совета и администрации муниципального района «Усть-Куломский». </w:t>
      </w:r>
    </w:p>
    <w:p w14:paraId="789BFFA3" w14:textId="77777777" w:rsidR="00414C42" w:rsidRPr="00414C42" w:rsidRDefault="00414C42" w:rsidP="00414C42">
      <w:pPr>
        <w:tabs>
          <w:tab w:val="left" w:pos="1134"/>
        </w:tabs>
        <w:spacing w:after="0" w:line="240" w:lineRule="auto"/>
        <w:ind w:firstLine="709"/>
        <w:jc w:val="both"/>
        <w:rPr>
          <w:rFonts w:ascii="Times New Roman" w:eastAsia="Times New Roman" w:hAnsi="Times New Roman" w:cs="Times New Roman"/>
          <w:sz w:val="28"/>
          <w:szCs w:val="28"/>
        </w:rPr>
      </w:pPr>
    </w:p>
    <w:p w14:paraId="13AAFD77"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Глава МР «Усть-Куломский»-</w:t>
      </w:r>
    </w:p>
    <w:p w14:paraId="21CA6B6A" w14:textId="77777777" w:rsidR="00414C42" w:rsidRPr="00414C42" w:rsidRDefault="00414C42" w:rsidP="00414C42">
      <w:pPr>
        <w:spacing w:after="0" w:line="240" w:lineRule="auto"/>
        <w:jc w:val="both"/>
        <w:rPr>
          <w:rFonts w:ascii="Times New Roman" w:eastAsia="Times New Roman" w:hAnsi="Times New Roman" w:cs="Times New Roman"/>
          <w:sz w:val="28"/>
          <w:szCs w:val="28"/>
        </w:rPr>
      </w:pPr>
      <w:r w:rsidRPr="00414C42">
        <w:rPr>
          <w:rFonts w:ascii="Times New Roman" w:eastAsia="Times New Roman" w:hAnsi="Times New Roman" w:cs="Times New Roman"/>
          <w:sz w:val="28"/>
          <w:szCs w:val="28"/>
        </w:rPr>
        <w:t xml:space="preserve">руководитель администрации района                                                   С.В. Рубан           </w:t>
      </w:r>
    </w:p>
    <w:p w14:paraId="6D878949" w14:textId="77777777" w:rsidR="00414C42" w:rsidRPr="00414C42" w:rsidRDefault="00414C42" w:rsidP="00414C42">
      <w:pPr>
        <w:spacing w:after="0" w:line="240" w:lineRule="auto"/>
        <w:jc w:val="both"/>
        <w:rPr>
          <w:rFonts w:ascii="Times New Roman" w:eastAsia="Times New Roman" w:hAnsi="Times New Roman" w:cs="Times New Roman"/>
          <w:sz w:val="20"/>
          <w:szCs w:val="20"/>
        </w:rPr>
      </w:pPr>
    </w:p>
    <w:p w14:paraId="03AAB62D" w14:textId="77777777" w:rsidR="00414C42" w:rsidRPr="00414C42" w:rsidRDefault="00414C42" w:rsidP="00414C42">
      <w:pPr>
        <w:spacing w:after="0" w:line="240" w:lineRule="auto"/>
        <w:jc w:val="both"/>
        <w:rPr>
          <w:rFonts w:ascii="Times New Roman" w:eastAsia="Times New Roman" w:hAnsi="Times New Roman" w:cs="Times New Roman"/>
          <w:sz w:val="20"/>
          <w:szCs w:val="20"/>
        </w:rPr>
      </w:pPr>
    </w:p>
    <w:p w14:paraId="4AD06B24" w14:textId="77777777" w:rsidR="00283702" w:rsidRDefault="00283702"/>
    <w:tbl>
      <w:tblPr>
        <w:tblpPr w:leftFromText="180" w:rightFromText="180" w:vertAnchor="text" w:horzAnchor="margin" w:tblpY="357"/>
        <w:tblW w:w="9514" w:type="dxa"/>
        <w:tblLook w:val="01E0" w:firstRow="1" w:lastRow="1" w:firstColumn="1" w:lastColumn="1" w:noHBand="0" w:noVBand="0"/>
      </w:tblPr>
      <w:tblGrid>
        <w:gridCol w:w="4811"/>
        <w:gridCol w:w="4703"/>
      </w:tblGrid>
      <w:tr w:rsidR="00946094" w:rsidRPr="00946094" w14:paraId="63EEFA9D" w14:textId="77777777" w:rsidTr="00D8064D">
        <w:trPr>
          <w:trHeight w:val="2019"/>
        </w:trPr>
        <w:tc>
          <w:tcPr>
            <w:tcW w:w="4811" w:type="dxa"/>
          </w:tcPr>
          <w:p w14:paraId="38AB1C45"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14:paraId="176854E4"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188D6FCB"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050684BC"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proofErr w:type="spellStart"/>
            <w:r w:rsidR="00283702">
              <w:rPr>
                <w:rFonts w:ascii="Times New Roman" w:eastAsia="Arial Unicode MS" w:hAnsi="Times New Roman" w:cs="Times New Roman"/>
              </w:rPr>
              <w:t>Чаланова</w:t>
            </w:r>
            <w:proofErr w:type="spellEnd"/>
          </w:p>
          <w:p w14:paraId="661EC66F"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45AF7B9F"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782660CB"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735C4A5F"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369E1DD1"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w:t>
            </w:r>
            <w:proofErr w:type="spellStart"/>
            <w:r w:rsidRPr="00946094">
              <w:rPr>
                <w:rFonts w:ascii="Times New Roman" w:eastAsia="Arial Unicode MS" w:hAnsi="Times New Roman" w:cs="Times New Roman"/>
              </w:rPr>
              <w:t>каб</w:t>
            </w:r>
            <w:proofErr w:type="spellEnd"/>
            <w:r w:rsidRPr="00946094">
              <w:rPr>
                <w:rFonts w:ascii="Times New Roman" w:eastAsia="Arial Unicode MS" w:hAnsi="Times New Roman" w:cs="Times New Roman"/>
              </w:rPr>
              <w:t>. 35</w:t>
            </w:r>
          </w:p>
          <w:p w14:paraId="6AEAA5C7"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46E6AEBD"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12"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proofErr w:type="spellStart"/>
              <w:r w:rsidRPr="00946094">
                <w:rPr>
                  <w:rFonts w:ascii="Times New Roman" w:eastAsiaTheme="majorEastAsia" w:hAnsi="Times New Roman" w:cs="Times New Roman"/>
                  <w:color w:val="0000FF"/>
                  <w:u w:val="single"/>
                  <w:lang w:val="en-US"/>
                </w:rPr>
                <w:t>ru</w:t>
              </w:r>
              <w:proofErr w:type="spellEnd"/>
            </w:hyperlink>
          </w:p>
          <w:p w14:paraId="1ACA74C9" w14:textId="77777777"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14:paraId="0179BD99" w14:textId="77777777" w:rsidTr="00D8064D">
        <w:trPr>
          <w:trHeight w:val="2406"/>
        </w:trPr>
        <w:tc>
          <w:tcPr>
            <w:tcW w:w="9514" w:type="dxa"/>
            <w:gridSpan w:val="2"/>
            <w:hideMark/>
          </w:tcPr>
          <w:p w14:paraId="621150B2" w14:textId="77777777"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4D519993"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4E7D7F3B"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3F86EAAD" w14:textId="223FBC11"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414C42">
              <w:rPr>
                <w:rFonts w:ascii="Times New Roman" w:eastAsia="Arial Unicode MS" w:hAnsi="Times New Roman" w:cs="Times New Roman"/>
                <w:color w:val="333333"/>
              </w:rPr>
              <w:t>09.12</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r w:rsidR="00283702">
              <w:rPr>
                <w:rFonts w:ascii="Times New Roman" w:eastAsia="Arial Unicode MS" w:hAnsi="Times New Roman" w:cs="Times New Roman"/>
                <w:color w:val="333333"/>
              </w:rPr>
              <w:t xml:space="preserve"> </w:t>
            </w:r>
          </w:p>
          <w:p w14:paraId="35E5CC6F"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4BE09325"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366B512D" w14:textId="77777777" w:rsidR="00DC08A2" w:rsidRPr="00DC08A2" w:rsidRDefault="00DC08A2" w:rsidP="00DC08A2">
      <w:pPr>
        <w:rPr>
          <w:rFonts w:ascii="Times New Roman" w:hAnsi="Times New Roman" w:cs="Times New Roman"/>
        </w:rPr>
      </w:pPr>
    </w:p>
    <w:sectPr w:rsidR="00DC08A2" w:rsidRPr="00DC08A2" w:rsidSect="00D1204D">
      <w:headerReference w:type="even" r:id="rId13"/>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49281" w14:textId="77777777" w:rsidR="00BA5735" w:rsidRDefault="00BA5735" w:rsidP="002971C2">
      <w:pPr>
        <w:spacing w:after="0" w:line="240" w:lineRule="auto"/>
      </w:pPr>
      <w:r>
        <w:separator/>
      </w:r>
    </w:p>
  </w:endnote>
  <w:endnote w:type="continuationSeparator" w:id="0">
    <w:p w14:paraId="1474D466" w14:textId="77777777" w:rsidR="00BA5735" w:rsidRDefault="00BA5735"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207" w:usb1="5000205B" w:usb2="00000002" w:usb3="00000000" w:csb0="00000007"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80A7" w14:textId="77777777" w:rsidR="00253571" w:rsidRPr="002267BE" w:rsidRDefault="000D2763">
    <w:pPr>
      <w:pStyle w:val="a8"/>
      <w:jc w:val="center"/>
      <w:rPr>
        <w:rFonts w:ascii="Times New Roman" w:hAnsi="Times New Roman" w:cs="Times New Roman"/>
      </w:rPr>
    </w:pPr>
    <w:r w:rsidRPr="002267BE">
      <w:rPr>
        <w:rFonts w:ascii="Times New Roman" w:hAnsi="Times New Roman" w:cs="Times New Roman"/>
      </w:rPr>
      <w:fldChar w:fldCharType="begin"/>
    </w:r>
    <w:r w:rsidR="00ED22BF"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D1204D">
      <w:rPr>
        <w:rFonts w:ascii="Times New Roman" w:hAnsi="Times New Roman" w:cs="Times New Roman"/>
        <w:noProof/>
      </w:rPr>
      <w:t>12</w:t>
    </w:r>
    <w:r w:rsidRPr="002267BE">
      <w:rPr>
        <w:rFonts w:ascii="Times New Roman" w:hAnsi="Times New Roman" w:cs="Times New Roman"/>
      </w:rPr>
      <w:fldChar w:fldCharType="end"/>
    </w:r>
  </w:p>
  <w:p w14:paraId="2908665A" w14:textId="77777777" w:rsidR="00253571" w:rsidRDefault="0025357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216AF" w14:textId="77777777" w:rsidR="00BA5735" w:rsidRDefault="00BA5735" w:rsidP="002971C2">
      <w:pPr>
        <w:spacing w:after="0" w:line="240" w:lineRule="auto"/>
      </w:pPr>
      <w:r>
        <w:separator/>
      </w:r>
    </w:p>
  </w:footnote>
  <w:footnote w:type="continuationSeparator" w:id="0">
    <w:p w14:paraId="12952CE1" w14:textId="77777777" w:rsidR="00BA5735" w:rsidRDefault="00BA5735"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7EB72" w14:textId="01796A9C" w:rsidR="00253571" w:rsidRDefault="000D2763" w:rsidP="00B464A0">
    <w:pPr>
      <w:pStyle w:val="a6"/>
      <w:framePr w:wrap="around" w:vAnchor="text" w:hAnchor="margin" w:xAlign="center" w:y="1"/>
      <w:rPr>
        <w:rStyle w:val="af8"/>
      </w:rPr>
    </w:pPr>
    <w:r>
      <w:rPr>
        <w:rStyle w:val="af8"/>
      </w:rPr>
      <w:fldChar w:fldCharType="begin"/>
    </w:r>
    <w:r w:rsidR="00253571">
      <w:rPr>
        <w:rStyle w:val="af8"/>
      </w:rPr>
      <w:instrText xml:space="preserve">PAGE  </w:instrText>
    </w:r>
    <w:r w:rsidR="00232234">
      <w:rPr>
        <w:rStyle w:val="af8"/>
      </w:rPr>
      <w:fldChar w:fldCharType="separate"/>
    </w:r>
    <w:r w:rsidR="00232234">
      <w:rPr>
        <w:rStyle w:val="af8"/>
        <w:noProof/>
      </w:rPr>
      <w:t>3</w:t>
    </w:r>
    <w:r>
      <w:rPr>
        <w:rStyle w:val="af8"/>
      </w:rPr>
      <w:fldChar w:fldCharType="end"/>
    </w:r>
  </w:p>
  <w:p w14:paraId="61804376" w14:textId="77777777" w:rsidR="00253571" w:rsidRDefault="0025357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6AA7" w14:textId="77777777" w:rsidR="00253571" w:rsidRPr="00BC652F" w:rsidRDefault="00253571"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2B776DAC" w14:textId="0A9EDAC8" w:rsidR="00253571" w:rsidRPr="00253571" w:rsidRDefault="008D424D" w:rsidP="00253571">
    <w:pPr>
      <w:pStyle w:val="a6"/>
      <w:tabs>
        <w:tab w:val="center" w:pos="4607"/>
        <w:tab w:val="left" w:pos="6147"/>
      </w:tabs>
      <w:rPr>
        <w:rFonts w:ascii="Times New Roman" w:hAnsi="Times New Roman" w:cs="Times New Roman"/>
      </w:rPr>
    </w:pPr>
    <w:r>
      <w:rPr>
        <w:rFonts w:ascii="Times New Roman" w:hAnsi="Times New Roman" w:cs="Times New Roman"/>
      </w:rPr>
      <w:tab/>
      <w:t xml:space="preserve">№ </w:t>
    </w:r>
    <w:r w:rsidR="00414C42">
      <w:rPr>
        <w:rFonts w:ascii="Times New Roman" w:hAnsi="Times New Roman" w:cs="Times New Roman"/>
      </w:rPr>
      <w:t xml:space="preserve">47 </w:t>
    </w:r>
    <w:r w:rsidR="00253571" w:rsidRPr="00BC652F">
      <w:rPr>
        <w:rFonts w:ascii="Times New Roman" w:hAnsi="Times New Roman" w:cs="Times New Roman"/>
      </w:rPr>
      <w:t xml:space="preserve">от </w:t>
    </w:r>
    <w:r w:rsidR="00414C42">
      <w:rPr>
        <w:rFonts w:ascii="Times New Roman" w:hAnsi="Times New Roman" w:cs="Times New Roman"/>
      </w:rPr>
      <w:t>09.12</w:t>
    </w:r>
    <w:r w:rsidR="00253571">
      <w:rPr>
        <w:rFonts w:ascii="Times New Roman" w:hAnsi="Times New Roman" w:cs="Times New Roman"/>
      </w:rPr>
      <w:t>.2025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0DC2506"/>
    <w:multiLevelType w:val="hybridMultilevel"/>
    <w:tmpl w:val="1C52B7E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1D91A1B"/>
    <w:multiLevelType w:val="hybridMultilevel"/>
    <w:tmpl w:val="027838A2"/>
    <w:lvl w:ilvl="0" w:tplc="4B1829C6">
      <w:start w:val="1"/>
      <w:numFmt w:val="bullet"/>
      <w:lvlText w:val=""/>
      <w:lvlJc w:val="left"/>
      <w:pPr>
        <w:ind w:left="720" w:hanging="360"/>
      </w:pPr>
      <w:rPr>
        <w:rFonts w:ascii="Symbol" w:hAnsi="Symbol" w:hint="default"/>
      </w:rPr>
    </w:lvl>
    <w:lvl w:ilvl="1" w:tplc="21BA58A2">
      <w:numFmt w:val="bullet"/>
      <w:lvlText w:val="•"/>
      <w:lvlJc w:val="left"/>
      <w:pPr>
        <w:ind w:left="1500" w:hanging="42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2F00DE"/>
    <w:multiLevelType w:val="hybridMultilevel"/>
    <w:tmpl w:val="9962CC32"/>
    <w:lvl w:ilvl="0" w:tplc="EDDCD846">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25B60D4"/>
    <w:multiLevelType w:val="multilevel"/>
    <w:tmpl w:val="06C4F2D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ascii="Times New Roman" w:hAnsi="Times New Roman" w:cs="Times New Roman" w:hint="default"/>
      </w:rPr>
    </w:lvl>
    <w:lvl w:ilvl="4">
      <w:start w:val="1"/>
      <w:numFmt w:val="decimal"/>
      <w:isLgl/>
      <w:lvlText w:val="%1.%2.%3.%4.%5."/>
      <w:lvlJc w:val="left"/>
      <w:pPr>
        <w:ind w:left="2880" w:hanging="1080"/>
      </w:pPr>
      <w:rPr>
        <w:rFonts w:ascii="Times New Roman" w:hAnsi="Times New Roman" w:cs="Times New Roman" w:hint="default"/>
      </w:rPr>
    </w:lvl>
    <w:lvl w:ilvl="5">
      <w:start w:val="1"/>
      <w:numFmt w:val="decimal"/>
      <w:isLgl/>
      <w:lvlText w:val="%1.%2.%3.%4.%5.%6."/>
      <w:lvlJc w:val="left"/>
      <w:pPr>
        <w:ind w:left="3240" w:hanging="1080"/>
      </w:pPr>
      <w:rPr>
        <w:rFonts w:ascii="Times New Roman" w:hAnsi="Times New Roman" w:cs="Times New Roman" w:hint="default"/>
      </w:rPr>
    </w:lvl>
    <w:lvl w:ilvl="6">
      <w:start w:val="1"/>
      <w:numFmt w:val="decimal"/>
      <w:isLgl/>
      <w:lvlText w:val="%1.%2.%3.%4.%5.%6.%7."/>
      <w:lvlJc w:val="left"/>
      <w:pPr>
        <w:ind w:left="3960" w:hanging="1440"/>
      </w:pPr>
      <w:rPr>
        <w:rFonts w:ascii="Times New Roman" w:hAnsi="Times New Roman" w:cs="Times New Roman" w:hint="default"/>
      </w:rPr>
    </w:lvl>
    <w:lvl w:ilvl="7">
      <w:start w:val="1"/>
      <w:numFmt w:val="decimal"/>
      <w:isLgl/>
      <w:lvlText w:val="%1.%2.%3.%4.%5.%6.%7.%8."/>
      <w:lvlJc w:val="left"/>
      <w:pPr>
        <w:ind w:left="4320" w:hanging="1440"/>
      </w:pPr>
      <w:rPr>
        <w:rFonts w:ascii="Times New Roman" w:hAnsi="Times New Roman" w:cs="Times New Roman" w:hint="default"/>
      </w:rPr>
    </w:lvl>
    <w:lvl w:ilvl="8">
      <w:start w:val="1"/>
      <w:numFmt w:val="decimal"/>
      <w:isLgl/>
      <w:lvlText w:val="%1.%2.%3.%4.%5.%6.%7.%8.%9."/>
      <w:lvlJc w:val="left"/>
      <w:pPr>
        <w:ind w:left="5040" w:hanging="1800"/>
      </w:pPr>
      <w:rPr>
        <w:rFonts w:ascii="Times New Roman" w:hAnsi="Times New Roman" w:cs="Times New Roman" w:hint="default"/>
      </w:rPr>
    </w:lvl>
  </w:abstractNum>
  <w:abstractNum w:abstractNumId="5" w15:restartNumberingAfterBreak="0">
    <w:nsid w:val="12D53228"/>
    <w:multiLevelType w:val="hybridMultilevel"/>
    <w:tmpl w:val="D71CCBD4"/>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50BAB"/>
    <w:multiLevelType w:val="hybridMultilevel"/>
    <w:tmpl w:val="B396F9D4"/>
    <w:lvl w:ilvl="0" w:tplc="965833CC">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15:restartNumberingAfterBreak="0">
    <w:nsid w:val="153C56D9"/>
    <w:multiLevelType w:val="multilevel"/>
    <w:tmpl w:val="F42E2612"/>
    <w:lvl w:ilvl="0">
      <w:start w:val="3"/>
      <w:numFmt w:val="decimal"/>
      <w:lvlText w:val="%1."/>
      <w:lvlJc w:val="left"/>
      <w:pPr>
        <w:ind w:left="1530" w:hanging="990"/>
      </w:pPr>
      <w:rPr>
        <w:rFonts w:hint="default"/>
        <w:color w:val="auto"/>
      </w:rPr>
    </w:lvl>
    <w:lvl w:ilvl="1">
      <w:start w:val="5"/>
      <w:numFmt w:val="decimal"/>
      <w:isLgl/>
      <w:lvlText w:val="%1.%2."/>
      <w:lvlJc w:val="left"/>
      <w:pPr>
        <w:ind w:left="1401" w:hanging="720"/>
      </w:pPr>
      <w:rPr>
        <w:rFonts w:hint="default"/>
      </w:rPr>
    </w:lvl>
    <w:lvl w:ilvl="2">
      <w:start w:val="1"/>
      <w:numFmt w:val="decimal"/>
      <w:isLgl/>
      <w:lvlText w:val="%1.%2.%3."/>
      <w:lvlJc w:val="left"/>
      <w:pPr>
        <w:ind w:left="1542" w:hanging="720"/>
      </w:pPr>
      <w:rPr>
        <w:rFonts w:hint="default"/>
      </w:rPr>
    </w:lvl>
    <w:lvl w:ilvl="3">
      <w:start w:val="1"/>
      <w:numFmt w:val="decimal"/>
      <w:isLgl/>
      <w:lvlText w:val="%1.%2.%3.%4."/>
      <w:lvlJc w:val="left"/>
      <w:pPr>
        <w:ind w:left="2043" w:hanging="1080"/>
      </w:pPr>
      <w:rPr>
        <w:rFonts w:hint="default"/>
      </w:rPr>
    </w:lvl>
    <w:lvl w:ilvl="4">
      <w:start w:val="1"/>
      <w:numFmt w:val="decimal"/>
      <w:isLgl/>
      <w:lvlText w:val="%1.%2.%3.%4.%5."/>
      <w:lvlJc w:val="left"/>
      <w:pPr>
        <w:ind w:left="2184" w:hanging="1080"/>
      </w:pPr>
      <w:rPr>
        <w:rFonts w:hint="default"/>
      </w:rPr>
    </w:lvl>
    <w:lvl w:ilvl="5">
      <w:start w:val="1"/>
      <w:numFmt w:val="decimal"/>
      <w:isLgl/>
      <w:lvlText w:val="%1.%2.%3.%4.%5.%6."/>
      <w:lvlJc w:val="left"/>
      <w:pPr>
        <w:ind w:left="2685" w:hanging="1440"/>
      </w:pPr>
      <w:rPr>
        <w:rFonts w:hint="default"/>
      </w:rPr>
    </w:lvl>
    <w:lvl w:ilvl="6">
      <w:start w:val="1"/>
      <w:numFmt w:val="decimal"/>
      <w:isLgl/>
      <w:lvlText w:val="%1.%2.%3.%4.%5.%6.%7."/>
      <w:lvlJc w:val="left"/>
      <w:pPr>
        <w:ind w:left="2826" w:hanging="1440"/>
      </w:pPr>
      <w:rPr>
        <w:rFonts w:hint="default"/>
      </w:rPr>
    </w:lvl>
    <w:lvl w:ilvl="7">
      <w:start w:val="1"/>
      <w:numFmt w:val="decimal"/>
      <w:isLgl/>
      <w:lvlText w:val="%1.%2.%3.%4.%5.%6.%7.%8."/>
      <w:lvlJc w:val="left"/>
      <w:pPr>
        <w:ind w:left="3327" w:hanging="1800"/>
      </w:pPr>
      <w:rPr>
        <w:rFonts w:hint="default"/>
      </w:rPr>
    </w:lvl>
    <w:lvl w:ilvl="8">
      <w:start w:val="1"/>
      <w:numFmt w:val="decimal"/>
      <w:isLgl/>
      <w:lvlText w:val="%1.%2.%3.%4.%5.%6.%7.%8.%9."/>
      <w:lvlJc w:val="left"/>
      <w:pPr>
        <w:ind w:left="3468" w:hanging="1800"/>
      </w:pPr>
      <w:rPr>
        <w:rFonts w:hint="default"/>
      </w:rPr>
    </w:lvl>
  </w:abstractNum>
  <w:abstractNum w:abstractNumId="8" w15:restartNumberingAfterBreak="0">
    <w:nsid w:val="182B6E3B"/>
    <w:multiLevelType w:val="hybridMultilevel"/>
    <w:tmpl w:val="BA0AA8E6"/>
    <w:lvl w:ilvl="0" w:tplc="181C5B7A">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BAA76EF"/>
    <w:multiLevelType w:val="hybridMultilevel"/>
    <w:tmpl w:val="0AD859EA"/>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1C994B73"/>
    <w:multiLevelType w:val="hybridMultilevel"/>
    <w:tmpl w:val="4A2A8B04"/>
    <w:lvl w:ilvl="0" w:tplc="0419000F">
      <w:start w:val="1"/>
      <w:numFmt w:val="decimal"/>
      <w:lvlText w:val="%1."/>
      <w:lvlJc w:val="left"/>
      <w:pPr>
        <w:ind w:left="928" w:hanging="360"/>
      </w:pPr>
    </w:lvl>
    <w:lvl w:ilvl="1" w:tplc="04190019">
      <w:start w:val="1"/>
      <w:numFmt w:val="lowerLetter"/>
      <w:lvlText w:val="%2."/>
      <w:lvlJc w:val="left"/>
      <w:pPr>
        <w:ind w:left="2708" w:hanging="360"/>
      </w:pPr>
    </w:lvl>
    <w:lvl w:ilvl="2" w:tplc="0419001B" w:tentative="1">
      <w:start w:val="1"/>
      <w:numFmt w:val="lowerRoman"/>
      <w:lvlText w:val="%3."/>
      <w:lvlJc w:val="right"/>
      <w:pPr>
        <w:ind w:left="3428" w:hanging="180"/>
      </w:pPr>
    </w:lvl>
    <w:lvl w:ilvl="3" w:tplc="0419000F" w:tentative="1">
      <w:start w:val="1"/>
      <w:numFmt w:val="decimal"/>
      <w:lvlText w:val="%4."/>
      <w:lvlJc w:val="left"/>
      <w:pPr>
        <w:ind w:left="4148" w:hanging="360"/>
      </w:pPr>
    </w:lvl>
    <w:lvl w:ilvl="4" w:tplc="04190019" w:tentative="1">
      <w:start w:val="1"/>
      <w:numFmt w:val="lowerLetter"/>
      <w:lvlText w:val="%5."/>
      <w:lvlJc w:val="left"/>
      <w:pPr>
        <w:ind w:left="4868" w:hanging="360"/>
      </w:pPr>
    </w:lvl>
    <w:lvl w:ilvl="5" w:tplc="0419001B" w:tentative="1">
      <w:start w:val="1"/>
      <w:numFmt w:val="lowerRoman"/>
      <w:lvlText w:val="%6."/>
      <w:lvlJc w:val="right"/>
      <w:pPr>
        <w:ind w:left="5588" w:hanging="180"/>
      </w:pPr>
    </w:lvl>
    <w:lvl w:ilvl="6" w:tplc="0419000F" w:tentative="1">
      <w:start w:val="1"/>
      <w:numFmt w:val="decimal"/>
      <w:lvlText w:val="%7."/>
      <w:lvlJc w:val="left"/>
      <w:pPr>
        <w:ind w:left="6308" w:hanging="360"/>
      </w:pPr>
    </w:lvl>
    <w:lvl w:ilvl="7" w:tplc="04190019" w:tentative="1">
      <w:start w:val="1"/>
      <w:numFmt w:val="lowerLetter"/>
      <w:lvlText w:val="%8."/>
      <w:lvlJc w:val="left"/>
      <w:pPr>
        <w:ind w:left="7028" w:hanging="360"/>
      </w:pPr>
    </w:lvl>
    <w:lvl w:ilvl="8" w:tplc="0419001B" w:tentative="1">
      <w:start w:val="1"/>
      <w:numFmt w:val="lowerRoman"/>
      <w:lvlText w:val="%9."/>
      <w:lvlJc w:val="right"/>
      <w:pPr>
        <w:ind w:left="7748" w:hanging="180"/>
      </w:pPr>
    </w:lvl>
  </w:abstractNum>
  <w:abstractNum w:abstractNumId="12"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E031C6"/>
    <w:multiLevelType w:val="hybridMultilevel"/>
    <w:tmpl w:val="B60092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2A5663"/>
    <w:multiLevelType w:val="hybridMultilevel"/>
    <w:tmpl w:val="72025752"/>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E457EA"/>
    <w:multiLevelType w:val="hybridMultilevel"/>
    <w:tmpl w:val="643843E0"/>
    <w:lvl w:ilvl="0" w:tplc="816C8864">
      <w:start w:val="1"/>
      <w:numFmt w:val="decimal"/>
      <w:lvlText w:val="2.%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26526388"/>
    <w:multiLevelType w:val="hybridMultilevel"/>
    <w:tmpl w:val="6E9495A8"/>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B9C3451"/>
    <w:multiLevelType w:val="hybridMultilevel"/>
    <w:tmpl w:val="6C268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AFB7EA5"/>
    <w:multiLevelType w:val="hybridMultilevel"/>
    <w:tmpl w:val="AB788D5C"/>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1A477A"/>
    <w:multiLevelType w:val="hybridMultilevel"/>
    <w:tmpl w:val="CBB2E330"/>
    <w:lvl w:ilvl="0" w:tplc="727A11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D494A98"/>
    <w:multiLevelType w:val="hybridMultilevel"/>
    <w:tmpl w:val="DC9AC0E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715877"/>
    <w:multiLevelType w:val="hybridMultilevel"/>
    <w:tmpl w:val="2982C6B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FF9734E"/>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14E2190"/>
    <w:multiLevelType w:val="hybridMultilevel"/>
    <w:tmpl w:val="19E81932"/>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226757B"/>
    <w:multiLevelType w:val="hybridMultilevel"/>
    <w:tmpl w:val="58180478"/>
    <w:lvl w:ilvl="0" w:tplc="8876B9D0">
      <w:start w:val="2026"/>
      <w:numFmt w:val="decimal"/>
      <w:lvlText w:val="%1"/>
      <w:lvlJc w:val="left"/>
      <w:pPr>
        <w:ind w:left="1047"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C3014F"/>
    <w:multiLevelType w:val="multilevel"/>
    <w:tmpl w:val="6D04C0DE"/>
    <w:lvl w:ilvl="0">
      <w:start w:val="1"/>
      <w:numFmt w:val="decimal"/>
      <w:lvlText w:val="%1."/>
      <w:lvlJc w:val="left"/>
      <w:pPr>
        <w:ind w:left="720" w:hanging="360"/>
      </w:pPr>
      <w:rPr>
        <w:rFonts w:hint="default"/>
      </w:rPr>
    </w:lvl>
    <w:lvl w:ilvl="1">
      <w:start w:val="1"/>
      <w:numFmt w:val="decimal"/>
      <w:isLgl/>
      <w:lvlText w:val="%2)"/>
      <w:lvlJc w:val="left"/>
      <w:pPr>
        <w:ind w:left="1429" w:hanging="720"/>
      </w:pPr>
      <w:rPr>
        <w:rFonts w:ascii="Times New Roman" w:eastAsia="Times New Roman" w:hAnsi="Times New Roman" w:cs="Times New Roman"/>
        <w:lang w:val="ru-RU"/>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445D62C7"/>
    <w:multiLevelType w:val="hybridMultilevel"/>
    <w:tmpl w:val="495A6EAC"/>
    <w:lvl w:ilvl="0" w:tplc="5CB064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8" w15:restartNumberingAfterBreak="0">
    <w:nsid w:val="46380D6D"/>
    <w:multiLevelType w:val="hybridMultilevel"/>
    <w:tmpl w:val="A6269C80"/>
    <w:lvl w:ilvl="0" w:tplc="04190011">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822154E"/>
    <w:multiLevelType w:val="singleLevel"/>
    <w:tmpl w:val="B40E1A2C"/>
    <w:lvl w:ilvl="0">
      <w:start w:val="1"/>
      <w:numFmt w:val="bullet"/>
      <w:lvlText w:val="-"/>
      <w:lvlJc w:val="left"/>
      <w:pPr>
        <w:tabs>
          <w:tab w:val="num" w:pos="408"/>
        </w:tabs>
        <w:ind w:left="408" w:hanging="408"/>
      </w:pPr>
      <w:rPr>
        <w:rFonts w:ascii="Times New Roman" w:hAnsi="Times New Roman" w:hint="default"/>
      </w:rPr>
    </w:lvl>
  </w:abstractNum>
  <w:abstractNum w:abstractNumId="30" w15:restartNumberingAfterBreak="0">
    <w:nsid w:val="49237AE4"/>
    <w:multiLevelType w:val="hybridMultilevel"/>
    <w:tmpl w:val="5C0CD1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2" w15:restartNumberingAfterBreak="0">
    <w:nsid w:val="501C0B07"/>
    <w:multiLevelType w:val="hybridMultilevel"/>
    <w:tmpl w:val="681C5590"/>
    <w:lvl w:ilvl="0" w:tplc="4B1829C6">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07B35B7"/>
    <w:multiLevelType w:val="multilevel"/>
    <w:tmpl w:val="F1B699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35" w15:restartNumberingAfterBreak="0">
    <w:nsid w:val="566E7D4F"/>
    <w:multiLevelType w:val="multilevel"/>
    <w:tmpl w:val="091249A8"/>
    <w:lvl w:ilvl="0">
      <w:start w:val="1"/>
      <w:numFmt w:val="decimal"/>
      <w:lvlText w:val="%1."/>
      <w:lvlJc w:val="left"/>
      <w:pPr>
        <w:ind w:left="1020" w:hanging="1020"/>
      </w:pPr>
      <w:rPr>
        <w:rFonts w:hint="default"/>
      </w:rPr>
    </w:lvl>
    <w:lvl w:ilvl="1">
      <w:start w:val="1"/>
      <w:numFmt w:val="decimal"/>
      <w:lvlText w:val="%1.%2."/>
      <w:lvlJc w:val="left"/>
      <w:pPr>
        <w:ind w:left="1587" w:hanging="1020"/>
      </w:pPr>
      <w:rPr>
        <w:rFonts w:hint="default"/>
      </w:rPr>
    </w:lvl>
    <w:lvl w:ilvl="2">
      <w:start w:val="1"/>
      <w:numFmt w:val="decimal"/>
      <w:lvlText w:val="%1.%2.%3."/>
      <w:lvlJc w:val="left"/>
      <w:pPr>
        <w:ind w:left="2154" w:hanging="1020"/>
      </w:pPr>
      <w:rPr>
        <w:rFonts w:hint="default"/>
      </w:rPr>
    </w:lvl>
    <w:lvl w:ilvl="3">
      <w:start w:val="1"/>
      <w:numFmt w:val="decimal"/>
      <w:lvlText w:val="%1.%2.%3.%4."/>
      <w:lvlJc w:val="left"/>
      <w:pPr>
        <w:ind w:left="2721" w:hanging="10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F9A665F"/>
    <w:multiLevelType w:val="hybridMultilevel"/>
    <w:tmpl w:val="DE7E283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7" w15:restartNumberingAfterBreak="0">
    <w:nsid w:val="67405835"/>
    <w:multiLevelType w:val="hybridMultilevel"/>
    <w:tmpl w:val="C38EBD68"/>
    <w:lvl w:ilvl="0" w:tplc="D4D48A30">
      <w:start w:val="7"/>
      <w:numFmt w:val="decimal"/>
      <w:lvlText w:val="%1."/>
      <w:lvlJc w:val="left"/>
      <w:pPr>
        <w:tabs>
          <w:tab w:val="num" w:pos="1425"/>
        </w:tabs>
        <w:ind w:left="1425" w:hanging="360"/>
      </w:pPr>
      <w:rPr>
        <w:rFonts w:hint="default"/>
      </w:r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38" w15:restartNumberingAfterBreak="0">
    <w:nsid w:val="6A034546"/>
    <w:multiLevelType w:val="hybridMultilevel"/>
    <w:tmpl w:val="DD2EC5A8"/>
    <w:lvl w:ilvl="0" w:tplc="7C6A5CF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B81764A"/>
    <w:multiLevelType w:val="hybridMultilevel"/>
    <w:tmpl w:val="87DC9838"/>
    <w:lvl w:ilvl="0" w:tplc="99ACC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0172C5"/>
    <w:multiLevelType w:val="hybridMultilevel"/>
    <w:tmpl w:val="64C2D248"/>
    <w:lvl w:ilvl="0" w:tplc="4B182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BE2076"/>
    <w:multiLevelType w:val="hybridMultilevel"/>
    <w:tmpl w:val="1FA08B16"/>
    <w:lvl w:ilvl="0" w:tplc="F36ACA3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15:restartNumberingAfterBreak="0">
    <w:nsid w:val="70681CA3"/>
    <w:multiLevelType w:val="hybridMultilevel"/>
    <w:tmpl w:val="E07A3C6A"/>
    <w:lvl w:ilvl="0" w:tplc="9C4A70F4">
      <w:start w:val="1"/>
      <w:numFmt w:val="decimal"/>
      <w:lvlText w:val="%1."/>
      <w:lvlJc w:val="left"/>
      <w:pPr>
        <w:ind w:left="1744" w:hanging="975"/>
      </w:pPr>
      <w:rPr>
        <w:rFonts w:hint="default"/>
        <w:b w:val="0"/>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3" w15:restartNumberingAfterBreak="0">
    <w:nsid w:val="70A10FDC"/>
    <w:multiLevelType w:val="hybridMultilevel"/>
    <w:tmpl w:val="2AFEA402"/>
    <w:lvl w:ilvl="0" w:tplc="4B1829C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15:restartNumberingAfterBreak="0">
    <w:nsid w:val="71AA57AA"/>
    <w:multiLevelType w:val="hybridMultilevel"/>
    <w:tmpl w:val="CDD85752"/>
    <w:lvl w:ilvl="0" w:tplc="99ACCC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467680C"/>
    <w:multiLevelType w:val="hybridMultilevel"/>
    <w:tmpl w:val="44D875A8"/>
    <w:lvl w:ilvl="0" w:tplc="A44C9C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27385C"/>
    <w:multiLevelType w:val="multilevel"/>
    <w:tmpl w:val="A5567BB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146" w:hanging="108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528" w:hanging="1440"/>
      </w:pPr>
      <w:rPr>
        <w:rFonts w:hint="default"/>
      </w:rPr>
    </w:lvl>
  </w:abstractNum>
  <w:abstractNum w:abstractNumId="47" w15:restartNumberingAfterBreak="0">
    <w:nsid w:val="76044673"/>
    <w:multiLevelType w:val="multilevel"/>
    <w:tmpl w:val="4DD2EBF6"/>
    <w:lvl w:ilvl="0">
      <w:start w:val="1"/>
      <w:numFmt w:val="upperRoman"/>
      <w:lvlText w:val="%1."/>
      <w:lvlJc w:val="right"/>
      <w:pPr>
        <w:ind w:left="720" w:hanging="360"/>
      </w:pPr>
      <w:rPr>
        <w:b/>
      </w:rPr>
    </w:lvl>
    <w:lvl w:ilvl="1">
      <w:start w:val="2"/>
      <w:numFmt w:val="decimal"/>
      <w:isLgl/>
      <w:lvlText w:val="%1.%2."/>
      <w:lvlJc w:val="left"/>
      <w:pPr>
        <w:ind w:left="1183" w:hanging="720"/>
      </w:pPr>
    </w:lvl>
    <w:lvl w:ilvl="2">
      <w:start w:val="3"/>
      <w:numFmt w:val="decimal"/>
      <w:isLgl/>
      <w:lvlText w:val="%1.%2.%3."/>
      <w:lvlJc w:val="left"/>
      <w:pPr>
        <w:ind w:left="1286" w:hanging="720"/>
      </w:pPr>
    </w:lvl>
    <w:lvl w:ilvl="3">
      <w:start w:val="1"/>
      <w:numFmt w:val="decimal"/>
      <w:isLgl/>
      <w:lvlText w:val="%1.%2.%3.%4."/>
      <w:lvlJc w:val="left"/>
      <w:pPr>
        <w:ind w:left="1749" w:hanging="1080"/>
      </w:pPr>
    </w:lvl>
    <w:lvl w:ilvl="4">
      <w:start w:val="1"/>
      <w:numFmt w:val="decimal"/>
      <w:isLgl/>
      <w:lvlText w:val="%1.%2.%3.%4.%5."/>
      <w:lvlJc w:val="left"/>
      <w:pPr>
        <w:ind w:left="1852" w:hanging="1080"/>
      </w:pPr>
    </w:lvl>
    <w:lvl w:ilvl="5">
      <w:start w:val="1"/>
      <w:numFmt w:val="decimal"/>
      <w:isLgl/>
      <w:lvlText w:val="%1.%2.%3.%4.%5.%6."/>
      <w:lvlJc w:val="left"/>
      <w:pPr>
        <w:ind w:left="2315" w:hanging="1440"/>
      </w:pPr>
    </w:lvl>
    <w:lvl w:ilvl="6">
      <w:start w:val="1"/>
      <w:numFmt w:val="decimal"/>
      <w:isLgl/>
      <w:lvlText w:val="%1.%2.%3.%4.%5.%6.%7."/>
      <w:lvlJc w:val="left"/>
      <w:pPr>
        <w:ind w:left="2778" w:hanging="1800"/>
      </w:pPr>
    </w:lvl>
    <w:lvl w:ilvl="7">
      <w:start w:val="1"/>
      <w:numFmt w:val="decimal"/>
      <w:isLgl/>
      <w:lvlText w:val="%1.%2.%3.%4.%5.%6.%7.%8."/>
      <w:lvlJc w:val="left"/>
      <w:pPr>
        <w:ind w:left="2881" w:hanging="1800"/>
      </w:pPr>
    </w:lvl>
    <w:lvl w:ilvl="8">
      <w:start w:val="1"/>
      <w:numFmt w:val="decimal"/>
      <w:isLgl/>
      <w:lvlText w:val="%1.%2.%3.%4.%5.%6.%7.%8.%9."/>
      <w:lvlJc w:val="left"/>
      <w:pPr>
        <w:ind w:left="3344" w:hanging="2160"/>
      </w:pPr>
    </w:lvl>
  </w:abstractNum>
  <w:abstractNum w:abstractNumId="48" w15:restartNumberingAfterBreak="0">
    <w:nsid w:val="7BCD2A7A"/>
    <w:multiLevelType w:val="hybridMultilevel"/>
    <w:tmpl w:val="7FC8C036"/>
    <w:lvl w:ilvl="0" w:tplc="4B1829C6">
      <w:start w:val="1"/>
      <w:numFmt w:val="bullet"/>
      <w:lvlText w:val=""/>
      <w:lvlJc w:val="left"/>
      <w:pPr>
        <w:ind w:left="107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E224506"/>
    <w:multiLevelType w:val="multilevel"/>
    <w:tmpl w:val="4B9C2EC0"/>
    <w:lvl w:ilvl="0">
      <w:start w:val="1"/>
      <w:numFmt w:val="decimal"/>
      <w:lvlText w:val="%1."/>
      <w:lvlJc w:val="left"/>
      <w:pPr>
        <w:ind w:left="360" w:hanging="360"/>
      </w:pPr>
      <w:rPr>
        <w:rFonts w:cs="Times New Roman"/>
      </w:rPr>
    </w:lvl>
    <w:lvl w:ilvl="1">
      <w:start w:val="4"/>
      <w:numFmt w:val="decimal"/>
      <w:isLgl/>
      <w:lvlText w:val="%1.%2."/>
      <w:lvlJc w:val="left"/>
      <w:pPr>
        <w:ind w:left="1725" w:hanging="1185"/>
      </w:pPr>
      <w:rPr>
        <w:rFonts w:hint="default"/>
      </w:rPr>
    </w:lvl>
    <w:lvl w:ilvl="2">
      <w:start w:val="1"/>
      <w:numFmt w:val="decimal"/>
      <w:isLgl/>
      <w:lvlText w:val="%1.%2.%3."/>
      <w:lvlJc w:val="left"/>
      <w:pPr>
        <w:ind w:left="2265" w:hanging="1185"/>
      </w:pPr>
      <w:rPr>
        <w:rFonts w:hint="default"/>
      </w:rPr>
    </w:lvl>
    <w:lvl w:ilvl="3">
      <w:start w:val="1"/>
      <w:numFmt w:val="decimal"/>
      <w:isLgl/>
      <w:lvlText w:val="%1.%2.%3.%4."/>
      <w:lvlJc w:val="left"/>
      <w:pPr>
        <w:ind w:left="2805" w:hanging="1185"/>
      </w:pPr>
      <w:rPr>
        <w:rFonts w:hint="default"/>
      </w:rPr>
    </w:lvl>
    <w:lvl w:ilvl="4">
      <w:start w:val="1"/>
      <w:numFmt w:val="decimal"/>
      <w:isLgl/>
      <w:lvlText w:val="%1.%2.%3.%4.%5."/>
      <w:lvlJc w:val="left"/>
      <w:pPr>
        <w:ind w:left="3345" w:hanging="1185"/>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580" w:hanging="1800"/>
      </w:pPr>
      <w:rPr>
        <w:rFonts w:hint="default"/>
      </w:rPr>
    </w:lvl>
    <w:lvl w:ilvl="8">
      <w:start w:val="1"/>
      <w:numFmt w:val="decimal"/>
      <w:isLgl/>
      <w:lvlText w:val="%1.%2.%3.%4.%5.%6.%7.%8.%9."/>
      <w:lvlJc w:val="left"/>
      <w:pPr>
        <w:ind w:left="6480" w:hanging="2160"/>
      </w:pPr>
      <w:rPr>
        <w:rFonts w:hint="default"/>
      </w:rPr>
    </w:lvl>
  </w:abstractNum>
  <w:num w:numId="1" w16cid:durableId="1666321694">
    <w:abstractNumId w:val="0"/>
  </w:num>
  <w:num w:numId="2" w16cid:durableId="641421802">
    <w:abstractNumId w:val="18"/>
  </w:num>
  <w:num w:numId="3" w16cid:durableId="1413967036">
    <w:abstractNumId w:val="34"/>
  </w:num>
  <w:num w:numId="4" w16cid:durableId="1038433475">
    <w:abstractNumId w:val="11"/>
  </w:num>
  <w:num w:numId="5" w16cid:durableId="1127966621">
    <w:abstractNumId w:val="30"/>
  </w:num>
  <w:num w:numId="6" w16cid:durableId="1009869041">
    <w:abstractNumId w:val="12"/>
  </w:num>
  <w:num w:numId="7" w16cid:durableId="428543083">
    <w:abstractNumId w:val="35"/>
  </w:num>
  <w:num w:numId="8" w16cid:durableId="2035615417">
    <w:abstractNumId w:val="37"/>
  </w:num>
  <w:num w:numId="9" w16cid:durableId="1641232094">
    <w:abstractNumId w:val="31"/>
  </w:num>
  <w:num w:numId="10" w16cid:durableId="98718320">
    <w:abstractNumId w:val="9"/>
  </w:num>
  <w:num w:numId="11" w16cid:durableId="56248319">
    <w:abstractNumId w:val="25"/>
  </w:num>
  <w:num w:numId="12" w16cid:durableId="1212232128">
    <w:abstractNumId w:val="13"/>
  </w:num>
  <w:num w:numId="13" w16cid:durableId="590547137">
    <w:abstractNumId w:val="36"/>
  </w:num>
  <w:num w:numId="14" w16cid:durableId="1515806926">
    <w:abstractNumId w:val="29"/>
  </w:num>
  <w:num w:numId="15" w16cid:durableId="1601526728">
    <w:abstractNumId w:val="27"/>
  </w:num>
  <w:num w:numId="16" w16cid:durableId="1130054973">
    <w:abstractNumId w:val="2"/>
  </w:num>
  <w:num w:numId="17" w16cid:durableId="802432182">
    <w:abstractNumId w:val="23"/>
  </w:num>
  <w:num w:numId="18" w16cid:durableId="1951353493">
    <w:abstractNumId w:val="24"/>
  </w:num>
  <w:num w:numId="19" w16cid:durableId="300813986">
    <w:abstractNumId w:val="48"/>
  </w:num>
  <w:num w:numId="20" w16cid:durableId="897713665">
    <w:abstractNumId w:val="1"/>
  </w:num>
  <w:num w:numId="21" w16cid:durableId="1450395862">
    <w:abstractNumId w:val="49"/>
  </w:num>
  <w:num w:numId="22" w16cid:durableId="2116947532">
    <w:abstractNumId w:val="10"/>
  </w:num>
  <w:num w:numId="23" w16cid:durableId="1503159189">
    <w:abstractNumId w:val="40"/>
  </w:num>
  <w:num w:numId="24" w16cid:durableId="255596285">
    <w:abstractNumId w:val="32"/>
  </w:num>
  <w:num w:numId="25" w16cid:durableId="14892524">
    <w:abstractNumId w:val="28"/>
  </w:num>
  <w:num w:numId="26" w16cid:durableId="1837378272">
    <w:abstractNumId w:val="22"/>
  </w:num>
  <w:num w:numId="27" w16cid:durableId="81268611">
    <w:abstractNumId w:val="4"/>
  </w:num>
  <w:num w:numId="28" w16cid:durableId="1715961107">
    <w:abstractNumId w:val="46"/>
  </w:num>
  <w:num w:numId="29" w16cid:durableId="401216028">
    <w:abstractNumId w:val="19"/>
  </w:num>
  <w:num w:numId="30" w16cid:durableId="1288124282">
    <w:abstractNumId w:val="20"/>
  </w:num>
  <w:num w:numId="31" w16cid:durableId="1584291453">
    <w:abstractNumId w:val="21"/>
  </w:num>
  <w:num w:numId="32" w16cid:durableId="1970430440">
    <w:abstractNumId w:val="43"/>
  </w:num>
  <w:num w:numId="33" w16cid:durableId="1547791324">
    <w:abstractNumId w:val="38"/>
  </w:num>
  <w:num w:numId="34" w16cid:durableId="1656495734">
    <w:abstractNumId w:val="3"/>
  </w:num>
  <w:num w:numId="35" w16cid:durableId="1769082373">
    <w:abstractNumId w:val="8"/>
  </w:num>
  <w:num w:numId="36" w16cid:durableId="113332254">
    <w:abstractNumId w:val="17"/>
  </w:num>
  <w:num w:numId="37" w16cid:durableId="559512043">
    <w:abstractNumId w:val="26"/>
  </w:num>
  <w:num w:numId="38" w16cid:durableId="307251558">
    <w:abstractNumId w:val="7"/>
  </w:num>
  <w:num w:numId="39" w16cid:durableId="1122383712">
    <w:abstractNumId w:val="14"/>
  </w:num>
  <w:num w:numId="40" w16cid:durableId="2033262241">
    <w:abstractNumId w:val="39"/>
  </w:num>
  <w:num w:numId="41" w16cid:durableId="1699895755">
    <w:abstractNumId w:val="5"/>
  </w:num>
  <w:num w:numId="42" w16cid:durableId="401299513">
    <w:abstractNumId w:val="41"/>
  </w:num>
  <w:num w:numId="43" w16cid:durableId="1935894141">
    <w:abstractNumId w:val="44"/>
  </w:num>
  <w:num w:numId="44" w16cid:durableId="1546913599">
    <w:abstractNumId w:val="16"/>
  </w:num>
  <w:num w:numId="45" w16cid:durableId="2144300747">
    <w:abstractNumId w:val="45"/>
  </w:num>
  <w:num w:numId="46" w16cid:durableId="186455353">
    <w:abstractNumId w:val="33"/>
  </w:num>
  <w:num w:numId="47" w16cid:durableId="1925138254">
    <w:abstractNumId w:val="47"/>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33149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790123867">
    <w:abstractNumId w:val="6"/>
  </w:num>
  <w:num w:numId="50" w16cid:durableId="603076947">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drawingGridHorizontalSpacing w:val="110"/>
  <w:displayHorizontalDrawingGridEvery w:val="2"/>
  <w:characterSpacingControl w:val="doNotCompress"/>
  <w:hdrShapeDefaults>
    <o:shapedefaults v:ext="edit" spidmax="2128"/>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44308"/>
    <w:rsid w:val="00045292"/>
    <w:rsid w:val="00050486"/>
    <w:rsid w:val="00065CAA"/>
    <w:rsid w:val="000733FA"/>
    <w:rsid w:val="00075F10"/>
    <w:rsid w:val="000919C6"/>
    <w:rsid w:val="00091FAA"/>
    <w:rsid w:val="000A6AC5"/>
    <w:rsid w:val="000B4B99"/>
    <w:rsid w:val="000D2763"/>
    <w:rsid w:val="000D4DB5"/>
    <w:rsid w:val="000E2100"/>
    <w:rsid w:val="000E605A"/>
    <w:rsid w:val="00103AEB"/>
    <w:rsid w:val="0010685F"/>
    <w:rsid w:val="00115F82"/>
    <w:rsid w:val="00123A32"/>
    <w:rsid w:val="0015117C"/>
    <w:rsid w:val="00154378"/>
    <w:rsid w:val="001627AF"/>
    <w:rsid w:val="0019481A"/>
    <w:rsid w:val="001B3178"/>
    <w:rsid w:val="001D7628"/>
    <w:rsid w:val="001E0FAC"/>
    <w:rsid w:val="0021473C"/>
    <w:rsid w:val="002267BE"/>
    <w:rsid w:val="00232234"/>
    <w:rsid w:val="00243E3D"/>
    <w:rsid w:val="00246FA5"/>
    <w:rsid w:val="00247460"/>
    <w:rsid w:val="00253571"/>
    <w:rsid w:val="00253876"/>
    <w:rsid w:val="00255374"/>
    <w:rsid w:val="002602EC"/>
    <w:rsid w:val="002668FF"/>
    <w:rsid w:val="00271A45"/>
    <w:rsid w:val="002773DC"/>
    <w:rsid w:val="00277636"/>
    <w:rsid w:val="00277954"/>
    <w:rsid w:val="00283702"/>
    <w:rsid w:val="00290B41"/>
    <w:rsid w:val="002971C2"/>
    <w:rsid w:val="002D23E9"/>
    <w:rsid w:val="002E4351"/>
    <w:rsid w:val="002F32FA"/>
    <w:rsid w:val="003065CB"/>
    <w:rsid w:val="00321C55"/>
    <w:rsid w:val="00356F11"/>
    <w:rsid w:val="00387493"/>
    <w:rsid w:val="00392F6A"/>
    <w:rsid w:val="003B4825"/>
    <w:rsid w:val="003E0C36"/>
    <w:rsid w:val="003F0D53"/>
    <w:rsid w:val="003F250C"/>
    <w:rsid w:val="003F6819"/>
    <w:rsid w:val="004031EE"/>
    <w:rsid w:val="004032DA"/>
    <w:rsid w:val="00414C42"/>
    <w:rsid w:val="00433771"/>
    <w:rsid w:val="004363B4"/>
    <w:rsid w:val="00460891"/>
    <w:rsid w:val="004862F3"/>
    <w:rsid w:val="00487BDC"/>
    <w:rsid w:val="004A28B8"/>
    <w:rsid w:val="004A2C75"/>
    <w:rsid w:val="004A3D2C"/>
    <w:rsid w:val="004E441A"/>
    <w:rsid w:val="00503778"/>
    <w:rsid w:val="00543D61"/>
    <w:rsid w:val="0054464A"/>
    <w:rsid w:val="0056350A"/>
    <w:rsid w:val="005660BB"/>
    <w:rsid w:val="00566B96"/>
    <w:rsid w:val="00577EBB"/>
    <w:rsid w:val="00581192"/>
    <w:rsid w:val="00592B33"/>
    <w:rsid w:val="005A105C"/>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2076"/>
    <w:rsid w:val="00775DEA"/>
    <w:rsid w:val="00786559"/>
    <w:rsid w:val="007914A9"/>
    <w:rsid w:val="00797FCB"/>
    <w:rsid w:val="007A1E79"/>
    <w:rsid w:val="007B68CC"/>
    <w:rsid w:val="007C6273"/>
    <w:rsid w:val="007F057F"/>
    <w:rsid w:val="00836A6D"/>
    <w:rsid w:val="008412CA"/>
    <w:rsid w:val="00847E72"/>
    <w:rsid w:val="00850060"/>
    <w:rsid w:val="00851086"/>
    <w:rsid w:val="008528CF"/>
    <w:rsid w:val="00870F93"/>
    <w:rsid w:val="00873E16"/>
    <w:rsid w:val="008B07B3"/>
    <w:rsid w:val="008B3C27"/>
    <w:rsid w:val="008B625E"/>
    <w:rsid w:val="008D424D"/>
    <w:rsid w:val="008D7484"/>
    <w:rsid w:val="008D7BF3"/>
    <w:rsid w:val="008F05F5"/>
    <w:rsid w:val="00906A3D"/>
    <w:rsid w:val="00912804"/>
    <w:rsid w:val="00933FCB"/>
    <w:rsid w:val="00941CFE"/>
    <w:rsid w:val="00945C38"/>
    <w:rsid w:val="00946094"/>
    <w:rsid w:val="009661DD"/>
    <w:rsid w:val="00973689"/>
    <w:rsid w:val="00981112"/>
    <w:rsid w:val="00981BF8"/>
    <w:rsid w:val="00994B7B"/>
    <w:rsid w:val="009A22A7"/>
    <w:rsid w:val="009C7CE0"/>
    <w:rsid w:val="009D6CCD"/>
    <w:rsid w:val="009E5DC2"/>
    <w:rsid w:val="00A13FFE"/>
    <w:rsid w:val="00A2030C"/>
    <w:rsid w:val="00A36A72"/>
    <w:rsid w:val="00A54D22"/>
    <w:rsid w:val="00A63A76"/>
    <w:rsid w:val="00A772A6"/>
    <w:rsid w:val="00A83D83"/>
    <w:rsid w:val="00AA15C3"/>
    <w:rsid w:val="00AC20E6"/>
    <w:rsid w:val="00AC3B5E"/>
    <w:rsid w:val="00AE20AC"/>
    <w:rsid w:val="00AE5DEF"/>
    <w:rsid w:val="00AF7D7E"/>
    <w:rsid w:val="00B16DFC"/>
    <w:rsid w:val="00B218F8"/>
    <w:rsid w:val="00B21B02"/>
    <w:rsid w:val="00B24D24"/>
    <w:rsid w:val="00B43334"/>
    <w:rsid w:val="00B45DE1"/>
    <w:rsid w:val="00B464A0"/>
    <w:rsid w:val="00B61746"/>
    <w:rsid w:val="00B625E2"/>
    <w:rsid w:val="00B86383"/>
    <w:rsid w:val="00BA0B8E"/>
    <w:rsid w:val="00BA5735"/>
    <w:rsid w:val="00BC529D"/>
    <w:rsid w:val="00BC652F"/>
    <w:rsid w:val="00BD1963"/>
    <w:rsid w:val="00BE0E5D"/>
    <w:rsid w:val="00BF1CFE"/>
    <w:rsid w:val="00C01FB8"/>
    <w:rsid w:val="00C200F8"/>
    <w:rsid w:val="00C26D0C"/>
    <w:rsid w:val="00C34B23"/>
    <w:rsid w:val="00C57E1A"/>
    <w:rsid w:val="00C60E57"/>
    <w:rsid w:val="00C755CB"/>
    <w:rsid w:val="00C87213"/>
    <w:rsid w:val="00C978FF"/>
    <w:rsid w:val="00CA7684"/>
    <w:rsid w:val="00CD744A"/>
    <w:rsid w:val="00D1204D"/>
    <w:rsid w:val="00D137F3"/>
    <w:rsid w:val="00D26A25"/>
    <w:rsid w:val="00D5141B"/>
    <w:rsid w:val="00D52B53"/>
    <w:rsid w:val="00D53E9B"/>
    <w:rsid w:val="00D62CC6"/>
    <w:rsid w:val="00D8064D"/>
    <w:rsid w:val="00D81CCF"/>
    <w:rsid w:val="00DC0034"/>
    <w:rsid w:val="00DC08A2"/>
    <w:rsid w:val="00DE4ECB"/>
    <w:rsid w:val="00DF0F05"/>
    <w:rsid w:val="00DF35D3"/>
    <w:rsid w:val="00DF5B39"/>
    <w:rsid w:val="00E1348A"/>
    <w:rsid w:val="00E16364"/>
    <w:rsid w:val="00E17539"/>
    <w:rsid w:val="00E51D3E"/>
    <w:rsid w:val="00E525C5"/>
    <w:rsid w:val="00E64453"/>
    <w:rsid w:val="00E711A7"/>
    <w:rsid w:val="00E73041"/>
    <w:rsid w:val="00E812D5"/>
    <w:rsid w:val="00E8286B"/>
    <w:rsid w:val="00E944F5"/>
    <w:rsid w:val="00EB7300"/>
    <w:rsid w:val="00EB7D6F"/>
    <w:rsid w:val="00ED22BF"/>
    <w:rsid w:val="00ED4033"/>
    <w:rsid w:val="00EF2FA1"/>
    <w:rsid w:val="00EF430E"/>
    <w:rsid w:val="00F45E35"/>
    <w:rsid w:val="00F4733C"/>
    <w:rsid w:val="00F57688"/>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28"/>
    <o:shapelayout v:ext="edit">
      <o:idmap v:ext="edit" data="2"/>
    </o:shapelayout>
  </w:shapeDefaults>
  <w:decimalSymbol w:val=","/>
  <w:listSeparator w:val=";"/>
  <w14:docId w14:val="3F2EE613"/>
  <w15:docId w15:val="{F49DE0ED-10D7-4ED2-9E6E-CAEC163E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A6D"/>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99"/>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uiPriority w:val="99"/>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uiPriority w:val="99"/>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uiPriority w:val="99"/>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6"/>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6"/>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ust-kulom.rkomi.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4gd4lin4@rambler.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1990</TotalTime>
  <Pages>13</Pages>
  <Words>2703</Words>
  <Characters>15412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61</cp:revision>
  <cp:lastPrinted>2025-12-16T06:17:00Z</cp:lastPrinted>
  <dcterms:created xsi:type="dcterms:W3CDTF">2024-12-16T12:51:00Z</dcterms:created>
  <dcterms:modified xsi:type="dcterms:W3CDTF">2025-12-16T06:22:00Z</dcterms:modified>
</cp:coreProperties>
</file>