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B47679">
              <w:rPr>
                <w:rFonts w:ascii="Times New Roman" w:eastAsia="Times New Roman" w:hAnsi="Times New Roman" w:cs="Times New Roman"/>
                <w:b/>
                <w:sz w:val="48"/>
                <w:szCs w:val="48"/>
              </w:rPr>
              <w:t>20</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A83C6A" w:rsidRPr="00EE5DE1">
              <w:rPr>
                <w:rFonts w:ascii="Times New Roman" w:eastAsia="Times New Roman" w:hAnsi="Times New Roman" w:cs="Times New Roman"/>
                <w:b/>
                <w:sz w:val="48"/>
                <w:szCs w:val="48"/>
              </w:rPr>
              <w:t>2</w:t>
            </w:r>
            <w:r w:rsidR="00B47679">
              <w:rPr>
                <w:rFonts w:ascii="Times New Roman" w:eastAsia="Times New Roman" w:hAnsi="Times New Roman" w:cs="Times New Roman"/>
                <w:b/>
                <w:sz w:val="48"/>
                <w:szCs w:val="48"/>
              </w:rPr>
              <w:t>9</w:t>
            </w:r>
            <w:r w:rsidR="00C60E57" w:rsidRPr="00EE5DE1">
              <w:rPr>
                <w:rFonts w:ascii="Times New Roman" w:eastAsia="Times New Roman" w:hAnsi="Times New Roman" w:cs="Times New Roman"/>
                <w:b/>
                <w:sz w:val="48"/>
                <w:szCs w:val="48"/>
              </w:rPr>
              <w:t>.0</w:t>
            </w:r>
            <w:r w:rsidR="00B47679">
              <w:rPr>
                <w:rFonts w:ascii="Times New Roman" w:eastAsia="Times New Roman" w:hAnsi="Times New Roman" w:cs="Times New Roman"/>
                <w:b/>
                <w:sz w:val="48"/>
                <w:szCs w:val="48"/>
              </w:rPr>
              <w:t>5</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rsidR="002971C2" w:rsidRPr="00EE5DE1" w:rsidRDefault="002971C2" w:rsidP="002971C2">
            <w:pPr>
              <w:spacing w:after="0"/>
              <w:jc w:val="center"/>
              <w:rPr>
                <w:rFonts w:ascii="Times New Roman" w:eastAsia="Times New Roman" w:hAnsi="Times New Roman" w:cs="Times New Roman"/>
                <w:b/>
                <w:sz w:val="28"/>
                <w:szCs w:val="28"/>
              </w:rPr>
            </w:pPr>
          </w:p>
        </w:tc>
      </w:tr>
    </w:tbl>
    <w:p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3D42EB">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625865" w:rsidRPr="00EE5DE1" w:rsidRDefault="008B625E" w:rsidP="00625865">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 xml:space="preserve">I. </w:t>
            </w:r>
            <w:r w:rsidR="00625865" w:rsidRPr="00EE5DE1">
              <w:rPr>
                <w:rFonts w:ascii="Times New Roman" w:eastAsia="Times New Roman" w:hAnsi="Times New Roman" w:cs="Times New Roman"/>
                <w:b/>
              </w:rPr>
              <w:t>Постановления администрации муниципального района «Усть-Куломский»</w:t>
            </w:r>
          </w:p>
          <w:p w:rsidR="008B625E" w:rsidRPr="00EE5DE1" w:rsidRDefault="008B625E" w:rsidP="00625865">
            <w:pPr>
              <w:tabs>
                <w:tab w:val="center" w:pos="4153"/>
                <w:tab w:val="right" w:pos="8306"/>
              </w:tabs>
              <w:spacing w:after="0"/>
              <w:ind w:right="120"/>
              <w:jc w:val="center"/>
              <w:rPr>
                <w:rFonts w:ascii="Times New Roman" w:eastAsia="Times New Roman" w:hAnsi="Times New Roman" w:cs="Times New Roman"/>
                <w:b/>
                <w:i/>
              </w:rPr>
            </w:pPr>
          </w:p>
        </w:tc>
      </w:tr>
      <w:tr w:rsidR="00114685"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C027DB">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Постановление администрации МР  «Усть-Куломский» от </w:t>
            </w:r>
            <w:r w:rsidR="00625865">
              <w:rPr>
                <w:rFonts w:ascii="Times New Roman" w:eastAsia="Times New Roman" w:hAnsi="Times New Roman" w:cs="Times New Roman"/>
              </w:rPr>
              <w:t>25 мая</w:t>
            </w:r>
            <w:r w:rsidR="00C027DB">
              <w:rPr>
                <w:rFonts w:ascii="Times New Roman" w:eastAsia="Times New Roman" w:hAnsi="Times New Roman" w:cs="Times New Roman"/>
              </w:rPr>
              <w:t xml:space="preserve"> 2026 года</w:t>
            </w:r>
            <w:r w:rsidR="00625865">
              <w:rPr>
                <w:rFonts w:ascii="Times New Roman" w:eastAsia="Times New Roman" w:hAnsi="Times New Roman" w:cs="Times New Roman"/>
              </w:rPr>
              <w:t xml:space="preserve"> №</w:t>
            </w:r>
            <w:r w:rsidRPr="00EE5DE1">
              <w:rPr>
                <w:rFonts w:ascii="Times New Roman" w:eastAsia="Times New Roman" w:hAnsi="Times New Roman" w:cs="Times New Roman"/>
              </w:rPr>
              <w:t xml:space="preserve"> </w:t>
            </w:r>
            <w:r w:rsidR="00C027DB">
              <w:rPr>
                <w:rFonts w:ascii="Times New Roman" w:eastAsia="Times New Roman" w:hAnsi="Times New Roman" w:cs="Times New Roman"/>
              </w:rPr>
              <w:t>7</w:t>
            </w:r>
            <w:r w:rsidR="00625865">
              <w:rPr>
                <w:rFonts w:ascii="Times New Roman" w:eastAsia="Times New Roman" w:hAnsi="Times New Roman" w:cs="Times New Roman"/>
              </w:rPr>
              <w:t>54</w:t>
            </w:r>
            <w:r w:rsidRPr="00EE5DE1">
              <w:rPr>
                <w:rFonts w:ascii="Times New Roman" w:eastAsia="Times New Roman" w:hAnsi="Times New Roman" w:cs="Times New Roman"/>
              </w:rPr>
              <w:t xml:space="preserve"> </w:t>
            </w:r>
            <w:r w:rsidR="00625865">
              <w:rPr>
                <w:rFonts w:ascii="Times New Roman" w:eastAsia="Times New Roman" w:hAnsi="Times New Roman" w:cs="Times New Roman"/>
              </w:rPr>
              <w:t>«</w:t>
            </w:r>
            <w:r w:rsidR="00625865" w:rsidRPr="00625865">
              <w:rPr>
                <w:rFonts w:ascii="Times New Roman" w:eastAsia="Times New Roman" w:hAnsi="Times New Roman" w:cs="Times New Roman"/>
              </w:rPr>
              <w:t>Об утверждении оптимизационных мероприятий и плана (дорожной карты) мероприятий по приведению штатной численности работников органов местного самоуправления МО МР «Усть-Куломский» Республики Коми к значениям, соответствующим среднему по Республики Коми</w:t>
            </w:r>
            <w:r w:rsidR="00625865">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641A30">
              <w:rPr>
                <w:rFonts w:ascii="Times New Roman" w:eastAsia="Times New Roman" w:hAnsi="Times New Roman" w:cs="Times New Roman"/>
                <w:b/>
                <w:i/>
              </w:rPr>
              <w:t>4</w:t>
            </w:r>
          </w:p>
        </w:tc>
      </w:tr>
      <w:tr w:rsidR="007A1E79"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hideMark/>
          </w:tcPr>
          <w:p w:rsidR="007A1E79" w:rsidRPr="00EE5DE1" w:rsidRDefault="00C027DB" w:rsidP="00F73293">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26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755 «</w:t>
            </w:r>
            <w:r w:rsidRPr="00C027DB">
              <w:rPr>
                <w:rFonts w:ascii="Times New Roman" w:eastAsia="Times New Roman" w:hAnsi="Times New Roman" w:cs="Times New Roman"/>
              </w:rPr>
              <w:t>О внесении изменений в постановление администрации муниципального района «Усть-Куломский» от 15 октября 2021 года № 1383 «Об утверждении муниципальной программы «Муниципальное управление»</w:t>
            </w:r>
          </w:p>
        </w:tc>
        <w:tc>
          <w:tcPr>
            <w:tcW w:w="1578" w:type="dxa"/>
            <w:tcBorders>
              <w:top w:val="single" w:sz="4" w:space="0" w:color="auto"/>
              <w:left w:val="single" w:sz="6" w:space="0" w:color="auto"/>
              <w:bottom w:val="single" w:sz="4" w:space="0" w:color="auto"/>
              <w:right w:val="single" w:sz="4" w:space="0" w:color="auto"/>
            </w:tcBorders>
            <w:hideMark/>
          </w:tcPr>
          <w:p w:rsidR="007A1E79" w:rsidRPr="0087680A" w:rsidRDefault="00941CFE"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641A30">
              <w:rPr>
                <w:rFonts w:ascii="Times New Roman" w:eastAsia="Times New Roman" w:hAnsi="Times New Roman" w:cs="Times New Roman"/>
                <w:b/>
                <w:i/>
              </w:rPr>
              <w:t>12</w:t>
            </w:r>
          </w:p>
          <w:p w:rsidR="007A1E79" w:rsidRPr="00EE5DE1" w:rsidRDefault="007A1E79" w:rsidP="005660BB">
            <w:pPr>
              <w:tabs>
                <w:tab w:val="center" w:pos="4153"/>
                <w:tab w:val="right" w:pos="8306"/>
              </w:tabs>
              <w:spacing w:after="0"/>
              <w:ind w:right="120"/>
              <w:rPr>
                <w:rFonts w:ascii="Times New Roman" w:eastAsia="Times New Roman" w:hAnsi="Times New Roman" w:cs="Times New Roman"/>
                <w:b/>
                <w:i/>
              </w:rPr>
            </w:pPr>
          </w:p>
        </w:tc>
      </w:tr>
      <w:tr w:rsidR="007A1E79"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A1E79" w:rsidRPr="00EE5DE1" w:rsidRDefault="00C027DB" w:rsidP="00C027D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26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758 «</w:t>
            </w:r>
            <w:r w:rsidRPr="00C027DB">
              <w:rPr>
                <w:rFonts w:ascii="Times New Roman" w:eastAsia="Times New Roman" w:hAnsi="Times New Roman" w:cs="Times New Roman"/>
              </w:rPr>
              <w:t>О подготовке муниципальных образовательных организаций</w:t>
            </w:r>
            <w:r>
              <w:rPr>
                <w:rFonts w:ascii="Times New Roman" w:eastAsia="Times New Roman" w:hAnsi="Times New Roman" w:cs="Times New Roman"/>
              </w:rPr>
              <w:t xml:space="preserve"> </w:t>
            </w:r>
            <w:r w:rsidRPr="00C027DB">
              <w:rPr>
                <w:rFonts w:ascii="Times New Roman" w:eastAsia="Times New Roman" w:hAnsi="Times New Roman" w:cs="Times New Roman"/>
              </w:rPr>
              <w:t>к новому 2026-2027 учебному году на территории МО МР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114685" w:rsidP="00776576">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C027DB">
              <w:rPr>
                <w:rFonts w:ascii="Times New Roman" w:eastAsia="Times New Roman" w:hAnsi="Times New Roman" w:cs="Times New Roman"/>
                <w:b/>
                <w:i/>
              </w:rPr>
              <w:t>2</w:t>
            </w:r>
            <w:r w:rsidR="00641A30">
              <w:rPr>
                <w:rFonts w:ascii="Times New Roman" w:eastAsia="Times New Roman" w:hAnsi="Times New Roman" w:cs="Times New Roman"/>
                <w:b/>
                <w:i/>
              </w:rPr>
              <w:t>9</w:t>
            </w:r>
          </w:p>
        </w:tc>
      </w:tr>
      <w:tr w:rsidR="007A1E79"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A1E79" w:rsidRPr="00EE5DE1" w:rsidRDefault="00307F06" w:rsidP="00307F0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26 мая 2026 года №</w:t>
            </w:r>
            <w:r w:rsidRPr="00EE5DE1">
              <w:rPr>
                <w:rFonts w:ascii="Times New Roman" w:eastAsia="Times New Roman" w:hAnsi="Times New Roman" w:cs="Times New Roman"/>
              </w:rPr>
              <w:t xml:space="preserve"> </w:t>
            </w:r>
            <w:r w:rsidR="00C409AF">
              <w:rPr>
                <w:rFonts w:ascii="Times New Roman" w:eastAsia="Times New Roman" w:hAnsi="Times New Roman" w:cs="Times New Roman"/>
              </w:rPr>
              <w:t>76</w:t>
            </w:r>
            <w:r>
              <w:rPr>
                <w:rFonts w:ascii="Times New Roman" w:eastAsia="Times New Roman" w:hAnsi="Times New Roman" w:cs="Times New Roman"/>
              </w:rPr>
              <w:t>0 «</w:t>
            </w:r>
            <w:r w:rsidRPr="00307F06">
              <w:rPr>
                <w:rFonts w:ascii="Times New Roman" w:eastAsia="Times New Roman" w:hAnsi="Times New Roman" w:cs="Times New Roman"/>
              </w:rPr>
              <w:t>Об утверждении перечня одобренных народных проектов, планируемых к реализации на территории МО МР «Усть-Куломский» Республики Коми в 2027 году</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114685"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307F06">
              <w:rPr>
                <w:rFonts w:ascii="Times New Roman" w:eastAsia="Times New Roman" w:hAnsi="Times New Roman" w:cs="Times New Roman"/>
                <w:b/>
                <w:i/>
              </w:rPr>
              <w:t>3</w:t>
            </w:r>
            <w:r w:rsidR="00641A30">
              <w:rPr>
                <w:rFonts w:ascii="Times New Roman" w:eastAsia="Times New Roman" w:hAnsi="Times New Roman" w:cs="Times New Roman"/>
                <w:b/>
                <w:i/>
              </w:rPr>
              <w:t>5</w:t>
            </w:r>
          </w:p>
        </w:tc>
      </w:tr>
      <w:tr w:rsidR="00EF5DD4"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307F06" w:rsidP="00307F06">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5. </w:t>
            </w:r>
            <w:r w:rsidRPr="00EE5DE1">
              <w:rPr>
                <w:rFonts w:ascii="Times New Roman" w:eastAsia="Times New Roman" w:hAnsi="Times New Roman" w:cs="Times New Roman"/>
              </w:rPr>
              <w:t xml:space="preserve"> Постановление администрации МР  «Усть-Куломский» от </w:t>
            </w:r>
            <w:r w:rsidR="00CB3145">
              <w:rPr>
                <w:rFonts w:ascii="Times New Roman" w:eastAsia="Times New Roman" w:hAnsi="Times New Roman" w:cs="Times New Roman"/>
              </w:rPr>
              <w:t>27</w:t>
            </w:r>
            <w:r>
              <w:rPr>
                <w:rFonts w:ascii="Times New Roman" w:eastAsia="Times New Roman" w:hAnsi="Times New Roman" w:cs="Times New Roman"/>
              </w:rPr>
              <w:t xml:space="preserve"> мая 2026 года №</w:t>
            </w:r>
            <w:r w:rsidRPr="00EE5DE1">
              <w:rPr>
                <w:rFonts w:ascii="Times New Roman" w:eastAsia="Times New Roman" w:hAnsi="Times New Roman" w:cs="Times New Roman"/>
              </w:rPr>
              <w:t xml:space="preserve"> </w:t>
            </w:r>
            <w:r w:rsidR="00696EEE">
              <w:rPr>
                <w:rFonts w:ascii="Times New Roman" w:eastAsia="Times New Roman" w:hAnsi="Times New Roman" w:cs="Times New Roman"/>
              </w:rPr>
              <w:t>76</w:t>
            </w:r>
            <w:r>
              <w:rPr>
                <w:rFonts w:ascii="Times New Roman" w:eastAsia="Times New Roman" w:hAnsi="Times New Roman" w:cs="Times New Roman"/>
              </w:rPr>
              <w:t>4 «</w:t>
            </w:r>
            <w:r w:rsidRPr="00307F06">
              <w:rPr>
                <w:rFonts w:ascii="Times New Roman" w:eastAsia="Times New Roman" w:hAnsi="Times New Roman" w:cs="Times New Roman"/>
              </w:rPr>
              <w:t>О внесении изменений в Правила землепользования и застройки сельского поселения «Помоздино» муниципального района «Усть-Куломский» 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EF5DD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641A30">
              <w:rPr>
                <w:rFonts w:ascii="Times New Roman" w:eastAsia="Times New Roman" w:hAnsi="Times New Roman" w:cs="Times New Roman"/>
                <w:b/>
                <w:i/>
              </w:rPr>
              <w:t>40</w:t>
            </w:r>
          </w:p>
        </w:tc>
      </w:tr>
      <w:tr w:rsidR="00EF5DD4"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307F06" w:rsidP="00D17C84">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6. </w:t>
            </w:r>
            <w:r w:rsidR="004F6A64" w:rsidRPr="00EE5DE1">
              <w:rPr>
                <w:rFonts w:ascii="Times New Roman" w:eastAsia="Times New Roman" w:hAnsi="Times New Roman" w:cs="Times New Roman"/>
              </w:rPr>
              <w:t xml:space="preserve">Постановление администрации МР  «Усть-Куломский» от </w:t>
            </w:r>
            <w:r w:rsidR="00CB3145">
              <w:rPr>
                <w:rFonts w:ascii="Times New Roman" w:eastAsia="Times New Roman" w:hAnsi="Times New Roman" w:cs="Times New Roman"/>
              </w:rPr>
              <w:t>27</w:t>
            </w:r>
            <w:r w:rsidR="004F6A64">
              <w:rPr>
                <w:rFonts w:ascii="Times New Roman" w:eastAsia="Times New Roman" w:hAnsi="Times New Roman" w:cs="Times New Roman"/>
              </w:rPr>
              <w:t xml:space="preserve"> мая 2026 года №</w:t>
            </w:r>
            <w:r w:rsidR="004F6A64" w:rsidRPr="00EE5DE1">
              <w:rPr>
                <w:rFonts w:ascii="Times New Roman" w:eastAsia="Times New Roman" w:hAnsi="Times New Roman" w:cs="Times New Roman"/>
              </w:rPr>
              <w:t xml:space="preserve"> </w:t>
            </w:r>
            <w:r w:rsidR="00696EEE">
              <w:rPr>
                <w:rFonts w:ascii="Times New Roman" w:eastAsia="Times New Roman" w:hAnsi="Times New Roman" w:cs="Times New Roman"/>
              </w:rPr>
              <w:t>76</w:t>
            </w:r>
            <w:r w:rsidR="004F6A64">
              <w:rPr>
                <w:rFonts w:ascii="Times New Roman" w:eastAsia="Times New Roman" w:hAnsi="Times New Roman" w:cs="Times New Roman"/>
              </w:rPr>
              <w:t>5 «</w:t>
            </w:r>
            <w:r w:rsidR="004F6A64" w:rsidRPr="004F6A64">
              <w:rPr>
                <w:rFonts w:ascii="Times New Roman" w:eastAsia="Times New Roman" w:hAnsi="Times New Roman" w:cs="Times New Roman"/>
              </w:rPr>
              <w:t>О внесении изменения и дополнения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EF5DD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4F6A64">
              <w:rPr>
                <w:rFonts w:ascii="Times New Roman" w:eastAsia="Times New Roman" w:hAnsi="Times New Roman" w:cs="Times New Roman"/>
                <w:b/>
                <w:i/>
              </w:rPr>
              <w:t>4</w:t>
            </w:r>
            <w:r w:rsidR="00641A30">
              <w:rPr>
                <w:rFonts w:ascii="Times New Roman" w:eastAsia="Times New Roman" w:hAnsi="Times New Roman" w:cs="Times New Roman"/>
                <w:b/>
                <w:i/>
              </w:rPr>
              <w:t>2</w:t>
            </w:r>
          </w:p>
        </w:tc>
      </w:tr>
      <w:tr w:rsidR="00EF5DD4"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CB3145" w:rsidP="00696EEE">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7. </w:t>
            </w:r>
            <w:r w:rsidRPr="00EE5DE1">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27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766 «</w:t>
            </w:r>
            <w:r w:rsidRPr="00CB3145">
              <w:rPr>
                <w:rFonts w:ascii="Times New Roman" w:eastAsia="Times New Roman" w:hAnsi="Times New Roman" w:cs="Times New Roman"/>
              </w:rPr>
              <w:t>О внесении изменений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D17C8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CB3145">
              <w:rPr>
                <w:rFonts w:ascii="Times New Roman" w:eastAsia="Times New Roman" w:hAnsi="Times New Roman" w:cs="Times New Roman"/>
                <w:b/>
                <w:i/>
              </w:rPr>
              <w:t>4</w:t>
            </w:r>
            <w:r w:rsidR="00641A30">
              <w:rPr>
                <w:rFonts w:ascii="Times New Roman" w:eastAsia="Times New Roman" w:hAnsi="Times New Roman" w:cs="Times New Roman"/>
                <w:b/>
                <w:i/>
              </w:rPr>
              <w:t>4</w:t>
            </w:r>
          </w:p>
        </w:tc>
      </w:tr>
      <w:tr w:rsidR="004C4C76"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4C4C76" w:rsidRPr="00EE5DE1" w:rsidRDefault="003D42EB" w:rsidP="00696EEE">
            <w:pPr>
              <w:spacing w:after="0" w:line="240" w:lineRule="auto"/>
              <w:rPr>
                <w:rFonts w:ascii="Times New Roman" w:eastAsia="Times New Roman" w:hAnsi="Times New Roman" w:cs="Times New Roman"/>
              </w:rPr>
            </w:pPr>
            <w:r>
              <w:rPr>
                <w:rFonts w:ascii="Times New Roman" w:eastAsia="Times New Roman" w:hAnsi="Times New Roman" w:cs="Times New Roman"/>
              </w:rPr>
              <w:t>8.</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27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769 «</w:t>
            </w:r>
            <w:r w:rsidRPr="003D42EB">
              <w:rPr>
                <w:rFonts w:ascii="Times New Roman" w:eastAsia="Times New Roman" w:hAnsi="Times New Roman" w:cs="Times New Roman"/>
              </w:rPr>
              <w:t>О внесении изменений в постановление администрации</w:t>
            </w:r>
            <w:r>
              <w:rPr>
                <w:rFonts w:ascii="Times New Roman" w:eastAsia="Times New Roman" w:hAnsi="Times New Roman" w:cs="Times New Roman"/>
              </w:rPr>
              <w:t xml:space="preserve"> </w:t>
            </w:r>
            <w:r w:rsidRPr="003D42EB">
              <w:rPr>
                <w:rFonts w:ascii="Times New Roman" w:eastAsia="Times New Roman" w:hAnsi="Times New Roman" w:cs="Times New Roman"/>
              </w:rPr>
              <w:t>муниципального района «Усть-Куломский» от 01 апреля2022 г. № 383 «О комиссии по поступлению активов в казну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4C4C76" w:rsidRPr="00EE5DE1" w:rsidRDefault="00D17C84"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D42EB">
              <w:rPr>
                <w:rFonts w:ascii="Times New Roman" w:eastAsia="Times New Roman" w:hAnsi="Times New Roman" w:cs="Times New Roman"/>
                <w:b/>
                <w:i/>
              </w:rPr>
              <w:t>4</w:t>
            </w:r>
            <w:r w:rsidR="00641A30">
              <w:rPr>
                <w:rFonts w:ascii="Times New Roman" w:eastAsia="Times New Roman" w:hAnsi="Times New Roman" w:cs="Times New Roman"/>
                <w:b/>
                <w:i/>
              </w:rPr>
              <w:t>6</w:t>
            </w:r>
          </w:p>
        </w:tc>
      </w:tr>
      <w:tr w:rsidR="002252D0"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2252D0" w:rsidRDefault="003D42EB" w:rsidP="003D42EB">
            <w:pPr>
              <w:spacing w:after="0" w:line="240" w:lineRule="auto"/>
              <w:rPr>
                <w:rFonts w:ascii="Times New Roman" w:eastAsia="Times New Roman" w:hAnsi="Times New Roman" w:cs="Times New Roman"/>
              </w:rPr>
            </w:pPr>
            <w:r>
              <w:rPr>
                <w:rFonts w:ascii="Times New Roman" w:eastAsia="Times New Roman" w:hAnsi="Times New Roman" w:cs="Times New Roman"/>
              </w:rPr>
              <w:t>9.</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27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770 «</w:t>
            </w:r>
            <w:r w:rsidRPr="003D42EB">
              <w:rPr>
                <w:rFonts w:ascii="Times New Roman" w:eastAsia="Times New Roman" w:hAnsi="Times New Roman" w:cs="Times New Roman"/>
              </w:rPr>
              <w:t>О создании комиссии по проведению обследования подпорного сооружения (дамба) на озере Дон-ты в Усть-Куломском районе 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2252D0" w:rsidRPr="00EE5DE1" w:rsidRDefault="002252D0"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3D42EB">
              <w:rPr>
                <w:rFonts w:ascii="Times New Roman" w:eastAsia="Times New Roman" w:hAnsi="Times New Roman" w:cs="Times New Roman"/>
                <w:b/>
                <w:i/>
              </w:rPr>
              <w:t>4</w:t>
            </w:r>
            <w:r w:rsidR="00641A30">
              <w:rPr>
                <w:rFonts w:ascii="Times New Roman" w:eastAsia="Times New Roman" w:hAnsi="Times New Roman" w:cs="Times New Roman"/>
                <w:b/>
                <w:i/>
              </w:rPr>
              <w:t>8</w:t>
            </w:r>
          </w:p>
        </w:tc>
      </w:tr>
      <w:tr w:rsidR="00671D66"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671D66" w:rsidRDefault="003D42EB" w:rsidP="003D42EB">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10.</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29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 xml:space="preserve">771» </w:t>
            </w:r>
            <w:r w:rsidRPr="003D42EB">
              <w:rPr>
                <w:rFonts w:ascii="Times New Roman" w:eastAsia="Times New Roman" w:hAnsi="Times New Roman" w:cs="Times New Roman"/>
              </w:rPr>
              <w:t>О внесении изменений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671D66" w:rsidRPr="00EE5DE1" w:rsidRDefault="00671D66" w:rsidP="00C55CF3">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641A30">
              <w:rPr>
                <w:rFonts w:ascii="Times New Roman" w:eastAsia="Times New Roman" w:hAnsi="Times New Roman" w:cs="Times New Roman"/>
                <w:b/>
                <w:i/>
              </w:rPr>
              <w:t>50</w:t>
            </w:r>
          </w:p>
        </w:tc>
      </w:tr>
      <w:tr w:rsidR="003D42EB"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3D42EB" w:rsidRDefault="003D42EB" w:rsidP="003D42EB">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11.</w:t>
            </w:r>
            <w:r w:rsidRPr="00EE5DE1">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29 мая 2026 года №</w:t>
            </w:r>
            <w:r w:rsidRPr="00EE5DE1">
              <w:rPr>
                <w:rFonts w:ascii="Times New Roman" w:eastAsia="Times New Roman" w:hAnsi="Times New Roman" w:cs="Times New Roman"/>
              </w:rPr>
              <w:t xml:space="preserve"> </w:t>
            </w:r>
            <w:r>
              <w:rPr>
                <w:rFonts w:ascii="Times New Roman" w:eastAsia="Times New Roman" w:hAnsi="Times New Roman" w:cs="Times New Roman"/>
              </w:rPr>
              <w:t>778 «</w:t>
            </w:r>
            <w:r w:rsidRPr="003D42EB">
              <w:rPr>
                <w:rFonts w:ascii="Times New Roman" w:eastAsia="Times New Roman" w:hAnsi="Times New Roman" w:cs="Times New Roman"/>
              </w:rPr>
              <w:t>О введении режима повышенной готовности на территории МО МР «Усть-Куломский» Республики Коми</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3D42EB" w:rsidRPr="00EE5DE1" w:rsidRDefault="003D42EB"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w:t>
            </w:r>
            <w:r w:rsidR="00641A30">
              <w:rPr>
                <w:rFonts w:ascii="Times New Roman" w:eastAsia="Times New Roman" w:hAnsi="Times New Roman" w:cs="Times New Roman"/>
                <w:b/>
                <w:i/>
              </w:rPr>
              <w:t>2</w:t>
            </w:r>
          </w:p>
        </w:tc>
      </w:tr>
      <w:tr w:rsidR="00722F19" w:rsidRPr="00EE5DE1" w:rsidTr="00722F19">
        <w:trPr>
          <w:trHeight w:val="267"/>
        </w:trPr>
        <w:tc>
          <w:tcPr>
            <w:tcW w:w="9606" w:type="dxa"/>
            <w:gridSpan w:val="2"/>
            <w:tcBorders>
              <w:top w:val="single" w:sz="4" w:space="0" w:color="auto"/>
              <w:left w:val="single" w:sz="4" w:space="0" w:color="auto"/>
              <w:bottom w:val="single" w:sz="4" w:space="0" w:color="auto"/>
              <w:right w:val="single" w:sz="4" w:space="0" w:color="auto"/>
            </w:tcBorders>
          </w:tcPr>
          <w:p w:rsidR="00722F19" w:rsidRPr="00EE5DE1" w:rsidRDefault="00722F19"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II</w:t>
            </w:r>
            <w:r>
              <w:rPr>
                <w:rFonts w:ascii="Times New Roman" w:eastAsia="Times New Roman" w:hAnsi="Times New Roman" w:cs="Times New Roman"/>
                <w:b/>
              </w:rPr>
              <w:t>. Информационные сообщения</w:t>
            </w:r>
          </w:p>
        </w:tc>
      </w:tr>
      <w:tr w:rsidR="00722F19"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22F19" w:rsidRDefault="00722F19" w:rsidP="00EF72B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1. </w:t>
            </w:r>
            <w:r w:rsidR="00EF72B0" w:rsidRPr="00EF72B0">
              <w:rPr>
                <w:rFonts w:ascii="Times New Roman" w:eastAsia="Times New Roman" w:hAnsi="Times New Roman" w:cs="Times New Roman"/>
              </w:rPr>
              <w:t>Информационное извещение о проведении  электронного аукциона на право заключения договоров аренды земельных участков</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Приложение №3</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к постановлению  администрации</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МР «Усть-Куломский»</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от «27»мая2026 года №761</w:t>
            </w:r>
            <w:r w:rsidR="00EF72B0">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722F19" w:rsidRPr="00EE5DE1" w:rsidRDefault="00722F19"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w:t>
            </w:r>
            <w:r w:rsidR="00EF72B0">
              <w:rPr>
                <w:rFonts w:ascii="Times New Roman" w:eastAsia="Times New Roman" w:hAnsi="Times New Roman" w:cs="Times New Roman"/>
                <w:b/>
                <w:i/>
              </w:rPr>
              <w:t>4</w:t>
            </w:r>
          </w:p>
        </w:tc>
      </w:tr>
      <w:tr w:rsidR="001C6BBB"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1C6BBB" w:rsidRDefault="001C6BBB" w:rsidP="00EF72B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lastRenderedPageBreak/>
              <w:t xml:space="preserve">2. </w:t>
            </w:r>
            <w:r w:rsidR="00EF72B0" w:rsidRPr="001C6BBB">
              <w:rPr>
                <w:rFonts w:ascii="Times New Roman" w:eastAsia="Times New Roman" w:hAnsi="Times New Roman" w:cs="Times New Roman"/>
              </w:rPr>
              <w:t xml:space="preserve">Информационное извещение </w:t>
            </w:r>
            <w:r w:rsidRPr="001C6BBB">
              <w:rPr>
                <w:rFonts w:ascii="Times New Roman" w:eastAsia="Times New Roman" w:hAnsi="Times New Roman" w:cs="Times New Roman"/>
              </w:rPr>
              <w:t>о проведении  электронного аукциона на право заключения договора купли-продажи земельного участка</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Приложение №3</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к постановлению  администрации</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МР «Усть-Куломский»</w:t>
            </w:r>
            <w:r w:rsidR="00EF72B0">
              <w:rPr>
                <w:rFonts w:ascii="Times New Roman" w:eastAsia="Times New Roman" w:hAnsi="Times New Roman" w:cs="Times New Roman"/>
              </w:rPr>
              <w:t xml:space="preserve"> </w:t>
            </w:r>
            <w:r w:rsidR="00EF72B0" w:rsidRPr="00EF72B0">
              <w:rPr>
                <w:rFonts w:ascii="Times New Roman" w:eastAsia="Times New Roman" w:hAnsi="Times New Roman" w:cs="Times New Roman"/>
              </w:rPr>
              <w:t>от «27»мая</w:t>
            </w:r>
            <w:r w:rsidR="00C409AF">
              <w:rPr>
                <w:rFonts w:ascii="Times New Roman" w:eastAsia="Times New Roman" w:hAnsi="Times New Roman" w:cs="Times New Roman"/>
              </w:rPr>
              <w:t xml:space="preserve"> </w:t>
            </w:r>
            <w:r w:rsidR="00EF72B0" w:rsidRPr="00EF72B0">
              <w:rPr>
                <w:rFonts w:ascii="Times New Roman" w:eastAsia="Times New Roman" w:hAnsi="Times New Roman" w:cs="Times New Roman"/>
              </w:rPr>
              <w:t>2026 года №762</w:t>
            </w:r>
            <w:r w:rsidR="00EF72B0">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C6BBB" w:rsidRPr="00EE5DE1" w:rsidRDefault="00EF72B0"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101</w:t>
            </w:r>
          </w:p>
        </w:tc>
      </w:tr>
      <w:tr w:rsidR="00EF72B0"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EF72B0" w:rsidRDefault="00EF72B0" w:rsidP="00641A3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3. </w:t>
            </w:r>
            <w:r w:rsidR="00641A30" w:rsidRPr="00641A30">
              <w:rPr>
                <w:rFonts w:ascii="Times New Roman" w:eastAsia="Times New Roman" w:hAnsi="Times New Roman" w:cs="Times New Roman"/>
              </w:rPr>
              <w:t>Информационное извещение о проведении  электронного аукциона на право заключения договоров аренды земельных участков</w:t>
            </w:r>
            <w:r w:rsidR="00641A30">
              <w:rPr>
                <w:rFonts w:ascii="Times New Roman" w:eastAsia="Times New Roman" w:hAnsi="Times New Roman" w:cs="Times New Roman"/>
              </w:rPr>
              <w:t xml:space="preserve"> (</w:t>
            </w:r>
            <w:r w:rsidR="00641A30" w:rsidRPr="00641A30">
              <w:rPr>
                <w:rFonts w:ascii="Times New Roman" w:eastAsia="Times New Roman" w:hAnsi="Times New Roman" w:cs="Times New Roman"/>
              </w:rPr>
              <w:t>Приложение №3</w:t>
            </w:r>
            <w:r w:rsidR="00641A30">
              <w:rPr>
                <w:rFonts w:ascii="Times New Roman" w:eastAsia="Times New Roman" w:hAnsi="Times New Roman" w:cs="Times New Roman"/>
              </w:rPr>
              <w:t xml:space="preserve"> </w:t>
            </w:r>
            <w:r w:rsidR="00641A30" w:rsidRPr="00641A30">
              <w:rPr>
                <w:rFonts w:ascii="Times New Roman" w:eastAsia="Times New Roman" w:hAnsi="Times New Roman" w:cs="Times New Roman"/>
              </w:rPr>
              <w:t>к постановлению  администрации</w:t>
            </w:r>
            <w:r w:rsidR="00641A30">
              <w:rPr>
                <w:rFonts w:ascii="Times New Roman" w:eastAsia="Times New Roman" w:hAnsi="Times New Roman" w:cs="Times New Roman"/>
              </w:rPr>
              <w:t xml:space="preserve"> </w:t>
            </w:r>
            <w:r w:rsidR="00641A30" w:rsidRPr="00641A30">
              <w:rPr>
                <w:rFonts w:ascii="Times New Roman" w:eastAsia="Times New Roman" w:hAnsi="Times New Roman" w:cs="Times New Roman"/>
              </w:rPr>
              <w:t>МР «Усть-Куломский»</w:t>
            </w:r>
            <w:r w:rsidR="00641A30">
              <w:rPr>
                <w:rFonts w:ascii="Times New Roman" w:eastAsia="Times New Roman" w:hAnsi="Times New Roman" w:cs="Times New Roman"/>
              </w:rPr>
              <w:t xml:space="preserve"> </w:t>
            </w:r>
            <w:r w:rsidR="00641A30" w:rsidRPr="00641A30">
              <w:rPr>
                <w:rFonts w:ascii="Times New Roman" w:eastAsia="Times New Roman" w:hAnsi="Times New Roman" w:cs="Times New Roman"/>
              </w:rPr>
              <w:t>от «27»мая2026 года №763</w:t>
            </w:r>
            <w:r w:rsidR="00641A30">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EF72B0" w:rsidRPr="00EE5DE1" w:rsidRDefault="00641A30"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138</w:t>
            </w:r>
          </w:p>
        </w:tc>
      </w:tr>
    </w:tbl>
    <w:p w:rsidR="00625865" w:rsidRDefault="002971C2" w:rsidP="00625865">
      <w:pPr>
        <w:tabs>
          <w:tab w:val="center" w:pos="4153"/>
          <w:tab w:val="right" w:pos="8306"/>
        </w:tabs>
        <w:spacing w:after="0"/>
        <w:ind w:right="120"/>
        <w:jc w:val="center"/>
        <w:rPr>
          <w:rFonts w:ascii="Times New Roman" w:eastAsia="Times New Roman" w:hAnsi="Times New Roman" w:cs="Times New Roman"/>
          <w:b/>
          <w:sz w:val="28"/>
        </w:rPr>
      </w:pPr>
      <w:r w:rsidRPr="00EE5DE1">
        <w:rPr>
          <w:rFonts w:ascii="Times New Roman" w:hAnsi="Times New Roman" w:cs="Times New Roman"/>
        </w:rPr>
        <w:br w:type="page"/>
      </w:r>
      <w:r w:rsidR="00114685" w:rsidRPr="00625865">
        <w:rPr>
          <w:rFonts w:ascii="Times New Roman" w:eastAsia="Times New Roman" w:hAnsi="Times New Roman" w:cs="Times New Roman"/>
          <w:b/>
          <w:sz w:val="28"/>
        </w:rPr>
        <w:lastRenderedPageBreak/>
        <w:t xml:space="preserve">I. </w:t>
      </w:r>
      <w:r w:rsidR="00625865" w:rsidRPr="00625865">
        <w:rPr>
          <w:rFonts w:ascii="Times New Roman" w:eastAsia="Times New Roman" w:hAnsi="Times New Roman" w:cs="Times New Roman"/>
          <w:b/>
          <w:sz w:val="28"/>
        </w:rPr>
        <w:t xml:space="preserve">Постановления администрации муниципального района </w:t>
      </w:r>
    </w:p>
    <w:p w:rsidR="00625865" w:rsidRPr="00625865" w:rsidRDefault="00625865" w:rsidP="00625865">
      <w:pPr>
        <w:tabs>
          <w:tab w:val="center" w:pos="4153"/>
          <w:tab w:val="right" w:pos="8306"/>
        </w:tabs>
        <w:spacing w:after="0"/>
        <w:ind w:right="120"/>
        <w:jc w:val="center"/>
        <w:rPr>
          <w:rFonts w:ascii="Times New Roman" w:eastAsia="Times New Roman" w:hAnsi="Times New Roman" w:cs="Times New Roman"/>
          <w:b/>
          <w:sz w:val="28"/>
        </w:rPr>
      </w:pPr>
      <w:r w:rsidRPr="00625865">
        <w:rPr>
          <w:rFonts w:ascii="Times New Roman" w:eastAsia="Times New Roman" w:hAnsi="Times New Roman" w:cs="Times New Roman"/>
          <w:b/>
          <w:sz w:val="28"/>
        </w:rPr>
        <w:t>«Усть-Куломский»</w:t>
      </w:r>
    </w:p>
    <w:p w:rsidR="00202883" w:rsidRPr="00202883" w:rsidRDefault="00202883" w:rsidP="00202883">
      <w:pPr>
        <w:spacing w:after="0"/>
        <w:jc w:val="center"/>
        <w:rPr>
          <w:rFonts w:ascii="Times New Roman" w:hAnsi="Times New Roman" w:cs="Times New Roman"/>
          <w:sz w:val="28"/>
          <w:szCs w:val="28"/>
          <w:lang w:eastAsia="ar-SA"/>
        </w:rPr>
      </w:pPr>
      <w:r w:rsidRPr="00202883">
        <w:rPr>
          <w:rFonts w:ascii="Times New Roman" w:hAnsi="Times New Roman" w:cs="Times New Roman"/>
          <w:noProof/>
          <w:sz w:val="28"/>
          <w:szCs w:val="28"/>
        </w:rPr>
        <w:drawing>
          <wp:inline distT="0" distB="0" distL="0" distR="0">
            <wp:extent cx="845820" cy="834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202883" w:rsidRPr="00202883" w:rsidRDefault="00202883" w:rsidP="00202883">
      <w:pPr>
        <w:spacing w:after="0"/>
        <w:jc w:val="center"/>
        <w:rPr>
          <w:rFonts w:ascii="Times New Roman" w:hAnsi="Times New Roman" w:cs="Times New Roman"/>
          <w:b/>
          <w:sz w:val="28"/>
          <w:szCs w:val="28"/>
          <w:lang w:eastAsia="ar-SA"/>
        </w:rPr>
      </w:pPr>
      <w:r w:rsidRPr="00202883">
        <w:rPr>
          <w:rFonts w:ascii="Times New Roman" w:hAnsi="Times New Roman" w:cs="Times New Roman"/>
          <w:b/>
          <w:sz w:val="28"/>
          <w:szCs w:val="28"/>
          <w:lang w:eastAsia="ar-SA"/>
        </w:rPr>
        <w:t>«Кулöмд</w:t>
      </w:r>
      <w:r w:rsidRPr="00202883">
        <w:rPr>
          <w:rFonts w:ascii="Times New Roman" w:hAnsi="Times New Roman" w:cs="Times New Roman"/>
          <w:b/>
          <w:sz w:val="28"/>
          <w:szCs w:val="28"/>
          <w:lang w:val="en-US" w:eastAsia="ar-SA"/>
        </w:rPr>
        <w:t>i</w:t>
      </w:r>
      <w:r w:rsidRPr="00202883">
        <w:rPr>
          <w:rFonts w:ascii="Times New Roman" w:hAnsi="Times New Roman" w:cs="Times New Roman"/>
          <w:b/>
          <w:sz w:val="28"/>
          <w:szCs w:val="28"/>
          <w:lang w:eastAsia="ar-SA"/>
        </w:rPr>
        <w:t>н» муниципальнöй районса администрациялöн</w:t>
      </w:r>
    </w:p>
    <w:p w:rsidR="00202883" w:rsidRPr="00202883" w:rsidRDefault="00202883" w:rsidP="00202883">
      <w:pPr>
        <w:spacing w:after="0"/>
        <w:jc w:val="center"/>
        <w:rPr>
          <w:rFonts w:ascii="Times New Roman" w:hAnsi="Times New Roman" w:cs="Times New Roman"/>
          <w:b/>
          <w:sz w:val="34"/>
          <w:szCs w:val="34"/>
          <w:lang w:eastAsia="ar-SA"/>
        </w:rPr>
      </w:pPr>
      <w:r w:rsidRPr="00202883">
        <w:rPr>
          <w:rFonts w:ascii="Times New Roman" w:hAnsi="Times New Roman" w:cs="Times New Roman"/>
          <w:noProof/>
        </w:rPr>
        <w:pict>
          <v:line id="Прямая соединительная линия 3" o:spid="_x0000_s2097" style="position:absolute;left:0;text-align:left;z-index:251682816;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Pr="00202883">
        <w:rPr>
          <w:rFonts w:ascii="Times New Roman" w:hAnsi="Times New Roman" w:cs="Times New Roman"/>
          <w:b/>
          <w:sz w:val="34"/>
          <w:szCs w:val="34"/>
          <w:lang w:eastAsia="ar-SA"/>
        </w:rPr>
        <w:t>Ш У Ö М</w:t>
      </w:r>
    </w:p>
    <w:p w:rsidR="00202883" w:rsidRPr="00202883" w:rsidRDefault="00202883" w:rsidP="00202883">
      <w:pPr>
        <w:spacing w:after="0"/>
        <w:jc w:val="center"/>
        <w:rPr>
          <w:rFonts w:ascii="Times New Roman" w:hAnsi="Times New Roman" w:cs="Times New Roman"/>
          <w:b/>
          <w:sz w:val="28"/>
          <w:szCs w:val="28"/>
          <w:lang w:eastAsia="ar-SA"/>
        </w:rPr>
      </w:pPr>
      <w:r w:rsidRPr="00202883">
        <w:rPr>
          <w:rFonts w:ascii="Times New Roman" w:hAnsi="Times New Roman" w:cs="Times New Roman"/>
          <w:b/>
          <w:sz w:val="28"/>
          <w:szCs w:val="28"/>
          <w:lang w:eastAsia="ar-SA"/>
        </w:rPr>
        <w:t>Администрация муниципального района «Усть-Куломский»</w:t>
      </w:r>
    </w:p>
    <w:p w:rsidR="00202883" w:rsidRPr="00202883" w:rsidRDefault="00202883" w:rsidP="00202883">
      <w:pPr>
        <w:keepNext/>
        <w:spacing w:after="0"/>
        <w:jc w:val="center"/>
        <w:outlineLvl w:val="3"/>
        <w:rPr>
          <w:rFonts w:ascii="Times New Roman" w:hAnsi="Times New Roman" w:cs="Times New Roman"/>
          <w:b/>
          <w:bCs/>
          <w:sz w:val="34"/>
          <w:szCs w:val="34"/>
          <w:lang w:eastAsia="ar-SA"/>
        </w:rPr>
      </w:pPr>
      <w:r w:rsidRPr="00202883">
        <w:rPr>
          <w:rFonts w:ascii="Times New Roman" w:hAnsi="Times New Roman" w:cs="Times New Roman"/>
          <w:b/>
          <w:bCs/>
          <w:sz w:val="34"/>
          <w:szCs w:val="34"/>
          <w:lang w:eastAsia="ar-SA"/>
        </w:rPr>
        <w:t>П О С Т А Н О В Л Е Н И Е</w:t>
      </w:r>
    </w:p>
    <w:p w:rsidR="00202883" w:rsidRPr="00202883" w:rsidRDefault="00202883" w:rsidP="00202883">
      <w:pPr>
        <w:spacing w:after="0"/>
        <w:jc w:val="center"/>
        <w:rPr>
          <w:rFonts w:ascii="Times New Roman" w:hAnsi="Times New Roman" w:cs="Times New Roman"/>
          <w:lang w:eastAsia="ar-SA"/>
        </w:rPr>
      </w:pPr>
    </w:p>
    <w:p w:rsidR="00202883" w:rsidRPr="00202883" w:rsidRDefault="00202883" w:rsidP="00202883">
      <w:pPr>
        <w:spacing w:after="0"/>
        <w:jc w:val="center"/>
        <w:rPr>
          <w:rFonts w:ascii="Times New Roman" w:hAnsi="Times New Roman" w:cs="Times New Roman"/>
          <w:lang w:eastAsia="ar-SA"/>
        </w:rPr>
      </w:pPr>
    </w:p>
    <w:p w:rsidR="00202883" w:rsidRPr="00202883" w:rsidRDefault="00202883" w:rsidP="00202883">
      <w:pPr>
        <w:spacing w:after="0"/>
        <w:jc w:val="center"/>
        <w:outlineLvl w:val="8"/>
        <w:rPr>
          <w:rFonts w:ascii="Times New Roman" w:hAnsi="Times New Roman" w:cs="Times New Roman"/>
          <w:sz w:val="28"/>
          <w:szCs w:val="28"/>
          <w:lang w:eastAsia="ar-SA"/>
        </w:rPr>
      </w:pPr>
      <w:r w:rsidRPr="00202883">
        <w:rPr>
          <w:rFonts w:ascii="Times New Roman" w:hAnsi="Times New Roman" w:cs="Times New Roman"/>
          <w:sz w:val="28"/>
          <w:szCs w:val="28"/>
          <w:lang w:eastAsia="ar-SA"/>
        </w:rPr>
        <w:t>25 мая 2026 г.                                                                                           № 754</w:t>
      </w:r>
    </w:p>
    <w:p w:rsidR="00202883" w:rsidRPr="00202883" w:rsidRDefault="00202883" w:rsidP="00202883">
      <w:pPr>
        <w:spacing w:after="0"/>
        <w:jc w:val="center"/>
        <w:rPr>
          <w:rFonts w:ascii="Times New Roman" w:hAnsi="Times New Roman" w:cs="Times New Roman"/>
          <w:lang w:eastAsia="ar-SA"/>
        </w:rPr>
      </w:pPr>
      <w:r w:rsidRPr="00202883">
        <w:rPr>
          <w:rFonts w:ascii="Times New Roman" w:hAnsi="Times New Roman" w:cs="Times New Roman"/>
          <w:lang w:eastAsia="ar-SA"/>
        </w:rPr>
        <w:t>Республика Коми</w:t>
      </w:r>
    </w:p>
    <w:p w:rsidR="00202883" w:rsidRPr="00202883" w:rsidRDefault="00202883" w:rsidP="00202883">
      <w:pPr>
        <w:widowControl w:val="0"/>
        <w:autoSpaceDE w:val="0"/>
        <w:autoSpaceDN w:val="0"/>
        <w:adjustRightInd w:val="0"/>
        <w:spacing w:after="0"/>
        <w:jc w:val="center"/>
        <w:rPr>
          <w:rFonts w:ascii="Times New Roman" w:hAnsi="Times New Roman" w:cs="Times New Roman"/>
          <w:bCs/>
          <w:lang w:eastAsia="ar-SA"/>
        </w:rPr>
      </w:pPr>
      <w:r w:rsidRPr="00202883">
        <w:rPr>
          <w:rFonts w:ascii="Times New Roman" w:hAnsi="Times New Roman" w:cs="Times New Roman"/>
          <w:bCs/>
          <w:lang w:eastAsia="ar-SA"/>
        </w:rPr>
        <w:t>с. Усть-Кулом</w:t>
      </w:r>
    </w:p>
    <w:p w:rsidR="00202883" w:rsidRPr="00202883" w:rsidRDefault="00202883" w:rsidP="00202883">
      <w:pPr>
        <w:spacing w:after="0"/>
        <w:jc w:val="center"/>
        <w:rPr>
          <w:rFonts w:ascii="Times New Roman" w:hAnsi="Times New Roman" w:cs="Times New Roman"/>
        </w:rPr>
      </w:pPr>
    </w:p>
    <w:p w:rsidR="00202883" w:rsidRPr="00202883" w:rsidRDefault="00202883" w:rsidP="00202883">
      <w:pPr>
        <w:pStyle w:val="ac"/>
        <w:spacing w:after="0" w:line="240" w:lineRule="auto"/>
        <w:jc w:val="center"/>
        <w:rPr>
          <w:rFonts w:ascii="Times New Roman" w:hAnsi="Times New Roman"/>
          <w:b/>
          <w:sz w:val="28"/>
          <w:szCs w:val="28"/>
        </w:rPr>
      </w:pPr>
      <w:r w:rsidRPr="00202883">
        <w:rPr>
          <w:rFonts w:ascii="Times New Roman" w:hAnsi="Times New Roman"/>
          <w:b/>
          <w:sz w:val="28"/>
          <w:szCs w:val="28"/>
        </w:rPr>
        <w:t>Об утверждении оптимизационных мероприятий и плана (дорожной карты) мероприятий по приведению штатной численности работников органов местного самоуправления МО МР «Усть-Куломский» Республики Коми к значениям, соответствующим среднему по Республике Коми</w:t>
      </w:r>
    </w:p>
    <w:p w:rsidR="00202883" w:rsidRPr="00202883" w:rsidRDefault="00202883" w:rsidP="00202883">
      <w:pPr>
        <w:ind w:firstLine="567"/>
        <w:jc w:val="both"/>
        <w:rPr>
          <w:rFonts w:ascii="Times New Roman" w:hAnsi="Times New Roman" w:cs="Times New Roman"/>
          <w:sz w:val="28"/>
          <w:szCs w:val="28"/>
        </w:rPr>
      </w:pPr>
    </w:p>
    <w:p w:rsidR="00202883" w:rsidRPr="00202883" w:rsidRDefault="00202883" w:rsidP="00202883">
      <w:pPr>
        <w:pStyle w:val="ConsPlusNormal"/>
        <w:ind w:firstLine="708"/>
        <w:jc w:val="both"/>
        <w:rPr>
          <w:rFonts w:ascii="Times New Roman" w:hAnsi="Times New Roman"/>
          <w:sz w:val="28"/>
          <w:szCs w:val="28"/>
        </w:rPr>
      </w:pPr>
      <w:r w:rsidRPr="00202883">
        <w:rPr>
          <w:rFonts w:ascii="Times New Roman" w:hAnsi="Times New Roman"/>
          <w:sz w:val="28"/>
          <w:szCs w:val="28"/>
        </w:rPr>
        <w:t>В соответствии со ст. 54 Устава МО МР «Усть-Куломский», в целях принятия мер по оптимизации расходов средств бюджета МО МР «Усть-Куломский» Республики Коми (далее - МО МР «Усть-Куломский»), исполнения рекомендаций п. 2 Решения правительственной рабочей группы по итогам рассмотрения параметров проектов бюджетов муниципальных образований городских округов, муниципальных округов, муниципальных районов в Республике Коми на 2026 год администрация МР «Усть-Куломский» п о с т а н о в л я е т:</w:t>
      </w:r>
    </w:p>
    <w:p w:rsidR="00202883" w:rsidRPr="00202883" w:rsidRDefault="00202883" w:rsidP="00202883">
      <w:pPr>
        <w:pStyle w:val="ConsPlusNormal"/>
        <w:ind w:firstLine="708"/>
        <w:jc w:val="both"/>
        <w:rPr>
          <w:rFonts w:ascii="Times New Roman" w:hAnsi="Times New Roman"/>
          <w:sz w:val="28"/>
          <w:szCs w:val="28"/>
        </w:rPr>
      </w:pPr>
    </w:p>
    <w:p w:rsidR="00202883" w:rsidRPr="00202883" w:rsidRDefault="00202883" w:rsidP="00202883">
      <w:pPr>
        <w:pStyle w:val="ac"/>
        <w:numPr>
          <w:ilvl w:val="0"/>
          <w:numId w:val="5"/>
        </w:numPr>
        <w:spacing w:after="0" w:line="240" w:lineRule="auto"/>
        <w:ind w:left="0" w:firstLine="709"/>
        <w:jc w:val="both"/>
        <w:rPr>
          <w:rFonts w:ascii="Times New Roman" w:hAnsi="Times New Roman"/>
          <w:szCs w:val="28"/>
        </w:rPr>
      </w:pPr>
      <w:r w:rsidRPr="00202883">
        <w:rPr>
          <w:rFonts w:ascii="Times New Roman" w:hAnsi="Times New Roman"/>
          <w:szCs w:val="28"/>
        </w:rPr>
        <w:t>Утвердить план (дорожную карту) мероприятий по приведению штатной численности работников органов местного самоуправления МО МР «Усть-Куломский» Республики Коми к значениям, соответствующим среднему по Республике Коми согласно приложению к настоящему постановлению.</w:t>
      </w:r>
    </w:p>
    <w:p w:rsidR="00202883" w:rsidRPr="00202883" w:rsidRDefault="00202883" w:rsidP="00202883">
      <w:pPr>
        <w:pStyle w:val="ac"/>
        <w:numPr>
          <w:ilvl w:val="0"/>
          <w:numId w:val="5"/>
        </w:numPr>
        <w:spacing w:after="0" w:line="240" w:lineRule="auto"/>
        <w:ind w:left="0" w:firstLine="709"/>
        <w:jc w:val="both"/>
        <w:rPr>
          <w:rFonts w:ascii="Times New Roman" w:hAnsi="Times New Roman"/>
          <w:szCs w:val="28"/>
        </w:rPr>
      </w:pPr>
      <w:r w:rsidRPr="00202883">
        <w:rPr>
          <w:rFonts w:ascii="Times New Roman" w:hAnsi="Times New Roman"/>
          <w:szCs w:val="28"/>
        </w:rPr>
        <w:t>В целях обеспечения устойчивости бюджета МО МР «Усть-Куломский» разработать, ввести и обеспечить экономное расходование бюджетных средств:</w:t>
      </w:r>
    </w:p>
    <w:p w:rsidR="00202883" w:rsidRPr="00202883" w:rsidRDefault="00202883" w:rsidP="00202883">
      <w:pPr>
        <w:pStyle w:val="ac"/>
        <w:numPr>
          <w:ilvl w:val="0"/>
          <w:numId w:val="6"/>
        </w:numPr>
        <w:spacing w:after="0" w:line="240" w:lineRule="auto"/>
        <w:ind w:left="0" w:firstLine="709"/>
        <w:jc w:val="both"/>
        <w:rPr>
          <w:rFonts w:ascii="Times New Roman" w:hAnsi="Times New Roman"/>
          <w:szCs w:val="28"/>
        </w:rPr>
      </w:pPr>
      <w:r w:rsidRPr="00202883">
        <w:rPr>
          <w:rFonts w:ascii="Times New Roman" w:hAnsi="Times New Roman"/>
          <w:szCs w:val="28"/>
        </w:rPr>
        <w:t>Общему отделу администрации МР «Усть-Куломский» разработать проект распоряжения об экономии товарно-материальных ценностей администрации МР «Усть-Куломский» и обеспечить ознакомление работников администрации МР «Усть-Куломский»;</w:t>
      </w:r>
    </w:p>
    <w:p w:rsidR="00202883" w:rsidRPr="00202883" w:rsidRDefault="00202883" w:rsidP="00202883">
      <w:pPr>
        <w:pStyle w:val="ac"/>
        <w:numPr>
          <w:ilvl w:val="0"/>
          <w:numId w:val="6"/>
        </w:numPr>
        <w:spacing w:after="0" w:line="240" w:lineRule="auto"/>
        <w:ind w:left="0" w:firstLine="709"/>
        <w:jc w:val="both"/>
        <w:rPr>
          <w:rFonts w:ascii="Times New Roman" w:hAnsi="Times New Roman"/>
          <w:szCs w:val="28"/>
        </w:rPr>
      </w:pPr>
      <w:r w:rsidRPr="00202883">
        <w:rPr>
          <w:rFonts w:ascii="Times New Roman" w:hAnsi="Times New Roman"/>
          <w:szCs w:val="28"/>
        </w:rPr>
        <w:t>Отделу правовой и кадровой работы администрации МР «Усть-Куломский» разработать проект распоряжения о сокращении расходов при направлении работников администрации МР «Усть-Куломский» в служебные командировки и при использовании работниками компенсаций в связи с отпуском и обеспечить ознакомление работников администрации МР «Усть-Куломский».</w:t>
      </w:r>
    </w:p>
    <w:p w:rsidR="00202883" w:rsidRPr="00202883" w:rsidRDefault="00202883" w:rsidP="00202883">
      <w:pPr>
        <w:pStyle w:val="ac"/>
        <w:numPr>
          <w:ilvl w:val="0"/>
          <w:numId w:val="6"/>
        </w:numPr>
        <w:spacing w:after="0" w:line="240" w:lineRule="auto"/>
        <w:ind w:left="0" w:firstLine="709"/>
        <w:jc w:val="both"/>
        <w:rPr>
          <w:rFonts w:ascii="Times New Roman" w:hAnsi="Times New Roman"/>
          <w:szCs w:val="28"/>
        </w:rPr>
      </w:pPr>
      <w:r w:rsidRPr="00202883">
        <w:rPr>
          <w:rFonts w:ascii="Times New Roman" w:hAnsi="Times New Roman"/>
          <w:szCs w:val="28"/>
        </w:rPr>
        <w:lastRenderedPageBreak/>
        <w:t>Отраслевым (функциональным) органам администрации МР «Усть-Куломский» разработать аналогичные проекты распоряжений (приказов) и обеспечить ознакомление работников.</w:t>
      </w:r>
    </w:p>
    <w:p w:rsidR="00202883" w:rsidRPr="00202883" w:rsidRDefault="00202883" w:rsidP="00202883">
      <w:pPr>
        <w:pStyle w:val="ac"/>
        <w:spacing w:line="240" w:lineRule="auto"/>
        <w:ind w:firstLine="709"/>
        <w:rPr>
          <w:rFonts w:ascii="Times New Roman" w:hAnsi="Times New Roman"/>
          <w:szCs w:val="28"/>
        </w:rPr>
      </w:pPr>
      <w:r w:rsidRPr="00202883">
        <w:rPr>
          <w:rFonts w:ascii="Times New Roman" w:hAnsi="Times New Roman"/>
          <w:szCs w:val="28"/>
        </w:rPr>
        <w:t>3. Рекомендовать администрациям сельский поселений, расположенных на территории МО МР «Усть-Куломский» Республики Коми разработать и принять аналогичный правовой акт в течение 10 дней со дня принятия настоящего постановления.</w:t>
      </w:r>
    </w:p>
    <w:p w:rsidR="00202883" w:rsidRPr="00202883" w:rsidRDefault="00202883" w:rsidP="00202883">
      <w:pPr>
        <w:pStyle w:val="ac"/>
        <w:spacing w:line="240" w:lineRule="auto"/>
        <w:ind w:firstLine="709"/>
        <w:rPr>
          <w:rFonts w:ascii="Times New Roman" w:hAnsi="Times New Roman"/>
          <w:szCs w:val="28"/>
        </w:rPr>
      </w:pPr>
      <w:r w:rsidRPr="00202883">
        <w:rPr>
          <w:rFonts w:ascii="Times New Roman" w:hAnsi="Times New Roman"/>
          <w:szCs w:val="28"/>
        </w:rPr>
        <w:t>4. Контроль за исполнением настоящего постановления возложить на первого заместителя руководителя администрации МР «Усть-Куломский Стяжкину Е.А., заместителей руководителя администрации МР «Усть-Куломский Чаланову Н.А., Левченко Н.А. в части касаемой.</w:t>
      </w:r>
    </w:p>
    <w:p w:rsidR="00202883" w:rsidRPr="00202883" w:rsidRDefault="00202883" w:rsidP="00202883">
      <w:pPr>
        <w:pStyle w:val="ac"/>
        <w:spacing w:line="240" w:lineRule="auto"/>
        <w:ind w:firstLine="709"/>
        <w:rPr>
          <w:rFonts w:ascii="Times New Roman" w:hAnsi="Times New Roman"/>
          <w:szCs w:val="28"/>
        </w:rPr>
      </w:pPr>
      <w:r w:rsidRPr="00202883">
        <w:rPr>
          <w:rFonts w:ascii="Times New Roman" w:hAnsi="Times New Roman"/>
        </w:rPr>
        <w:t>5. Настоящее постановление вступает в силу со дня опубликования в Иинформационном вестнике Совета и администрации МР «Усть-Куломский».</w:t>
      </w:r>
    </w:p>
    <w:p w:rsidR="00202883" w:rsidRPr="00202883" w:rsidRDefault="00202883" w:rsidP="00202883">
      <w:pPr>
        <w:tabs>
          <w:tab w:val="left" w:pos="709"/>
        </w:tabs>
        <w:ind w:firstLine="709"/>
        <w:jc w:val="both"/>
        <w:rPr>
          <w:rFonts w:ascii="Times New Roman" w:hAnsi="Times New Roman" w:cs="Times New Roman"/>
          <w:sz w:val="28"/>
          <w:szCs w:val="28"/>
          <w:lang/>
        </w:rPr>
      </w:pPr>
    </w:p>
    <w:p w:rsidR="00202883" w:rsidRPr="00202883" w:rsidRDefault="00202883" w:rsidP="00202883">
      <w:pPr>
        <w:tabs>
          <w:tab w:val="left" w:pos="709"/>
        </w:tabs>
        <w:jc w:val="both"/>
        <w:rPr>
          <w:rFonts w:ascii="Times New Roman" w:hAnsi="Times New Roman" w:cs="Times New Roman"/>
          <w:sz w:val="28"/>
          <w:szCs w:val="28"/>
        </w:rPr>
      </w:pPr>
    </w:p>
    <w:p w:rsidR="00202883" w:rsidRPr="00202883" w:rsidRDefault="00202883" w:rsidP="00202883">
      <w:pPr>
        <w:tabs>
          <w:tab w:val="left" w:pos="709"/>
        </w:tabs>
        <w:jc w:val="both"/>
        <w:rPr>
          <w:rFonts w:ascii="Times New Roman" w:hAnsi="Times New Roman" w:cs="Times New Roman"/>
          <w:sz w:val="28"/>
          <w:szCs w:val="28"/>
        </w:rPr>
      </w:pPr>
      <w:r w:rsidRPr="00202883">
        <w:rPr>
          <w:rFonts w:ascii="Times New Roman" w:hAnsi="Times New Roman" w:cs="Times New Roman"/>
          <w:sz w:val="28"/>
          <w:szCs w:val="28"/>
        </w:rPr>
        <w:t>Глава МР «Усть-Куломский»</w:t>
      </w:r>
    </w:p>
    <w:p w:rsidR="00202883" w:rsidRPr="00202883" w:rsidRDefault="00202883" w:rsidP="00202883">
      <w:pPr>
        <w:tabs>
          <w:tab w:val="left" w:pos="709"/>
        </w:tabs>
        <w:jc w:val="both"/>
        <w:rPr>
          <w:rFonts w:ascii="Times New Roman" w:hAnsi="Times New Roman" w:cs="Times New Roman"/>
          <w:sz w:val="28"/>
          <w:szCs w:val="28"/>
        </w:rPr>
      </w:pPr>
      <w:r w:rsidRPr="00202883">
        <w:rPr>
          <w:rFonts w:ascii="Times New Roman" w:hAnsi="Times New Roman" w:cs="Times New Roman"/>
          <w:sz w:val="28"/>
          <w:szCs w:val="28"/>
        </w:rPr>
        <w:t>руководитель администрации района                                                   С.В. Рубан</w:t>
      </w:r>
    </w:p>
    <w:p w:rsidR="00202883" w:rsidRPr="00202883" w:rsidRDefault="00202883" w:rsidP="00202883">
      <w:pPr>
        <w:rPr>
          <w:rFonts w:ascii="Times New Roman" w:hAnsi="Times New Roman" w:cs="Times New Roman"/>
          <w:sz w:val="28"/>
          <w:szCs w:val="28"/>
        </w:rPr>
      </w:pPr>
      <w:r w:rsidRPr="00202883">
        <w:rPr>
          <w:rFonts w:ascii="Times New Roman" w:hAnsi="Times New Roman" w:cs="Times New Roman"/>
          <w:sz w:val="28"/>
        </w:rPr>
        <w:t xml:space="preserve">     </w:t>
      </w:r>
      <w:r w:rsidRPr="00202883">
        <w:rPr>
          <w:rFonts w:ascii="Times New Roman" w:hAnsi="Times New Roman" w:cs="Times New Roman"/>
          <w:sz w:val="28"/>
          <w:szCs w:val="28"/>
        </w:rPr>
        <w:t xml:space="preserve">                                                                                                  </w:t>
      </w: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tabs>
          <w:tab w:val="left" w:pos="5400"/>
        </w:tabs>
        <w:jc w:val="right"/>
        <w:rPr>
          <w:rFonts w:ascii="Times New Roman" w:hAnsi="Times New Roman" w:cs="Times New Roman"/>
        </w:rPr>
      </w:pPr>
      <w:r w:rsidRPr="00202883">
        <w:rPr>
          <w:rFonts w:ascii="Times New Roman" w:hAnsi="Times New Roman" w:cs="Times New Roman"/>
        </w:rPr>
        <w:t>.</w:t>
      </w:r>
    </w:p>
    <w:p w:rsidR="00202883" w:rsidRPr="00202883" w:rsidRDefault="00202883" w:rsidP="00202883">
      <w:pPr>
        <w:tabs>
          <w:tab w:val="left" w:pos="5835"/>
        </w:tabs>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rPr>
          <w:rFonts w:ascii="Times New Roman" w:hAnsi="Times New Roman" w:cs="Times New Roman"/>
          <w:sz w:val="28"/>
          <w:szCs w:val="28"/>
        </w:rPr>
      </w:pPr>
    </w:p>
    <w:p w:rsidR="00202883" w:rsidRPr="00202883" w:rsidRDefault="00202883" w:rsidP="00202883">
      <w:pPr>
        <w:tabs>
          <w:tab w:val="left" w:pos="5400"/>
        </w:tabs>
        <w:rPr>
          <w:rFonts w:ascii="Times New Roman" w:hAnsi="Times New Roman" w:cs="Times New Roman"/>
        </w:rPr>
      </w:pPr>
      <w:r w:rsidRPr="00202883">
        <w:rPr>
          <w:rFonts w:ascii="Times New Roman" w:hAnsi="Times New Roman" w:cs="Times New Roman"/>
          <w:sz w:val="28"/>
          <w:szCs w:val="28"/>
        </w:rPr>
        <w:tab/>
      </w:r>
    </w:p>
    <w:p w:rsidR="00202883" w:rsidRPr="00202883" w:rsidRDefault="00202883" w:rsidP="00202883">
      <w:pPr>
        <w:tabs>
          <w:tab w:val="left" w:pos="5400"/>
        </w:tabs>
        <w:ind w:left="5760"/>
        <w:rPr>
          <w:rFonts w:ascii="Times New Roman" w:hAnsi="Times New Roman" w:cs="Times New Roman"/>
        </w:rPr>
      </w:pPr>
    </w:p>
    <w:p w:rsidR="00202883" w:rsidRPr="00202883" w:rsidRDefault="00202883" w:rsidP="00202883">
      <w:pPr>
        <w:tabs>
          <w:tab w:val="left" w:pos="5400"/>
        </w:tabs>
        <w:rPr>
          <w:rFonts w:ascii="Times New Roman" w:hAnsi="Times New Roman" w:cs="Times New Roman"/>
          <w:sz w:val="28"/>
          <w:szCs w:val="28"/>
        </w:rPr>
      </w:pPr>
    </w:p>
    <w:p w:rsidR="00202883" w:rsidRPr="00202883" w:rsidRDefault="00202883" w:rsidP="00202883">
      <w:pPr>
        <w:tabs>
          <w:tab w:val="left" w:pos="5400"/>
        </w:tabs>
        <w:rPr>
          <w:rFonts w:ascii="Times New Roman" w:hAnsi="Times New Roman" w:cs="Times New Roman"/>
          <w:sz w:val="28"/>
          <w:szCs w:val="28"/>
        </w:rPr>
      </w:pPr>
    </w:p>
    <w:p w:rsidR="00202883" w:rsidRPr="00202883" w:rsidRDefault="00202883" w:rsidP="00202883">
      <w:pPr>
        <w:rPr>
          <w:rFonts w:ascii="Times New Roman" w:hAnsi="Times New Roman" w:cs="Times New Roman"/>
        </w:rPr>
      </w:pPr>
    </w:p>
    <w:p w:rsidR="00202883" w:rsidRPr="00202883" w:rsidRDefault="00202883" w:rsidP="00202883">
      <w:pPr>
        <w:jc w:val="right"/>
        <w:rPr>
          <w:rFonts w:ascii="Times New Roman" w:hAnsi="Times New Roman" w:cs="Times New Roman"/>
        </w:rPr>
      </w:pPr>
      <w:r w:rsidRPr="00202883">
        <w:rPr>
          <w:rFonts w:ascii="Times New Roman" w:hAnsi="Times New Roman" w:cs="Times New Roman"/>
          <w:sz w:val="28"/>
          <w:szCs w:val="28"/>
        </w:rPr>
        <w:lastRenderedPageBreak/>
        <w:t xml:space="preserve">Приложение к постановлению </w:t>
      </w:r>
    </w:p>
    <w:p w:rsidR="00202883" w:rsidRPr="00202883" w:rsidRDefault="00202883" w:rsidP="00202883">
      <w:pPr>
        <w:tabs>
          <w:tab w:val="left" w:pos="6900"/>
        </w:tabs>
        <w:jc w:val="right"/>
        <w:rPr>
          <w:rFonts w:ascii="Times New Roman" w:hAnsi="Times New Roman" w:cs="Times New Roman"/>
          <w:sz w:val="28"/>
          <w:szCs w:val="28"/>
        </w:rPr>
      </w:pPr>
      <w:r w:rsidRPr="00202883">
        <w:rPr>
          <w:rFonts w:ascii="Times New Roman" w:hAnsi="Times New Roman" w:cs="Times New Roman"/>
          <w:sz w:val="28"/>
          <w:szCs w:val="28"/>
        </w:rPr>
        <w:t xml:space="preserve">администрации МР «Усть-Куломский» </w:t>
      </w:r>
    </w:p>
    <w:p w:rsidR="00202883" w:rsidRPr="00202883" w:rsidRDefault="00202883" w:rsidP="00202883">
      <w:pPr>
        <w:tabs>
          <w:tab w:val="left" w:pos="6900"/>
        </w:tabs>
        <w:jc w:val="right"/>
        <w:rPr>
          <w:rFonts w:ascii="Times New Roman" w:hAnsi="Times New Roman" w:cs="Times New Roman"/>
          <w:sz w:val="28"/>
          <w:szCs w:val="28"/>
        </w:rPr>
      </w:pPr>
      <w:r w:rsidRPr="00202883">
        <w:rPr>
          <w:rFonts w:ascii="Times New Roman" w:hAnsi="Times New Roman" w:cs="Times New Roman"/>
          <w:sz w:val="28"/>
          <w:szCs w:val="28"/>
        </w:rPr>
        <w:t>от 25.05.2026 № 754</w:t>
      </w:r>
    </w:p>
    <w:p w:rsidR="00202883" w:rsidRPr="00202883" w:rsidRDefault="00202883" w:rsidP="00202883">
      <w:pPr>
        <w:pStyle w:val="ac"/>
        <w:spacing w:line="240" w:lineRule="auto"/>
        <w:rPr>
          <w:rFonts w:ascii="Times New Roman" w:hAnsi="Times New Roman"/>
          <w:szCs w:val="28"/>
        </w:rPr>
      </w:pPr>
    </w:p>
    <w:p w:rsidR="00202883" w:rsidRPr="00202883" w:rsidRDefault="00202883" w:rsidP="00202883">
      <w:pPr>
        <w:pStyle w:val="ac"/>
        <w:spacing w:line="240" w:lineRule="auto"/>
        <w:jc w:val="center"/>
        <w:rPr>
          <w:rFonts w:ascii="Times New Roman" w:hAnsi="Times New Roman"/>
          <w:b/>
          <w:szCs w:val="28"/>
        </w:rPr>
      </w:pPr>
    </w:p>
    <w:p w:rsidR="00202883" w:rsidRPr="00202883" w:rsidRDefault="00202883" w:rsidP="00202883">
      <w:pPr>
        <w:pStyle w:val="ac"/>
        <w:spacing w:line="240" w:lineRule="auto"/>
        <w:jc w:val="center"/>
        <w:rPr>
          <w:rFonts w:ascii="Times New Roman" w:hAnsi="Times New Roman"/>
          <w:szCs w:val="28"/>
        </w:rPr>
      </w:pPr>
      <w:r w:rsidRPr="00202883">
        <w:rPr>
          <w:rFonts w:ascii="Times New Roman" w:hAnsi="Times New Roman"/>
          <w:szCs w:val="28"/>
        </w:rPr>
        <w:t>План (дорожная карта)</w:t>
      </w:r>
    </w:p>
    <w:p w:rsidR="00202883" w:rsidRPr="00202883" w:rsidRDefault="00202883" w:rsidP="00202883">
      <w:pPr>
        <w:pStyle w:val="ac"/>
        <w:spacing w:line="240" w:lineRule="auto"/>
        <w:jc w:val="center"/>
        <w:rPr>
          <w:rFonts w:ascii="Times New Roman" w:hAnsi="Times New Roman"/>
          <w:szCs w:val="28"/>
        </w:rPr>
      </w:pPr>
      <w:r w:rsidRPr="00202883">
        <w:rPr>
          <w:rFonts w:ascii="Times New Roman" w:hAnsi="Times New Roman"/>
          <w:szCs w:val="28"/>
        </w:rPr>
        <w:t>мероприятий по приведению штатной численности работников органов местного самоуправления МО МР «Усть-Куломский»</w:t>
      </w:r>
    </w:p>
    <w:p w:rsidR="00202883" w:rsidRPr="00202883" w:rsidRDefault="00202883" w:rsidP="00202883">
      <w:pPr>
        <w:pStyle w:val="ac"/>
        <w:spacing w:line="240" w:lineRule="auto"/>
        <w:jc w:val="center"/>
        <w:rPr>
          <w:rFonts w:ascii="Times New Roman" w:hAnsi="Times New Roman"/>
          <w:szCs w:val="28"/>
        </w:rPr>
      </w:pPr>
      <w:r w:rsidRPr="00202883">
        <w:rPr>
          <w:rFonts w:ascii="Times New Roman" w:hAnsi="Times New Roman"/>
          <w:szCs w:val="28"/>
        </w:rPr>
        <w:t xml:space="preserve"> Республики Коми к значениям, соответствующим среднему по Республике Коми</w:t>
      </w:r>
    </w:p>
    <w:p w:rsidR="00202883" w:rsidRPr="00202883" w:rsidRDefault="00202883" w:rsidP="00202883">
      <w:pPr>
        <w:jc w:val="center"/>
        <w:rPr>
          <w:rFonts w:ascii="Times New Roman" w:hAnsi="Times New Roman" w:cs="Times New Roman"/>
          <w:sz w:val="28"/>
          <w:szCs w:val="28"/>
          <w:lang/>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820"/>
        <w:gridCol w:w="1417"/>
        <w:gridCol w:w="3153"/>
      </w:tblGrid>
      <w:tr w:rsidR="00202883" w:rsidRPr="00202883" w:rsidTr="00842E32">
        <w:trPr>
          <w:tblHeader/>
        </w:trPr>
        <w:tc>
          <w:tcPr>
            <w:tcW w:w="675" w:type="dxa"/>
          </w:tcPr>
          <w:p w:rsidR="00202883" w:rsidRPr="00202883" w:rsidRDefault="00202883" w:rsidP="00842E32">
            <w:pPr>
              <w:tabs>
                <w:tab w:val="left" w:pos="6900"/>
              </w:tabs>
              <w:rPr>
                <w:rFonts w:ascii="Times New Roman" w:hAnsi="Times New Roman" w:cs="Times New Roman"/>
                <w:sz w:val="28"/>
                <w:szCs w:val="28"/>
              </w:rPr>
            </w:pPr>
            <w:r w:rsidRPr="00202883">
              <w:rPr>
                <w:rFonts w:ascii="Times New Roman" w:hAnsi="Times New Roman" w:cs="Times New Roman"/>
                <w:sz w:val="28"/>
                <w:szCs w:val="28"/>
              </w:rPr>
              <w:t>№ пп</w:t>
            </w:r>
          </w:p>
        </w:tc>
        <w:tc>
          <w:tcPr>
            <w:tcW w:w="4820" w:type="dxa"/>
            <w:shd w:val="clear" w:color="auto" w:fill="auto"/>
          </w:tcPr>
          <w:p w:rsidR="00202883" w:rsidRPr="00202883" w:rsidRDefault="00202883" w:rsidP="00842E32">
            <w:pPr>
              <w:tabs>
                <w:tab w:val="left" w:pos="6900"/>
              </w:tabs>
              <w:rPr>
                <w:rFonts w:ascii="Times New Roman" w:hAnsi="Times New Roman" w:cs="Times New Roman"/>
                <w:sz w:val="28"/>
                <w:szCs w:val="28"/>
              </w:rPr>
            </w:pPr>
            <w:r w:rsidRPr="00202883">
              <w:rPr>
                <w:rFonts w:ascii="Times New Roman" w:hAnsi="Times New Roman" w:cs="Times New Roman"/>
                <w:sz w:val="28"/>
                <w:szCs w:val="28"/>
              </w:rPr>
              <w:t>Наименование мероприятий</w:t>
            </w:r>
          </w:p>
        </w:tc>
        <w:tc>
          <w:tcPr>
            <w:tcW w:w="1417" w:type="dxa"/>
            <w:shd w:val="clear" w:color="auto" w:fill="auto"/>
          </w:tcPr>
          <w:p w:rsidR="00202883" w:rsidRPr="00202883" w:rsidRDefault="00202883" w:rsidP="00842E32">
            <w:pPr>
              <w:tabs>
                <w:tab w:val="left" w:pos="6900"/>
              </w:tabs>
              <w:rPr>
                <w:rFonts w:ascii="Times New Roman" w:hAnsi="Times New Roman" w:cs="Times New Roman"/>
                <w:sz w:val="28"/>
                <w:szCs w:val="28"/>
              </w:rPr>
            </w:pPr>
            <w:r w:rsidRPr="00202883">
              <w:rPr>
                <w:rFonts w:ascii="Times New Roman" w:hAnsi="Times New Roman" w:cs="Times New Roman"/>
                <w:sz w:val="28"/>
                <w:szCs w:val="28"/>
              </w:rPr>
              <w:t>Срок исполнения</w:t>
            </w:r>
          </w:p>
        </w:tc>
        <w:tc>
          <w:tcPr>
            <w:tcW w:w="3153" w:type="dxa"/>
            <w:shd w:val="clear" w:color="auto" w:fill="auto"/>
          </w:tcPr>
          <w:p w:rsidR="00202883" w:rsidRPr="00202883" w:rsidRDefault="00202883" w:rsidP="00842E32">
            <w:pPr>
              <w:tabs>
                <w:tab w:val="left" w:pos="6900"/>
              </w:tabs>
              <w:rPr>
                <w:rFonts w:ascii="Times New Roman" w:hAnsi="Times New Roman" w:cs="Times New Roman"/>
                <w:sz w:val="28"/>
                <w:szCs w:val="28"/>
              </w:rPr>
            </w:pPr>
            <w:r w:rsidRPr="00202883">
              <w:rPr>
                <w:rFonts w:ascii="Times New Roman" w:hAnsi="Times New Roman" w:cs="Times New Roman"/>
                <w:sz w:val="28"/>
                <w:szCs w:val="28"/>
              </w:rPr>
              <w:t>Ответственные исполнители</w:t>
            </w:r>
          </w:p>
        </w:tc>
      </w:tr>
      <w:tr w:rsidR="00202883" w:rsidRPr="00202883" w:rsidTr="00842E32">
        <w:trPr>
          <w:trHeight w:val="2927"/>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1.</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Проведение детального анализа штатной численности муниципальных служащих  органов местного самоуправления МО МР «Усть-Куломский» Республики Коми в соотношении с значениями, соответствующими</w:t>
            </w:r>
            <w:r w:rsidRPr="00202883">
              <w:rPr>
                <w:rFonts w:ascii="Times New Roman" w:hAnsi="Times New Roman"/>
                <w:b/>
                <w:sz w:val="26"/>
                <w:szCs w:val="26"/>
              </w:rPr>
              <w:t xml:space="preserve"> </w:t>
            </w:r>
            <w:r w:rsidRPr="00202883">
              <w:rPr>
                <w:rFonts w:ascii="Times New Roman" w:hAnsi="Times New Roman"/>
                <w:sz w:val="26"/>
                <w:szCs w:val="26"/>
              </w:rPr>
              <w:t>среднему по Республике Коми (в разрезе органов местного самоуправления сельских поселений МО МР «Усть-Куломский»)</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01.08.2026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Финансовое управление администрации МР «Усть-Куломский»</w:t>
            </w:r>
          </w:p>
        </w:tc>
      </w:tr>
      <w:tr w:rsidR="00202883" w:rsidRPr="00202883" w:rsidTr="00842E32">
        <w:trPr>
          <w:trHeight w:val="4649"/>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lastRenderedPageBreak/>
              <w:t>2.</w:t>
            </w:r>
          </w:p>
        </w:tc>
        <w:tc>
          <w:tcPr>
            <w:tcW w:w="4820"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Утверждение нормативов штатной численности (в том числе ограничение предельной штатной численности муниципальных служащих органов местного самоуправления МО МР «Усть-Куломский» путем принятия нормативного акта) для выборных должностных лиц местного самоуправления, осуществляющих свои полномочия на постоянной основе, и муниципальных служащих  органов местного самоуправления МО МР «Усть-Куломский» Республики Коми доведенной до значений, соответствующих</w:t>
            </w:r>
            <w:r w:rsidRPr="00202883">
              <w:rPr>
                <w:rFonts w:ascii="Times New Roman" w:hAnsi="Times New Roman" w:cs="Times New Roman"/>
                <w:b/>
                <w:sz w:val="26"/>
                <w:szCs w:val="26"/>
              </w:rPr>
              <w:t xml:space="preserve"> </w:t>
            </w:r>
            <w:r w:rsidRPr="00202883">
              <w:rPr>
                <w:rFonts w:ascii="Times New Roman" w:hAnsi="Times New Roman" w:cs="Times New Roman"/>
                <w:sz w:val="26"/>
                <w:szCs w:val="26"/>
              </w:rPr>
              <w:t>среднему по Республике Коми (при необходимости, в случае превышения средних в расчете на 1 тысячу жителей значений по муниципальному образованию, в разрезе  муниципальных образований сельских поселений)</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01.09.2026</w:t>
            </w:r>
          </w:p>
        </w:tc>
        <w:tc>
          <w:tcPr>
            <w:tcW w:w="3153"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Финансовое управление администрации МР «Усть-Куломский»</w:t>
            </w:r>
          </w:p>
        </w:tc>
      </w:tr>
      <w:tr w:rsidR="00202883" w:rsidRPr="00202883" w:rsidTr="00842E32">
        <w:trPr>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3.</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Проведение детального анализа утвержденных должностных инструкций работников органов местного самоуправления МО МР «Усть-Куломский» Республики Коми. Перераспределить должностные обязанности между работниками (при необходимости)</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Администрация МР «Усть-Куломский»,  отраслевые</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p w:rsidR="00202883" w:rsidRPr="00202883" w:rsidRDefault="00202883" w:rsidP="00842E32">
            <w:pPr>
              <w:shd w:val="clear" w:color="auto" w:fill="FFFFFF"/>
              <w:jc w:val="both"/>
              <w:rPr>
                <w:rFonts w:ascii="Times New Roman" w:hAnsi="Times New Roman" w:cs="Times New Roman"/>
                <w:sz w:val="26"/>
                <w:szCs w:val="26"/>
              </w:rPr>
            </w:pPr>
          </w:p>
        </w:tc>
      </w:tr>
      <w:tr w:rsidR="00202883" w:rsidRPr="00202883" w:rsidTr="00842E32">
        <w:trPr>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lastRenderedPageBreak/>
              <w:t>4.</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Проведение детального анализа утвержденных положений структурных подразделений (отделов) органов местного самоуправления МО МР «Усть-Куломский».  Объединение структурных подразделений (отделов) органов местного самоуправления МО МР «Усть-Куломский»  Республики Коми (при необходимости)</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Администрация МР «Усть-Куломский»,  отраслевые</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5.</w:t>
            </w:r>
          </w:p>
        </w:tc>
        <w:tc>
          <w:tcPr>
            <w:tcW w:w="4820"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Сокращение вакансий в органах местного самоуправления МО МР «Усть-Куломский» Республики Коми</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Администрация МР «Усть-Куломский»,  отраслевые</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lastRenderedPageBreak/>
              <w:t>6.</w:t>
            </w:r>
          </w:p>
        </w:tc>
        <w:tc>
          <w:tcPr>
            <w:tcW w:w="4820"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Сбор, обработка информации от органов местного самоуправления сельских поселений МО МР «Усть-Куломский» по итогам проведенного детального анализа существующих функций органов местного  самоуправления сельских поселений МО МР «Усть-Куломский».</w:t>
            </w:r>
          </w:p>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Разработка предложений по объединению муниципальных образований поселений, МО МР «Усть-Куломский».</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Организационный отдел администрации МР «Усть-Куломский»</w:t>
            </w:r>
          </w:p>
        </w:tc>
      </w:tr>
      <w:tr w:rsidR="00202883" w:rsidRPr="00202883" w:rsidTr="00842E32">
        <w:trPr>
          <w:tblHeader/>
        </w:trPr>
        <w:tc>
          <w:tcPr>
            <w:tcW w:w="675" w:type="dxa"/>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7.</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 xml:space="preserve">Произвести прогноз расчетов необходимого финансирования работников подлежащих увольнению по  сокращению штата органов местного самоуправления МО МР «Усть-Куломский» в соответствии и в порядке, предусмотренном </w:t>
            </w:r>
            <w:r w:rsidRPr="00202883">
              <w:rPr>
                <w:rFonts w:ascii="Times New Roman" w:hAnsi="Times New Roman"/>
                <w:sz w:val="26"/>
                <w:szCs w:val="26"/>
                <w:shd w:val="clear" w:color="auto" w:fill="FFFFFF"/>
              </w:rPr>
              <w:t>Трудовым кодексом РФ</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Ответственные лица администрации МР «Усть-Куломский»,  отраслевых</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(функционального) органов администрации МР «Усть-Куломский», муниципальных учреждений, подведомственных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lastRenderedPageBreak/>
              <w:t>8.</w:t>
            </w:r>
          </w:p>
        </w:tc>
        <w:tc>
          <w:tcPr>
            <w:tcW w:w="4820"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Принятие решения о сокращении численности (штата) органов местного самоуправления МО МР «Усть-Куломский» в связи с утвержденными Финансовым управлением администрации МР «Усть-Куломский» нормативами штатной численности для выборных должностных лиц местного</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самоуправления, осуществляющих свои полномочия на постоянной основе, и муниципальных служащих (при необходимости)  </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30.10.2026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Ответственные лица администрации МР «Усть-Куломский»,  отраслевых</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(функционального) органов администрации МР «Усть-Куломский», муниципальных учреждений, подведомственных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9.</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 xml:space="preserve">Уведомление отдельных работников органов местного самоуправления МО МР «Усть-Куломский» Республики Коми о предстоящем сокращении с 01 января 2027 года в связи с утвержденными Финансовым управлением администрации МР «Усть-Куломский» нормативами штатной численности для выборных должностных лиц местного самоуправления, осуществляющих свои полномочия на постоянной основе, и муниципальных служащих (при необходимости)  </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30.10.2026</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Администрация МР «Усть-Куломский»,  отраслевые</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autoSpaceDE w:val="0"/>
              <w:autoSpaceDN w:val="0"/>
              <w:adjustRightInd w:val="0"/>
              <w:jc w:val="both"/>
              <w:rPr>
                <w:rFonts w:ascii="Times New Roman" w:hAnsi="Times New Roman" w:cs="Times New Roman"/>
                <w:sz w:val="26"/>
                <w:szCs w:val="26"/>
              </w:rPr>
            </w:pPr>
            <w:r w:rsidRPr="00202883">
              <w:rPr>
                <w:rFonts w:ascii="Times New Roman" w:hAnsi="Times New Roman" w:cs="Times New Roman"/>
                <w:sz w:val="26"/>
                <w:szCs w:val="26"/>
              </w:rPr>
              <w:lastRenderedPageBreak/>
              <w:t>10.</w:t>
            </w:r>
          </w:p>
        </w:tc>
        <w:tc>
          <w:tcPr>
            <w:tcW w:w="4820" w:type="dxa"/>
            <w:shd w:val="clear" w:color="auto" w:fill="auto"/>
          </w:tcPr>
          <w:p w:rsidR="00202883" w:rsidRPr="00202883" w:rsidRDefault="00202883" w:rsidP="00842E32">
            <w:pPr>
              <w:autoSpaceDE w:val="0"/>
              <w:autoSpaceDN w:val="0"/>
              <w:adjustRightInd w:val="0"/>
              <w:jc w:val="both"/>
              <w:rPr>
                <w:rFonts w:ascii="Times New Roman" w:hAnsi="Times New Roman" w:cs="Times New Roman"/>
                <w:sz w:val="26"/>
                <w:szCs w:val="26"/>
              </w:rPr>
            </w:pPr>
            <w:r w:rsidRPr="00202883">
              <w:rPr>
                <w:rFonts w:ascii="Times New Roman" w:hAnsi="Times New Roman" w:cs="Times New Roman"/>
                <w:sz w:val="26"/>
                <w:szCs w:val="26"/>
              </w:rPr>
              <w:t xml:space="preserve">Проведение детального анализа существующих функций органов местного самоуправления МО МР «Усть-Куломский», выведение непрофильных функций органов местного самоуправления МО МР «Усть-Куломский», обеспечение исполнения указанных функций путем заключения договоров гражданско-правового характера в соответствии и в порядке, предусмотренном </w:t>
            </w:r>
            <w:r w:rsidRPr="00202883">
              <w:rPr>
                <w:rFonts w:ascii="Times New Roman" w:hAnsi="Times New Roman" w:cs="Times New Roman"/>
                <w:sz w:val="26"/>
                <w:szCs w:val="26"/>
                <w:shd w:val="clear" w:color="auto" w:fill="FFFFFF"/>
              </w:rPr>
              <w:t>Трудовым кодексом РФ</w:t>
            </w:r>
            <w:r w:rsidRPr="00202883">
              <w:rPr>
                <w:rFonts w:ascii="Times New Roman" w:hAnsi="Times New Roman" w:cs="Times New Roman"/>
                <w:sz w:val="26"/>
                <w:szCs w:val="26"/>
              </w:rPr>
              <w:t xml:space="preserve"> </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До 01.01.2027</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Администрация МР «Усть-Куломский»,  отраслевые (функциональные)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tc>
      </w:tr>
      <w:tr w:rsidR="00202883" w:rsidRPr="00202883" w:rsidTr="00842E32">
        <w:trPr>
          <w:tblHeader/>
        </w:trPr>
        <w:tc>
          <w:tcPr>
            <w:tcW w:w="675" w:type="dxa"/>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11.</w:t>
            </w:r>
          </w:p>
        </w:tc>
        <w:tc>
          <w:tcPr>
            <w:tcW w:w="4820" w:type="dxa"/>
            <w:shd w:val="clear" w:color="auto" w:fill="auto"/>
          </w:tcPr>
          <w:p w:rsidR="00202883" w:rsidRPr="00202883" w:rsidRDefault="00202883" w:rsidP="00842E32">
            <w:pPr>
              <w:pStyle w:val="ac"/>
              <w:spacing w:line="240" w:lineRule="auto"/>
              <w:rPr>
                <w:rFonts w:ascii="Times New Roman" w:hAnsi="Times New Roman"/>
                <w:sz w:val="26"/>
                <w:szCs w:val="26"/>
              </w:rPr>
            </w:pPr>
            <w:r w:rsidRPr="00202883">
              <w:rPr>
                <w:rFonts w:ascii="Times New Roman" w:hAnsi="Times New Roman"/>
                <w:sz w:val="26"/>
                <w:szCs w:val="26"/>
              </w:rPr>
              <w:t>Внесение изменений в структуру, штатное расписание органов местного самоуправления МО МР «Усть-Куломский»  Республики Коми</w:t>
            </w:r>
          </w:p>
        </w:tc>
        <w:tc>
          <w:tcPr>
            <w:tcW w:w="1417" w:type="dxa"/>
            <w:shd w:val="clear" w:color="auto" w:fill="auto"/>
          </w:tcPr>
          <w:p w:rsidR="00202883" w:rsidRPr="00202883" w:rsidRDefault="00202883" w:rsidP="00842E32">
            <w:pPr>
              <w:tabs>
                <w:tab w:val="left" w:pos="6900"/>
              </w:tabs>
              <w:jc w:val="both"/>
              <w:rPr>
                <w:rFonts w:ascii="Times New Roman" w:hAnsi="Times New Roman" w:cs="Times New Roman"/>
                <w:sz w:val="26"/>
                <w:szCs w:val="26"/>
              </w:rPr>
            </w:pPr>
            <w:r w:rsidRPr="00202883">
              <w:rPr>
                <w:rFonts w:ascii="Times New Roman" w:hAnsi="Times New Roman" w:cs="Times New Roman"/>
                <w:sz w:val="26"/>
                <w:szCs w:val="26"/>
              </w:rPr>
              <w:t>На постоянной основе при необходимости до 01.07.2027</w:t>
            </w:r>
          </w:p>
        </w:tc>
        <w:tc>
          <w:tcPr>
            <w:tcW w:w="3153" w:type="dxa"/>
            <w:shd w:val="clear" w:color="auto" w:fill="auto"/>
          </w:tcPr>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Администрация МР «Усть-Куломский»,  отраслевые</w:t>
            </w:r>
          </w:p>
          <w:p w:rsidR="00202883" w:rsidRPr="00202883" w:rsidRDefault="00202883" w:rsidP="00842E32">
            <w:pPr>
              <w:shd w:val="clear" w:color="auto" w:fill="FFFFFF"/>
              <w:jc w:val="both"/>
              <w:rPr>
                <w:rFonts w:ascii="Times New Roman" w:hAnsi="Times New Roman" w:cs="Times New Roman"/>
                <w:sz w:val="26"/>
                <w:szCs w:val="26"/>
              </w:rPr>
            </w:pPr>
            <w:r w:rsidRPr="00202883">
              <w:rPr>
                <w:rFonts w:ascii="Times New Roman" w:hAnsi="Times New Roman" w:cs="Times New Roman"/>
                <w:sz w:val="26"/>
                <w:szCs w:val="26"/>
              </w:rPr>
              <w:t xml:space="preserve">(функциональные) органы администрации МР «Усть-Куломский», муниципальные учреждения, подведомственные Управлению культуры и национальной политики, Управлению образования, отделу физической культуры, спорта и туризма </w:t>
            </w:r>
          </w:p>
        </w:tc>
      </w:tr>
    </w:tbl>
    <w:p w:rsidR="00202883" w:rsidRDefault="00202883" w:rsidP="00202883">
      <w:pPr>
        <w:jc w:val="center"/>
        <w:rPr>
          <w:sz w:val="28"/>
          <w:szCs w:val="28"/>
        </w:rPr>
      </w:pPr>
    </w:p>
    <w:p w:rsidR="00202883" w:rsidRDefault="00202883" w:rsidP="00202883">
      <w:pPr>
        <w:jc w:val="center"/>
        <w:rPr>
          <w:sz w:val="28"/>
          <w:szCs w:val="28"/>
        </w:rPr>
      </w:pPr>
    </w:p>
    <w:p w:rsidR="00202883" w:rsidRDefault="00202883" w:rsidP="00202883">
      <w:pPr>
        <w:jc w:val="center"/>
        <w:rPr>
          <w:sz w:val="28"/>
          <w:szCs w:val="28"/>
        </w:rPr>
      </w:pPr>
    </w:p>
    <w:p w:rsidR="00202883" w:rsidRPr="00202883" w:rsidRDefault="00202883" w:rsidP="00202883">
      <w:pPr>
        <w:jc w:val="center"/>
        <w:rPr>
          <w:sz w:val="28"/>
          <w:szCs w:val="28"/>
        </w:rPr>
      </w:pPr>
    </w:p>
    <w:p w:rsidR="00C027DB" w:rsidRPr="00202883" w:rsidRDefault="00C027DB" w:rsidP="00625865">
      <w:pPr>
        <w:tabs>
          <w:tab w:val="center" w:pos="4153"/>
          <w:tab w:val="right" w:pos="8306"/>
        </w:tabs>
        <w:spacing w:after="0"/>
        <w:ind w:right="120"/>
        <w:jc w:val="center"/>
        <w:rPr>
          <w:rFonts w:ascii="Times New Roman" w:eastAsia="Times New Roman" w:hAnsi="Times New Roman" w:cs="Times New Roman"/>
          <w:b/>
          <w:sz w:val="28"/>
          <w:lang/>
        </w:rPr>
      </w:pPr>
    </w:p>
    <w:p w:rsidR="00C027DB" w:rsidRPr="00BB2E84" w:rsidRDefault="00C027DB" w:rsidP="00C027DB">
      <w:pPr>
        <w:spacing w:after="0" w:line="240" w:lineRule="auto"/>
        <w:jc w:val="center"/>
        <w:rPr>
          <w:rFonts w:ascii="Times New Roman" w:eastAsia="Times New Roman" w:hAnsi="Times New Roman" w:cs="Times New Roman"/>
          <w:b/>
          <w:sz w:val="24"/>
          <w:szCs w:val="24"/>
          <w:u w:val="single"/>
        </w:rPr>
      </w:pPr>
      <w:r w:rsidRPr="00BB2E84">
        <w:rPr>
          <w:rFonts w:ascii="Times New Roman" w:eastAsia="Times New Roman" w:hAnsi="Times New Roman" w:cs="Times New Roman"/>
          <w:noProof/>
          <w:sz w:val="20"/>
          <w:szCs w:val="20"/>
        </w:rPr>
        <w:lastRenderedPageBreak/>
        <w:drawing>
          <wp:inline distT="0" distB="0" distL="0" distR="0">
            <wp:extent cx="847725" cy="83820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C027DB" w:rsidRPr="00BB2E84" w:rsidRDefault="00C027DB" w:rsidP="00C027DB">
      <w:pPr>
        <w:spacing w:after="0" w:line="240" w:lineRule="auto"/>
        <w:jc w:val="center"/>
        <w:rPr>
          <w:rFonts w:ascii="Times New Roman CYR" w:eastAsia="Times New Roman" w:hAnsi="Times New Roman CYR" w:cs="Times New Roman CYR"/>
          <w:b/>
          <w:sz w:val="28"/>
          <w:szCs w:val="28"/>
        </w:rPr>
      </w:pPr>
      <w:r w:rsidRPr="00BB2E84">
        <w:rPr>
          <w:rFonts w:ascii="Times New Roman CYR" w:eastAsia="Times New Roman" w:hAnsi="Times New Roman CYR" w:cs="Times New Roman"/>
          <w:b/>
          <w:sz w:val="28"/>
          <w:szCs w:val="28"/>
        </w:rPr>
        <w:t>«Кул</w:t>
      </w:r>
      <w:r w:rsidRPr="00BB2E84">
        <w:rPr>
          <w:rFonts w:ascii="Times New Roman CYR" w:eastAsia="Times New Roman" w:hAnsi="Times New Roman CYR" w:cs="Times New Roman CYR"/>
          <w:b/>
          <w:sz w:val="28"/>
          <w:szCs w:val="28"/>
        </w:rPr>
        <w:t>ö</w:t>
      </w:r>
      <w:r w:rsidRPr="00BB2E84">
        <w:rPr>
          <w:rFonts w:ascii="Times New Roman CYR" w:eastAsia="Times New Roman" w:hAnsi="Times New Roman CYR" w:cs="Times New Roman"/>
          <w:b/>
          <w:sz w:val="28"/>
          <w:szCs w:val="28"/>
        </w:rPr>
        <w:t>мд</w:t>
      </w:r>
      <w:r w:rsidRPr="00BB2E84">
        <w:rPr>
          <w:rFonts w:ascii="Times New Roman CYR" w:eastAsia="Times New Roman" w:hAnsi="Times New Roman CYR" w:cs="Times New Roman"/>
          <w:b/>
          <w:sz w:val="28"/>
          <w:szCs w:val="28"/>
          <w:lang w:val="en-US"/>
        </w:rPr>
        <w:t>i</w:t>
      </w:r>
      <w:r w:rsidRPr="00BB2E84">
        <w:rPr>
          <w:rFonts w:ascii="Times New Roman CYR" w:eastAsia="Times New Roman" w:hAnsi="Times New Roman CYR" w:cs="Times New Roman"/>
          <w:b/>
          <w:sz w:val="28"/>
          <w:szCs w:val="28"/>
        </w:rPr>
        <w:t>н» муниципальн</w:t>
      </w:r>
      <w:r w:rsidRPr="00BB2E84">
        <w:rPr>
          <w:rFonts w:ascii="Times New Roman CYR" w:eastAsia="Times New Roman" w:hAnsi="Times New Roman CYR" w:cs="Times New Roman CYR"/>
          <w:b/>
          <w:sz w:val="28"/>
          <w:szCs w:val="28"/>
        </w:rPr>
        <w:t>öй</w:t>
      </w:r>
      <w:r w:rsidR="00202883">
        <w:rPr>
          <w:rFonts w:ascii="Times New Roman CYR" w:eastAsia="Times New Roman" w:hAnsi="Times New Roman CYR" w:cs="Times New Roman CYR"/>
          <w:b/>
          <w:sz w:val="28"/>
          <w:szCs w:val="28"/>
        </w:rPr>
        <w:t xml:space="preserve"> </w:t>
      </w:r>
      <w:r w:rsidRPr="00BB2E84">
        <w:rPr>
          <w:rFonts w:ascii="Times New Roman CYR" w:eastAsia="Times New Roman" w:hAnsi="Times New Roman CYR" w:cs="Times New Roman CYR"/>
          <w:b/>
          <w:sz w:val="28"/>
          <w:szCs w:val="28"/>
        </w:rPr>
        <w:t>районса</w:t>
      </w:r>
      <w:r w:rsidR="00202883">
        <w:rPr>
          <w:rFonts w:ascii="Times New Roman CYR" w:eastAsia="Times New Roman" w:hAnsi="Times New Roman CYR" w:cs="Times New Roman CYR"/>
          <w:b/>
          <w:sz w:val="28"/>
          <w:szCs w:val="28"/>
        </w:rPr>
        <w:t xml:space="preserve"> </w:t>
      </w:r>
      <w:r w:rsidRPr="00BB2E84">
        <w:rPr>
          <w:rFonts w:ascii="Times New Roman CYR" w:eastAsia="Times New Roman" w:hAnsi="Times New Roman CYR" w:cs="Times New Roman CYR"/>
          <w:b/>
          <w:sz w:val="28"/>
          <w:szCs w:val="28"/>
        </w:rPr>
        <w:t>администрациялöн</w:t>
      </w:r>
    </w:p>
    <w:p w:rsidR="00C027DB" w:rsidRPr="00BB2E84" w:rsidRDefault="00B4168C" w:rsidP="00C027DB">
      <w:pPr>
        <w:spacing w:after="0" w:line="240" w:lineRule="auto"/>
        <w:jc w:val="center"/>
        <w:rPr>
          <w:rFonts w:ascii="Times New Roman CYR" w:eastAsia="Times New Roman" w:hAnsi="Times New Roman CYR" w:cs="Times New Roman"/>
          <w:b/>
          <w:sz w:val="32"/>
          <w:szCs w:val="32"/>
        </w:rPr>
      </w:pPr>
      <w:r w:rsidRPr="00B4168C">
        <w:rPr>
          <w:rFonts w:ascii="Times New Roman" w:eastAsia="Times New Roman" w:hAnsi="Times New Roman" w:cs="Times New Roman"/>
          <w:sz w:val="32"/>
          <w:szCs w:val="32"/>
        </w:rPr>
        <w:pict>
          <v:line id="_x0000_s2086" style="position:absolute;left:0;text-align:left;z-index:251662336" from="9pt,17.4pt" to="459pt,17.4pt"/>
        </w:pict>
      </w:r>
      <w:r w:rsidR="00C027DB" w:rsidRPr="00BB2E84">
        <w:rPr>
          <w:rFonts w:ascii="Times New Roman CYR" w:eastAsia="Times New Roman" w:hAnsi="Times New Roman CYR" w:cs="Times New Roman CYR"/>
          <w:b/>
          <w:sz w:val="32"/>
          <w:szCs w:val="32"/>
        </w:rPr>
        <w:t>Ш У Ö М</w:t>
      </w:r>
    </w:p>
    <w:p w:rsidR="00C027DB" w:rsidRPr="00BB2E84" w:rsidRDefault="00C027DB" w:rsidP="00C027DB">
      <w:pPr>
        <w:spacing w:after="0" w:line="240" w:lineRule="auto"/>
        <w:jc w:val="center"/>
        <w:rPr>
          <w:rFonts w:ascii="Times New Roman" w:eastAsia="Times New Roman" w:hAnsi="Times New Roman" w:cs="Times New Roman"/>
          <w:b/>
          <w:sz w:val="28"/>
          <w:szCs w:val="28"/>
        </w:rPr>
      </w:pPr>
      <w:r w:rsidRPr="00BB2E84">
        <w:rPr>
          <w:rFonts w:ascii="Times New Roman" w:eastAsia="Times New Roman" w:hAnsi="Times New Roman" w:cs="Times New Roman"/>
          <w:b/>
          <w:sz w:val="28"/>
          <w:szCs w:val="28"/>
        </w:rPr>
        <w:t>Администрация муниципального района «Усть-Куломский»</w:t>
      </w:r>
      <w:r w:rsidR="00202883">
        <w:rPr>
          <w:rFonts w:ascii="Times New Roman" w:eastAsia="Times New Roman" w:hAnsi="Times New Roman" w:cs="Times New Roman"/>
          <w:b/>
          <w:sz w:val="28"/>
          <w:szCs w:val="28"/>
        </w:rPr>
        <w:t xml:space="preserve"> </w:t>
      </w:r>
      <w:r w:rsidRPr="00BB2E84">
        <w:rPr>
          <w:rFonts w:ascii="Times New Roman" w:eastAsia="Times New Roman" w:hAnsi="Times New Roman" w:cs="Times New Roman"/>
          <w:b/>
          <w:sz w:val="28"/>
          <w:szCs w:val="28"/>
        </w:rPr>
        <w:t>-</w:t>
      </w:r>
    </w:p>
    <w:p w:rsidR="00C027DB" w:rsidRPr="00BB2E84" w:rsidRDefault="00C027DB" w:rsidP="00C027DB">
      <w:pPr>
        <w:keepNext/>
        <w:spacing w:after="0" w:line="240" w:lineRule="auto"/>
        <w:jc w:val="center"/>
        <w:outlineLvl w:val="3"/>
        <w:rPr>
          <w:rFonts w:ascii="Times New Roman" w:eastAsia="Times New Roman" w:hAnsi="Times New Roman" w:cs="Times New Roman"/>
          <w:b/>
          <w:spacing w:val="38"/>
          <w:sz w:val="32"/>
          <w:szCs w:val="32"/>
        </w:rPr>
      </w:pPr>
      <w:r w:rsidRPr="00BB2E84">
        <w:rPr>
          <w:rFonts w:ascii="Times New Roman" w:eastAsia="Times New Roman" w:hAnsi="Times New Roman" w:cs="Times New Roman"/>
          <w:b/>
          <w:spacing w:val="38"/>
          <w:sz w:val="32"/>
          <w:szCs w:val="32"/>
        </w:rPr>
        <w:t>П О С Т А Н О В Л Е Н И Е</w:t>
      </w:r>
    </w:p>
    <w:p w:rsidR="00C027DB" w:rsidRPr="00BB2E84" w:rsidRDefault="00C027DB" w:rsidP="00C027DB">
      <w:pPr>
        <w:keepNext/>
        <w:tabs>
          <w:tab w:val="left" w:pos="851"/>
        </w:tabs>
        <w:spacing w:after="0" w:line="240" w:lineRule="auto"/>
        <w:outlineLvl w:val="8"/>
        <w:rPr>
          <w:rFonts w:ascii="Times New Roman" w:eastAsia="Times New Roman" w:hAnsi="Times New Roman" w:cs="Times New Roman"/>
          <w:sz w:val="28"/>
          <w:szCs w:val="28"/>
        </w:rPr>
      </w:pPr>
    </w:p>
    <w:p w:rsidR="00C027DB" w:rsidRPr="00BB2E84" w:rsidRDefault="00C027DB" w:rsidP="00C027DB">
      <w:pPr>
        <w:keepNext/>
        <w:tabs>
          <w:tab w:val="left" w:pos="851"/>
        </w:tabs>
        <w:spacing w:after="0" w:line="240" w:lineRule="auto"/>
        <w:jc w:val="center"/>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Pr="00BB2E84">
        <w:rPr>
          <w:rFonts w:ascii="Times New Roman" w:eastAsia="Times New Roman" w:hAnsi="Times New Roman" w:cs="Times New Roman"/>
          <w:sz w:val="28"/>
          <w:szCs w:val="28"/>
        </w:rPr>
        <w:t xml:space="preserve"> мая 2026 г.                                                                                            №</w:t>
      </w:r>
      <w:r>
        <w:rPr>
          <w:rFonts w:ascii="Times New Roman" w:eastAsia="Times New Roman" w:hAnsi="Times New Roman" w:cs="Times New Roman"/>
          <w:sz w:val="28"/>
          <w:szCs w:val="28"/>
        </w:rPr>
        <w:t xml:space="preserve"> 755</w:t>
      </w:r>
    </w:p>
    <w:p w:rsidR="00C027DB" w:rsidRDefault="00C027DB" w:rsidP="00C027DB">
      <w:pPr>
        <w:keepNext/>
        <w:tabs>
          <w:tab w:val="left" w:pos="851"/>
        </w:tabs>
        <w:spacing w:after="0" w:line="240" w:lineRule="auto"/>
        <w:jc w:val="center"/>
        <w:outlineLvl w:val="8"/>
        <w:rPr>
          <w:rFonts w:ascii="Times New Roman" w:eastAsia="Times New Roman" w:hAnsi="Times New Roman" w:cs="Times New Roman"/>
          <w:sz w:val="20"/>
          <w:szCs w:val="16"/>
        </w:rPr>
      </w:pPr>
    </w:p>
    <w:p w:rsidR="00C027DB" w:rsidRPr="00BB2E84" w:rsidRDefault="00C027DB" w:rsidP="00C027DB">
      <w:pPr>
        <w:keepNext/>
        <w:tabs>
          <w:tab w:val="left" w:pos="851"/>
        </w:tabs>
        <w:spacing w:after="0" w:line="240" w:lineRule="auto"/>
        <w:jc w:val="center"/>
        <w:outlineLvl w:val="8"/>
        <w:rPr>
          <w:rFonts w:ascii="Times New Roman" w:eastAsia="Times New Roman" w:hAnsi="Times New Roman" w:cs="Times New Roman"/>
          <w:sz w:val="20"/>
          <w:szCs w:val="16"/>
        </w:rPr>
      </w:pPr>
      <w:r w:rsidRPr="00BB2E84">
        <w:rPr>
          <w:rFonts w:ascii="Times New Roman" w:eastAsia="Times New Roman" w:hAnsi="Times New Roman" w:cs="Times New Roman"/>
          <w:sz w:val="20"/>
          <w:szCs w:val="16"/>
        </w:rPr>
        <w:t>Республика Коми</w:t>
      </w:r>
    </w:p>
    <w:p w:rsidR="00C027DB" w:rsidRPr="00BB2E84" w:rsidRDefault="00C027DB" w:rsidP="00C027DB">
      <w:pPr>
        <w:spacing w:after="0" w:line="240" w:lineRule="auto"/>
        <w:jc w:val="center"/>
        <w:rPr>
          <w:rFonts w:ascii="Times New Roman" w:eastAsia="Times New Roman" w:hAnsi="Times New Roman" w:cs="Times New Roman"/>
          <w:sz w:val="20"/>
          <w:szCs w:val="16"/>
        </w:rPr>
      </w:pPr>
      <w:r w:rsidRPr="00BB2E84">
        <w:rPr>
          <w:rFonts w:ascii="Times New Roman" w:eastAsia="Times New Roman" w:hAnsi="Times New Roman" w:cs="Times New Roman"/>
          <w:sz w:val="20"/>
          <w:szCs w:val="16"/>
        </w:rPr>
        <w:t>с.Усть-Кулом</w:t>
      </w:r>
    </w:p>
    <w:p w:rsidR="00C027DB" w:rsidRPr="00DA2E2D" w:rsidRDefault="00C027DB" w:rsidP="00C027DB">
      <w:pPr>
        <w:spacing w:after="0" w:line="240" w:lineRule="auto"/>
        <w:ind w:left="-426" w:firstLine="426"/>
        <w:jc w:val="center"/>
        <w:rPr>
          <w:rFonts w:ascii="Times New Roman CYR" w:eastAsia="Times New Roman" w:hAnsi="Times New Roman CYR" w:cs="Times New Roman"/>
          <w:sz w:val="20"/>
          <w:szCs w:val="20"/>
        </w:rPr>
      </w:pPr>
    </w:p>
    <w:p w:rsidR="00C027DB" w:rsidRPr="00320654" w:rsidRDefault="00C027DB" w:rsidP="00C027DB">
      <w:pPr>
        <w:spacing w:after="0" w:line="240" w:lineRule="auto"/>
        <w:jc w:val="center"/>
        <w:rPr>
          <w:rFonts w:ascii="Times New Roman" w:eastAsia="Times New Roman" w:hAnsi="Times New Roman" w:cs="Times New Roman"/>
          <w:b/>
          <w:bCs/>
          <w:sz w:val="28"/>
          <w:szCs w:val="28"/>
        </w:rPr>
      </w:pPr>
      <w:bookmarkStart w:id="0" w:name="_GoBack"/>
      <w:r w:rsidRPr="00320654">
        <w:rPr>
          <w:rFonts w:ascii="Times New Roman" w:eastAsia="Times New Roman" w:hAnsi="Times New Roman" w:cs="Times New Roman"/>
          <w:b/>
          <w:sz w:val="28"/>
          <w:szCs w:val="28"/>
        </w:rPr>
        <w:t>О внесении изменений в постановление администра</w:t>
      </w:r>
      <w:r>
        <w:rPr>
          <w:rFonts w:ascii="Times New Roman" w:eastAsia="Times New Roman" w:hAnsi="Times New Roman" w:cs="Times New Roman"/>
          <w:b/>
          <w:sz w:val="28"/>
          <w:szCs w:val="28"/>
        </w:rPr>
        <w:t>ции муниципального района</w:t>
      </w:r>
      <w:r w:rsidRPr="00320654">
        <w:rPr>
          <w:rFonts w:ascii="Times New Roman" w:eastAsia="Times New Roman" w:hAnsi="Times New Roman" w:cs="Times New Roman"/>
          <w:b/>
          <w:sz w:val="28"/>
          <w:szCs w:val="28"/>
        </w:rPr>
        <w:t xml:space="preserve"> «Ус</w:t>
      </w:r>
      <w:r>
        <w:rPr>
          <w:rFonts w:ascii="Times New Roman" w:eastAsia="Times New Roman" w:hAnsi="Times New Roman" w:cs="Times New Roman"/>
          <w:b/>
          <w:sz w:val="28"/>
          <w:szCs w:val="28"/>
        </w:rPr>
        <w:t>ть-Куломский» от 15 октября 2021 года № 1383</w:t>
      </w:r>
      <w:r w:rsidRPr="00320654">
        <w:rPr>
          <w:rFonts w:ascii="Times New Roman" w:eastAsia="Times New Roman" w:hAnsi="Times New Roman" w:cs="Times New Roman"/>
          <w:b/>
          <w:sz w:val="28"/>
          <w:szCs w:val="28"/>
        </w:rPr>
        <w:t xml:space="preserve"> «Об утверждении </w:t>
      </w:r>
      <w:r w:rsidRPr="00320654">
        <w:rPr>
          <w:rFonts w:ascii="Times New Roman" w:eastAsia="Times New Roman" w:hAnsi="Times New Roman" w:cs="Times New Roman"/>
          <w:b/>
          <w:bCs/>
          <w:sz w:val="28"/>
          <w:szCs w:val="28"/>
        </w:rPr>
        <w:t>муниципальной программы «Муниципальное управление»</w:t>
      </w:r>
    </w:p>
    <w:bookmarkEnd w:id="0"/>
    <w:p w:rsidR="00C027DB" w:rsidRPr="00DA2E2D" w:rsidRDefault="00C027DB" w:rsidP="00C027DB">
      <w:pPr>
        <w:spacing w:after="0" w:line="240" w:lineRule="auto"/>
        <w:jc w:val="both"/>
        <w:rPr>
          <w:rFonts w:ascii="Times New Roman" w:eastAsia="Times New Roman" w:hAnsi="Times New Roman" w:cs="Times New Roman"/>
          <w:sz w:val="28"/>
          <w:szCs w:val="28"/>
        </w:rPr>
      </w:pPr>
    </w:p>
    <w:p w:rsidR="00C027DB" w:rsidRDefault="00C027DB" w:rsidP="00C027DB">
      <w:pPr>
        <w:pStyle w:val="af0"/>
        <w:ind w:firstLine="708"/>
        <w:jc w:val="both"/>
        <w:rPr>
          <w:b w:val="0"/>
          <w:szCs w:val="28"/>
        </w:rPr>
      </w:pPr>
      <w:r w:rsidRPr="003353EB">
        <w:rPr>
          <w:b w:val="0"/>
          <w:szCs w:val="28"/>
        </w:rPr>
        <w:t>В соответствии со статьей 179 Бюджетног</w:t>
      </w:r>
      <w:r>
        <w:rPr>
          <w:b w:val="0"/>
          <w:szCs w:val="28"/>
        </w:rPr>
        <w:t>о кодекса Российской Федерации</w:t>
      </w:r>
      <w:r w:rsidR="00202883">
        <w:rPr>
          <w:b w:val="0"/>
          <w:szCs w:val="28"/>
        </w:rPr>
        <w:t xml:space="preserve"> </w:t>
      </w:r>
      <w:r w:rsidRPr="00092B86">
        <w:rPr>
          <w:b w:val="0"/>
          <w:szCs w:val="28"/>
        </w:rPr>
        <w:t>администрация муницип</w:t>
      </w:r>
      <w:r>
        <w:rPr>
          <w:b w:val="0"/>
          <w:szCs w:val="28"/>
        </w:rPr>
        <w:t>ального района «Усть-Куломский»</w:t>
      </w:r>
    </w:p>
    <w:p w:rsidR="00C027DB" w:rsidRPr="006A085E" w:rsidRDefault="00C027DB" w:rsidP="00C027DB">
      <w:pPr>
        <w:pStyle w:val="af0"/>
        <w:jc w:val="both"/>
        <w:rPr>
          <w:b w:val="0"/>
          <w:szCs w:val="28"/>
        </w:rPr>
      </w:pPr>
      <w:r w:rsidRPr="00092B86">
        <w:rPr>
          <w:b w:val="0"/>
          <w:szCs w:val="28"/>
        </w:rPr>
        <w:t>п о с т а н о в л я е т:</w:t>
      </w:r>
    </w:p>
    <w:p w:rsidR="00C027DB" w:rsidRDefault="00C027DB" w:rsidP="00C027DB">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p>
    <w:p w:rsidR="00C027DB" w:rsidRDefault="00C027DB" w:rsidP="00AA6FFD">
      <w:pPr>
        <w:pStyle w:val="aa"/>
        <w:numPr>
          <w:ilvl w:val="0"/>
          <w:numId w:val="7"/>
        </w:numPr>
        <w:ind w:left="0" w:firstLine="709"/>
        <w:jc w:val="both"/>
        <w:rPr>
          <w:sz w:val="28"/>
          <w:szCs w:val="28"/>
        </w:rPr>
      </w:pPr>
      <w:r w:rsidRPr="006206C6">
        <w:rPr>
          <w:sz w:val="28"/>
          <w:szCs w:val="28"/>
        </w:rPr>
        <w:t>Внести в постановление администрации муниципального района «Усть-Куломский» от 15 октября 2021 года № 1383 «Об утверждении муниципальной программы «Муниципальное уп</w:t>
      </w:r>
      <w:r>
        <w:rPr>
          <w:sz w:val="28"/>
          <w:szCs w:val="28"/>
        </w:rPr>
        <w:t>равление» (далее –Программа, постановление)следующие изменения:</w:t>
      </w:r>
    </w:p>
    <w:p w:rsidR="00C027DB" w:rsidRPr="006658C0" w:rsidRDefault="00C027DB" w:rsidP="00AA6FFD">
      <w:pPr>
        <w:pStyle w:val="aa"/>
        <w:numPr>
          <w:ilvl w:val="0"/>
          <w:numId w:val="8"/>
        </w:numPr>
        <w:ind w:left="0" w:firstLine="783"/>
        <w:jc w:val="both"/>
        <w:rPr>
          <w:sz w:val="28"/>
          <w:szCs w:val="28"/>
        </w:rPr>
      </w:pPr>
      <w:r>
        <w:rPr>
          <w:sz w:val="28"/>
          <w:szCs w:val="28"/>
        </w:rPr>
        <w:t>п</w:t>
      </w:r>
      <w:r w:rsidRPr="006658C0">
        <w:rPr>
          <w:sz w:val="28"/>
          <w:szCs w:val="28"/>
        </w:rPr>
        <w:t>риложение № 3 к Программе, утвержденное постановлением, изложить в редакции согласно приложению № 1 к настоящему постановлению.</w:t>
      </w:r>
    </w:p>
    <w:p w:rsidR="00C027DB" w:rsidRPr="006658C0" w:rsidRDefault="00C027DB" w:rsidP="00AA6FFD">
      <w:pPr>
        <w:pStyle w:val="aa"/>
        <w:numPr>
          <w:ilvl w:val="0"/>
          <w:numId w:val="8"/>
        </w:numPr>
        <w:ind w:left="0" w:firstLine="783"/>
        <w:jc w:val="both"/>
        <w:rPr>
          <w:sz w:val="28"/>
          <w:szCs w:val="28"/>
        </w:rPr>
      </w:pPr>
      <w:r>
        <w:rPr>
          <w:sz w:val="28"/>
          <w:szCs w:val="28"/>
        </w:rPr>
        <w:t>п</w:t>
      </w:r>
      <w:r w:rsidRPr="006658C0">
        <w:rPr>
          <w:sz w:val="28"/>
          <w:szCs w:val="28"/>
        </w:rPr>
        <w:t>риложение № 4 к Программе, утвержденное постановлением, изложить в редак</w:t>
      </w:r>
      <w:r>
        <w:rPr>
          <w:sz w:val="28"/>
          <w:szCs w:val="28"/>
        </w:rPr>
        <w:t>ции согласно приложению</w:t>
      </w:r>
      <w:r w:rsidRPr="006658C0">
        <w:rPr>
          <w:sz w:val="28"/>
          <w:szCs w:val="28"/>
        </w:rPr>
        <w:t xml:space="preserve"> № 2 </w:t>
      </w:r>
      <w:r>
        <w:rPr>
          <w:sz w:val="28"/>
          <w:szCs w:val="28"/>
        </w:rPr>
        <w:t>к настоящему постановлению</w:t>
      </w:r>
      <w:r w:rsidRPr="006658C0">
        <w:rPr>
          <w:sz w:val="28"/>
          <w:szCs w:val="28"/>
        </w:rPr>
        <w:t>.</w:t>
      </w:r>
    </w:p>
    <w:p w:rsidR="00C027DB" w:rsidRPr="00BC65D9" w:rsidRDefault="00C027DB" w:rsidP="00C027D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BC65D9">
        <w:rPr>
          <w:rFonts w:ascii="Times New Roman" w:eastAsia="Times New Roman" w:hAnsi="Times New Roman" w:cs="Times New Roman"/>
          <w:sz w:val="28"/>
          <w:szCs w:val="28"/>
        </w:rPr>
        <w:t xml:space="preserve">. Настоящее постановление вступает в силу со дня </w:t>
      </w:r>
      <w:r>
        <w:rPr>
          <w:rFonts w:ascii="Times New Roman" w:eastAsia="Times New Roman" w:hAnsi="Times New Roman" w:cs="Times New Roman"/>
          <w:sz w:val="28"/>
          <w:szCs w:val="28"/>
        </w:rPr>
        <w:t xml:space="preserve">опубликования в </w:t>
      </w:r>
      <w:r w:rsidRPr="00BC65D9">
        <w:rPr>
          <w:rFonts w:ascii="Times New Roman" w:eastAsia="Times New Roman" w:hAnsi="Times New Roman" w:cs="Times New Roman"/>
          <w:sz w:val="28"/>
          <w:szCs w:val="28"/>
        </w:rPr>
        <w:t xml:space="preserve">информационном </w:t>
      </w:r>
      <w:r>
        <w:rPr>
          <w:rFonts w:ascii="Times New Roman" w:eastAsia="Times New Roman" w:hAnsi="Times New Roman" w:cs="Times New Roman"/>
          <w:sz w:val="28"/>
          <w:szCs w:val="28"/>
        </w:rPr>
        <w:t xml:space="preserve">вестнике Совета и </w:t>
      </w:r>
      <w:r w:rsidRPr="00BC65D9">
        <w:rPr>
          <w:rFonts w:ascii="Times New Roman" w:eastAsia="Times New Roman" w:hAnsi="Times New Roman" w:cs="Times New Roman"/>
          <w:sz w:val="28"/>
          <w:szCs w:val="28"/>
        </w:rPr>
        <w:t>администрации муниципального района «Усть-Куломский»</w:t>
      </w:r>
      <w:r>
        <w:rPr>
          <w:rFonts w:ascii="Times New Roman" w:eastAsia="Times New Roman" w:hAnsi="Times New Roman" w:cs="Times New Roman"/>
          <w:sz w:val="28"/>
          <w:szCs w:val="28"/>
        </w:rPr>
        <w:t>.</w:t>
      </w:r>
    </w:p>
    <w:p w:rsidR="00C027DB" w:rsidRDefault="00C027DB" w:rsidP="00C027DB">
      <w:pPr>
        <w:spacing w:after="0" w:line="240" w:lineRule="auto"/>
        <w:ind w:firstLine="709"/>
        <w:jc w:val="both"/>
        <w:rPr>
          <w:rFonts w:ascii="Times New Roman" w:eastAsia="Times New Roman" w:hAnsi="Times New Roman" w:cs="Times New Roman"/>
          <w:sz w:val="28"/>
          <w:szCs w:val="28"/>
        </w:rPr>
      </w:pPr>
    </w:p>
    <w:p w:rsidR="00C027DB" w:rsidRDefault="00C027DB" w:rsidP="00C027DB">
      <w:pPr>
        <w:spacing w:after="0" w:line="240" w:lineRule="auto"/>
        <w:ind w:firstLine="709"/>
        <w:jc w:val="both"/>
        <w:rPr>
          <w:rFonts w:ascii="Times New Roman" w:eastAsia="Times New Roman" w:hAnsi="Times New Roman" w:cs="Times New Roman"/>
          <w:sz w:val="28"/>
          <w:szCs w:val="28"/>
        </w:rPr>
      </w:pPr>
    </w:p>
    <w:p w:rsidR="00C027DB" w:rsidRPr="00320654" w:rsidRDefault="00C027DB" w:rsidP="00C027DB">
      <w:pPr>
        <w:spacing w:after="0" w:line="240" w:lineRule="auto"/>
        <w:jc w:val="both"/>
        <w:rPr>
          <w:rFonts w:ascii="Times New Roman" w:hAnsi="Times New Roman" w:cs="Times New Roman"/>
          <w:sz w:val="28"/>
          <w:szCs w:val="28"/>
        </w:rPr>
      </w:pPr>
      <w:r w:rsidRPr="00320654">
        <w:rPr>
          <w:rFonts w:ascii="Times New Roman" w:hAnsi="Times New Roman" w:cs="Times New Roman"/>
          <w:sz w:val="28"/>
          <w:szCs w:val="28"/>
        </w:rPr>
        <w:t>Глава МР «Усть-Куломский»-</w:t>
      </w:r>
    </w:p>
    <w:p w:rsidR="00C027DB" w:rsidRPr="00320654" w:rsidRDefault="00C027DB" w:rsidP="00C027DB">
      <w:pPr>
        <w:spacing w:after="0" w:line="240" w:lineRule="auto"/>
        <w:jc w:val="both"/>
        <w:rPr>
          <w:rFonts w:ascii="Times New Roman" w:hAnsi="Times New Roman" w:cs="Times New Roman"/>
          <w:sz w:val="28"/>
          <w:szCs w:val="28"/>
        </w:rPr>
      </w:pPr>
      <w:r w:rsidRPr="00320654">
        <w:rPr>
          <w:rFonts w:ascii="Times New Roman" w:hAnsi="Times New Roman" w:cs="Times New Roman"/>
          <w:sz w:val="28"/>
          <w:szCs w:val="28"/>
        </w:rPr>
        <w:t>руководитель администрации района                                                   С.В. Рубан</w:t>
      </w:r>
    </w:p>
    <w:p w:rsidR="00C027DB" w:rsidRDefault="00C027DB" w:rsidP="00C027DB">
      <w:pPr>
        <w:spacing w:after="0" w:line="240" w:lineRule="auto"/>
        <w:jc w:val="both"/>
        <w:rPr>
          <w:rFonts w:ascii="Times New Roman" w:hAnsi="Times New Roman" w:cs="Times New Roman"/>
          <w:sz w:val="24"/>
          <w:szCs w:val="24"/>
        </w:rPr>
      </w:pPr>
    </w:p>
    <w:p w:rsidR="00C027DB" w:rsidRDefault="00C027DB" w:rsidP="00C027DB">
      <w:pPr>
        <w:spacing w:after="0" w:line="240" w:lineRule="auto"/>
        <w:jc w:val="both"/>
        <w:rPr>
          <w:rFonts w:ascii="Times New Roman" w:hAnsi="Times New Roman" w:cs="Times New Roman"/>
          <w:sz w:val="24"/>
          <w:szCs w:val="24"/>
        </w:rPr>
      </w:pPr>
    </w:p>
    <w:p w:rsidR="00C027DB" w:rsidRDefault="00C027DB" w:rsidP="00C027DB">
      <w:pPr>
        <w:spacing w:after="0" w:line="240" w:lineRule="auto"/>
        <w:jc w:val="both"/>
        <w:rPr>
          <w:rFonts w:ascii="Times New Roman" w:hAnsi="Times New Roman" w:cs="Times New Roman"/>
          <w:sz w:val="24"/>
          <w:szCs w:val="24"/>
        </w:rPr>
      </w:pPr>
    </w:p>
    <w:p w:rsidR="00C027DB" w:rsidRDefault="00C027DB" w:rsidP="00C027DB">
      <w:pPr>
        <w:spacing w:after="0" w:line="240" w:lineRule="auto"/>
        <w:jc w:val="both"/>
        <w:rPr>
          <w:rFonts w:ascii="Times New Roman" w:hAnsi="Times New Roman" w:cs="Times New Roman"/>
          <w:sz w:val="20"/>
          <w:szCs w:val="20"/>
        </w:rPr>
      </w:pPr>
    </w:p>
    <w:p w:rsidR="00C027DB" w:rsidRDefault="00C027DB" w:rsidP="00C027DB">
      <w:pPr>
        <w:spacing w:after="0" w:line="240" w:lineRule="auto"/>
        <w:jc w:val="both"/>
        <w:rPr>
          <w:rFonts w:ascii="Times New Roman" w:hAnsi="Times New Roman" w:cs="Times New Roman"/>
          <w:sz w:val="20"/>
          <w:szCs w:val="20"/>
        </w:rPr>
      </w:pPr>
    </w:p>
    <w:p w:rsidR="00C027DB" w:rsidRDefault="00C027DB" w:rsidP="00C027DB">
      <w:pPr>
        <w:spacing w:after="0" w:line="240" w:lineRule="auto"/>
        <w:jc w:val="both"/>
        <w:rPr>
          <w:rFonts w:ascii="Times New Roman" w:hAnsi="Times New Roman" w:cs="Times New Roman"/>
          <w:sz w:val="20"/>
          <w:szCs w:val="20"/>
        </w:rPr>
      </w:pPr>
    </w:p>
    <w:p w:rsidR="00C027DB" w:rsidRDefault="00C027DB" w:rsidP="00C027DB">
      <w:pPr>
        <w:autoSpaceDE w:val="0"/>
        <w:autoSpaceDN w:val="0"/>
        <w:adjustRightInd w:val="0"/>
        <w:spacing w:after="0" w:line="240" w:lineRule="auto"/>
        <w:jc w:val="center"/>
        <w:rPr>
          <w:rFonts w:ascii="Times New Roman" w:hAnsi="Times New Roman" w:cs="Calibri"/>
          <w:sz w:val="28"/>
          <w:szCs w:val="28"/>
        </w:rPr>
      </w:pPr>
    </w:p>
    <w:p w:rsidR="00C027DB" w:rsidRPr="0027178D" w:rsidRDefault="00C027DB" w:rsidP="00C027DB">
      <w:pPr>
        <w:widowControl w:val="0"/>
        <w:autoSpaceDE w:val="0"/>
        <w:autoSpaceDN w:val="0"/>
        <w:adjustRightInd w:val="0"/>
        <w:spacing w:after="0" w:line="240" w:lineRule="auto"/>
        <w:rPr>
          <w:rFonts w:ascii="Times New Roman" w:eastAsia="Calibri" w:hAnsi="Times New Roman"/>
          <w:sz w:val="28"/>
          <w:szCs w:val="28"/>
        </w:rPr>
        <w:sectPr w:rsidR="00C027DB" w:rsidRPr="0027178D" w:rsidSect="00722F19">
          <w:headerReference w:type="default" r:id="rId11"/>
          <w:footerReference w:type="default" r:id="rId12"/>
          <w:pgSz w:w="11906" w:h="16838"/>
          <w:pgMar w:top="1134" w:right="850" w:bottom="1134" w:left="1701" w:header="708" w:footer="708" w:gutter="0"/>
          <w:cols w:space="708"/>
          <w:docGrid w:linePitch="360"/>
        </w:sectPr>
      </w:pP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Приложение № 1</w:t>
      </w:r>
    </w:p>
    <w:p w:rsidR="00C027DB"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к постановлению </w:t>
      </w:r>
      <w:r w:rsidRPr="00DC127F">
        <w:rPr>
          <w:rFonts w:ascii="Times New Roman" w:eastAsia="Calibri" w:hAnsi="Times New Roman" w:cs="Times New Roman"/>
          <w:sz w:val="28"/>
          <w:szCs w:val="28"/>
        </w:rPr>
        <w:t xml:space="preserve">администрации МР </w:t>
      </w:r>
    </w:p>
    <w:p w:rsidR="00C027DB"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«Усть-Куломский» </w:t>
      </w: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от «26» мая</w:t>
      </w:r>
      <w:r w:rsidRPr="00DC127F">
        <w:rPr>
          <w:rFonts w:ascii="Times New Roman" w:eastAsia="Calibri" w:hAnsi="Times New Roman" w:cs="Times New Roman"/>
          <w:sz w:val="28"/>
          <w:szCs w:val="28"/>
        </w:rPr>
        <w:t xml:space="preserve"> 202</w:t>
      </w:r>
      <w:r>
        <w:rPr>
          <w:rFonts w:ascii="Times New Roman" w:eastAsia="Calibri" w:hAnsi="Times New Roman" w:cs="Times New Roman"/>
          <w:sz w:val="28"/>
          <w:szCs w:val="28"/>
        </w:rPr>
        <w:t>6</w:t>
      </w:r>
      <w:r w:rsidRPr="00DC127F">
        <w:rPr>
          <w:rFonts w:ascii="Times New Roman" w:eastAsia="Calibri" w:hAnsi="Times New Roman" w:cs="Times New Roman"/>
          <w:sz w:val="28"/>
          <w:szCs w:val="28"/>
        </w:rPr>
        <w:t xml:space="preserve"> г. №</w:t>
      </w:r>
      <w:r>
        <w:rPr>
          <w:rFonts w:ascii="Times New Roman" w:eastAsia="Calibri" w:hAnsi="Times New Roman" w:cs="Times New Roman"/>
          <w:sz w:val="28"/>
          <w:szCs w:val="28"/>
        </w:rPr>
        <w:t>755</w:t>
      </w:r>
    </w:p>
    <w:p w:rsidR="00C027DB" w:rsidRDefault="00C027DB" w:rsidP="00C027DB">
      <w:pPr>
        <w:spacing w:after="0" w:line="240" w:lineRule="auto"/>
        <w:jc w:val="right"/>
        <w:rPr>
          <w:rFonts w:ascii="Times New Roman" w:hAnsi="Times New Roman"/>
          <w:sz w:val="24"/>
          <w:szCs w:val="24"/>
        </w:rPr>
      </w:pPr>
    </w:p>
    <w:p w:rsidR="00C027DB" w:rsidRPr="00DC127F" w:rsidRDefault="00C027DB" w:rsidP="00C027DB">
      <w:pPr>
        <w:spacing w:after="0" w:line="240" w:lineRule="auto"/>
        <w:jc w:val="right"/>
        <w:rPr>
          <w:rFonts w:ascii="Times New Roman" w:hAnsi="Times New Roman"/>
          <w:sz w:val="24"/>
          <w:szCs w:val="24"/>
        </w:rPr>
      </w:pPr>
      <w:r w:rsidRPr="00DC127F">
        <w:rPr>
          <w:rFonts w:ascii="Times New Roman" w:hAnsi="Times New Roman"/>
          <w:sz w:val="24"/>
          <w:szCs w:val="24"/>
        </w:rPr>
        <w:t>«Приложение3</w:t>
      </w:r>
    </w:p>
    <w:p w:rsidR="00C027DB" w:rsidRPr="00DC127F" w:rsidRDefault="00C027DB" w:rsidP="00C027DB">
      <w:pPr>
        <w:spacing w:after="0" w:line="240" w:lineRule="auto"/>
        <w:jc w:val="right"/>
        <w:rPr>
          <w:rFonts w:ascii="Times New Roman" w:hAnsi="Times New Roman"/>
          <w:sz w:val="24"/>
          <w:szCs w:val="24"/>
        </w:rPr>
      </w:pPr>
      <w:r w:rsidRPr="00DC127F">
        <w:rPr>
          <w:rFonts w:ascii="Times New Roman" w:hAnsi="Times New Roman"/>
          <w:sz w:val="24"/>
          <w:szCs w:val="24"/>
        </w:rPr>
        <w:t>к программе «Муниципальное управление»</w:t>
      </w:r>
    </w:p>
    <w:p w:rsidR="00C027DB" w:rsidRPr="00DC127F" w:rsidRDefault="00C027DB" w:rsidP="00C027DB">
      <w:pPr>
        <w:spacing w:after="0" w:line="240" w:lineRule="auto"/>
        <w:jc w:val="right"/>
        <w:rPr>
          <w:rFonts w:ascii="Times New Roman" w:hAnsi="Times New Roman"/>
          <w:sz w:val="24"/>
          <w:szCs w:val="24"/>
        </w:rPr>
      </w:pPr>
    </w:p>
    <w:p w:rsidR="00C027DB" w:rsidRPr="00DC127F" w:rsidRDefault="00C027DB" w:rsidP="00C027DB">
      <w:pPr>
        <w:widowControl w:val="0"/>
        <w:autoSpaceDE w:val="0"/>
        <w:autoSpaceDN w:val="0"/>
        <w:adjustRightInd w:val="0"/>
        <w:spacing w:after="0" w:line="240" w:lineRule="auto"/>
        <w:ind w:firstLine="720"/>
        <w:jc w:val="right"/>
        <w:rPr>
          <w:rFonts w:ascii="Times New Roman" w:hAnsi="Times New Roman" w:cs="Times New Roman"/>
          <w:sz w:val="24"/>
          <w:szCs w:val="24"/>
        </w:rPr>
      </w:pPr>
    </w:p>
    <w:p w:rsidR="00C027DB" w:rsidRPr="00DC127F" w:rsidRDefault="00C027DB" w:rsidP="00C027DB">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DC127F">
        <w:rPr>
          <w:rFonts w:ascii="Times New Roman" w:hAnsi="Times New Roman" w:cs="Times New Roman"/>
          <w:sz w:val="28"/>
          <w:szCs w:val="28"/>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C027DB" w:rsidRPr="00DC127F" w:rsidRDefault="00C027DB" w:rsidP="00C027DB">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w:t>
      </w:r>
      <w:r w:rsidRPr="00DC127F">
        <w:rPr>
          <w:rFonts w:ascii="Times New Roman" w:hAnsi="Times New Roman" w:cs="Times New Roman"/>
          <w:sz w:val="24"/>
          <w:szCs w:val="24"/>
        </w:rPr>
        <w:t>Таблица 3</w:t>
      </w:r>
      <w:r>
        <w:rPr>
          <w:rFonts w:ascii="Times New Roman" w:hAnsi="Times New Roman" w:cs="Times New Roman"/>
          <w:sz w:val="24"/>
          <w:szCs w:val="24"/>
        </w:rPr>
        <w:t>)</w:t>
      </w:r>
    </w:p>
    <w:tbl>
      <w:tblPr>
        <w:tblW w:w="529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183"/>
        <w:gridCol w:w="1286"/>
        <w:gridCol w:w="1180"/>
        <w:gridCol w:w="898"/>
        <w:gridCol w:w="985"/>
        <w:gridCol w:w="949"/>
        <w:gridCol w:w="908"/>
        <w:gridCol w:w="813"/>
        <w:gridCol w:w="886"/>
        <w:gridCol w:w="886"/>
      </w:tblGrid>
      <w:tr w:rsidR="00C027DB" w:rsidRPr="00DC127F" w:rsidTr="00722F19">
        <w:trPr>
          <w:trHeight w:val="313"/>
          <w:tblHeader/>
        </w:trPr>
        <w:tc>
          <w:tcPr>
            <w:tcW w:w="1846" w:type="dxa"/>
            <w:vMerge w:val="restart"/>
            <w:vAlign w:val="center"/>
          </w:tcPr>
          <w:p w:rsidR="00C027DB" w:rsidRPr="00DC127F" w:rsidRDefault="00C027DB" w:rsidP="00722F19">
            <w:pPr>
              <w:spacing w:before="60" w:after="60"/>
              <w:ind w:right="-30"/>
              <w:jc w:val="center"/>
              <w:rPr>
                <w:rFonts w:ascii="Times New Roman" w:hAnsi="Times New Roman"/>
                <w:b/>
                <w:snapToGrid w:val="0"/>
              </w:rPr>
            </w:pPr>
            <w:r w:rsidRPr="00DC127F">
              <w:rPr>
                <w:rFonts w:ascii="Times New Roman" w:hAnsi="Times New Roman"/>
                <w:b/>
                <w:snapToGrid w:val="0"/>
              </w:rPr>
              <w:t>Статус</w:t>
            </w:r>
          </w:p>
        </w:tc>
        <w:tc>
          <w:tcPr>
            <w:tcW w:w="2013" w:type="dxa"/>
            <w:vMerge w:val="restart"/>
            <w:vAlign w:val="center"/>
          </w:tcPr>
          <w:p w:rsidR="00C027DB" w:rsidRPr="00DC127F" w:rsidRDefault="00C027DB" w:rsidP="00722F19">
            <w:pPr>
              <w:spacing w:before="60" w:after="60"/>
              <w:ind w:right="-30"/>
              <w:jc w:val="center"/>
              <w:rPr>
                <w:rFonts w:ascii="Times New Roman" w:hAnsi="Times New Roman"/>
                <w:b/>
                <w:snapToGrid w:val="0"/>
              </w:rPr>
            </w:pPr>
            <w:r w:rsidRPr="00DC127F">
              <w:rPr>
                <w:rFonts w:ascii="Times New Roman" w:hAnsi="Times New Roman"/>
                <w:b/>
                <w:snapToGrid w:val="0"/>
              </w:rPr>
              <w:t>Наименование муниципальной программы, подпрограммы муниципальной программы, основного мероприятия</w:t>
            </w:r>
          </w:p>
        </w:tc>
        <w:tc>
          <w:tcPr>
            <w:tcW w:w="1842" w:type="dxa"/>
            <w:vMerge w:val="restart"/>
            <w:vAlign w:val="center"/>
          </w:tcPr>
          <w:p w:rsidR="00C027DB" w:rsidRPr="00DC127F" w:rsidRDefault="00C027DB" w:rsidP="00722F19">
            <w:pPr>
              <w:spacing w:before="60" w:after="60"/>
              <w:ind w:right="-30"/>
              <w:jc w:val="center"/>
              <w:rPr>
                <w:rFonts w:ascii="Times New Roman" w:hAnsi="Times New Roman"/>
                <w:b/>
                <w:snapToGrid w:val="0"/>
              </w:rPr>
            </w:pPr>
            <w:r w:rsidRPr="00DC127F">
              <w:rPr>
                <w:rFonts w:ascii="Times New Roman" w:hAnsi="Times New Roman"/>
                <w:b/>
                <w:snapToGrid w:val="0"/>
              </w:rPr>
              <w:t xml:space="preserve">Источник финансирования </w:t>
            </w:r>
          </w:p>
        </w:tc>
        <w:tc>
          <w:tcPr>
            <w:tcW w:w="9798" w:type="dxa"/>
            <w:gridSpan w:val="7"/>
            <w:tcBorders>
              <w:top w:val="single" w:sz="4" w:space="0" w:color="auto"/>
              <w:bottom w:val="single" w:sz="4" w:space="0" w:color="auto"/>
              <w:right w:val="single" w:sz="4" w:space="0" w:color="auto"/>
            </w:tcBorders>
            <w:shd w:val="clear" w:color="auto" w:fill="auto"/>
          </w:tcPr>
          <w:p w:rsidR="00C027DB" w:rsidRPr="00DC127F" w:rsidRDefault="00C027DB" w:rsidP="00722F19">
            <w:pPr>
              <w:jc w:val="center"/>
              <w:rPr>
                <w:rFonts w:ascii="Times New Roman" w:hAnsi="Times New Roman"/>
                <w:b/>
                <w:snapToGrid w:val="0"/>
              </w:rPr>
            </w:pPr>
            <w:r w:rsidRPr="00DC127F">
              <w:rPr>
                <w:rFonts w:ascii="Times New Roman" w:hAnsi="Times New Roman"/>
                <w:b/>
                <w:snapToGrid w:val="0"/>
              </w:rPr>
              <w:t>Оценка расходов (тыс. руб.), годы</w:t>
            </w:r>
          </w:p>
        </w:tc>
      </w:tr>
      <w:tr w:rsidR="00C027DB" w:rsidRPr="00DC127F" w:rsidTr="00722F19">
        <w:trPr>
          <w:trHeight w:val="1099"/>
          <w:tblHeader/>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b/>
                <w:snapToGrid w:val="0"/>
              </w:rPr>
            </w:pPr>
          </w:p>
        </w:tc>
        <w:tc>
          <w:tcPr>
            <w:tcW w:w="1842" w:type="dxa"/>
            <w:vMerge/>
            <w:vAlign w:val="center"/>
          </w:tcPr>
          <w:p w:rsidR="00C027DB" w:rsidRPr="00DC127F" w:rsidRDefault="00C027DB" w:rsidP="00722F19">
            <w:pPr>
              <w:rPr>
                <w:rFonts w:ascii="Times New Roman" w:hAnsi="Times New Roman"/>
                <w:b/>
                <w:snapToGrid w:val="0"/>
              </w:rPr>
            </w:pPr>
          </w:p>
        </w:tc>
        <w:tc>
          <w:tcPr>
            <w:tcW w:w="1390" w:type="dxa"/>
            <w:shd w:val="clear" w:color="auto" w:fill="FFFFFF"/>
          </w:tcPr>
          <w:p w:rsidR="00C027DB" w:rsidRPr="00DC127F" w:rsidRDefault="00C027DB" w:rsidP="00722F19">
            <w:pPr>
              <w:jc w:val="center"/>
              <w:rPr>
                <w:rFonts w:ascii="Times New Roman" w:hAnsi="Times New Roman"/>
                <w:b/>
                <w:snapToGrid w:val="0"/>
              </w:rPr>
            </w:pPr>
            <w:r w:rsidRPr="00DC127F">
              <w:rPr>
                <w:rFonts w:ascii="Times New Roman" w:hAnsi="Times New Roman"/>
                <w:b/>
                <w:snapToGrid w:val="0"/>
              </w:rPr>
              <w:t>2022</w:t>
            </w:r>
          </w:p>
        </w:tc>
        <w:tc>
          <w:tcPr>
            <w:tcW w:w="1530" w:type="dxa"/>
            <w:shd w:val="clear" w:color="auto" w:fill="FFFFFF"/>
          </w:tcPr>
          <w:p w:rsidR="00C027DB" w:rsidRPr="00DC127F" w:rsidRDefault="00C027DB" w:rsidP="00722F19">
            <w:pPr>
              <w:jc w:val="center"/>
              <w:rPr>
                <w:rFonts w:ascii="Times New Roman" w:hAnsi="Times New Roman"/>
                <w:b/>
                <w:snapToGrid w:val="0"/>
              </w:rPr>
            </w:pPr>
            <w:r w:rsidRPr="00DC127F">
              <w:rPr>
                <w:rFonts w:ascii="Times New Roman" w:hAnsi="Times New Roman"/>
                <w:b/>
                <w:snapToGrid w:val="0"/>
              </w:rPr>
              <w:t>2023</w:t>
            </w:r>
          </w:p>
        </w:tc>
        <w:tc>
          <w:tcPr>
            <w:tcW w:w="1472" w:type="dxa"/>
            <w:shd w:val="clear" w:color="auto" w:fill="FFFFFF"/>
          </w:tcPr>
          <w:p w:rsidR="00C027DB" w:rsidRPr="00DC127F" w:rsidRDefault="00C027DB" w:rsidP="00722F19">
            <w:pPr>
              <w:jc w:val="center"/>
              <w:rPr>
                <w:rFonts w:ascii="Times New Roman" w:hAnsi="Times New Roman"/>
                <w:b/>
                <w:snapToGrid w:val="0"/>
              </w:rPr>
            </w:pPr>
            <w:r w:rsidRPr="00DC127F">
              <w:rPr>
                <w:rFonts w:ascii="Times New Roman" w:hAnsi="Times New Roman"/>
                <w:b/>
                <w:snapToGrid w:val="0"/>
              </w:rPr>
              <w:t>2024</w:t>
            </w:r>
          </w:p>
        </w:tc>
        <w:tc>
          <w:tcPr>
            <w:tcW w:w="1407" w:type="dxa"/>
            <w:shd w:val="clear" w:color="auto" w:fill="FFFFFF"/>
          </w:tcPr>
          <w:p w:rsidR="00C027DB" w:rsidRPr="00DC127F" w:rsidRDefault="00C027DB" w:rsidP="00722F19">
            <w:pPr>
              <w:jc w:val="center"/>
              <w:rPr>
                <w:rFonts w:ascii="Times New Roman" w:hAnsi="Times New Roman"/>
                <w:b/>
              </w:rPr>
            </w:pPr>
            <w:r w:rsidRPr="00DC127F">
              <w:rPr>
                <w:rFonts w:ascii="Times New Roman" w:hAnsi="Times New Roman"/>
                <w:b/>
                <w:snapToGrid w:val="0"/>
              </w:rPr>
              <w:t>2025</w:t>
            </w:r>
          </w:p>
        </w:tc>
        <w:tc>
          <w:tcPr>
            <w:tcW w:w="1255" w:type="dxa"/>
            <w:shd w:val="clear" w:color="auto" w:fill="FFFFFF"/>
          </w:tcPr>
          <w:p w:rsidR="00C027DB" w:rsidRPr="00DC127F" w:rsidRDefault="00C027DB" w:rsidP="00722F19">
            <w:pPr>
              <w:jc w:val="center"/>
              <w:rPr>
                <w:rFonts w:ascii="Times New Roman" w:hAnsi="Times New Roman"/>
                <w:b/>
              </w:rPr>
            </w:pPr>
            <w:r w:rsidRPr="00DC127F">
              <w:rPr>
                <w:rFonts w:ascii="Times New Roman" w:hAnsi="Times New Roman"/>
                <w:b/>
              </w:rPr>
              <w:t>2026</w:t>
            </w:r>
          </w:p>
        </w:tc>
        <w:tc>
          <w:tcPr>
            <w:tcW w:w="1372" w:type="dxa"/>
            <w:shd w:val="clear" w:color="auto" w:fill="FFFFFF"/>
          </w:tcPr>
          <w:p w:rsidR="00C027DB" w:rsidRPr="00DC127F" w:rsidRDefault="00C027DB" w:rsidP="00722F19">
            <w:pPr>
              <w:jc w:val="center"/>
              <w:rPr>
                <w:rFonts w:ascii="Times New Roman" w:hAnsi="Times New Roman"/>
                <w:b/>
              </w:rPr>
            </w:pPr>
            <w:r>
              <w:rPr>
                <w:rFonts w:ascii="Times New Roman" w:hAnsi="Times New Roman"/>
                <w:b/>
              </w:rPr>
              <w:t>2027</w:t>
            </w:r>
          </w:p>
        </w:tc>
        <w:tc>
          <w:tcPr>
            <w:tcW w:w="1372" w:type="dxa"/>
            <w:shd w:val="clear" w:color="auto" w:fill="FFFFFF"/>
          </w:tcPr>
          <w:p w:rsidR="00C027DB" w:rsidRDefault="00C027DB" w:rsidP="00722F19">
            <w:pPr>
              <w:jc w:val="center"/>
              <w:rPr>
                <w:rFonts w:ascii="Times New Roman" w:hAnsi="Times New Roman"/>
                <w:b/>
              </w:rPr>
            </w:pPr>
            <w:r>
              <w:rPr>
                <w:rFonts w:ascii="Times New Roman" w:hAnsi="Times New Roman"/>
                <w:b/>
              </w:rPr>
              <w:t>2028</w:t>
            </w:r>
          </w:p>
        </w:tc>
      </w:tr>
      <w:tr w:rsidR="00C027DB" w:rsidRPr="00DC127F" w:rsidTr="00722F19">
        <w:trPr>
          <w:trHeight w:val="20"/>
          <w:tblHeader/>
        </w:trPr>
        <w:tc>
          <w:tcPr>
            <w:tcW w:w="1846" w:type="dxa"/>
            <w:vAlign w:val="center"/>
          </w:tcPr>
          <w:p w:rsidR="00C027DB" w:rsidRPr="00DC127F" w:rsidRDefault="00C027DB" w:rsidP="00722F19">
            <w:pPr>
              <w:ind w:right="-30"/>
              <w:jc w:val="center"/>
              <w:rPr>
                <w:rFonts w:ascii="Times New Roman" w:hAnsi="Times New Roman"/>
                <w:snapToGrid w:val="0"/>
              </w:rPr>
            </w:pPr>
            <w:r w:rsidRPr="00DC127F">
              <w:rPr>
                <w:rFonts w:ascii="Times New Roman" w:hAnsi="Times New Roman"/>
                <w:snapToGrid w:val="0"/>
              </w:rPr>
              <w:t>1</w:t>
            </w:r>
          </w:p>
        </w:tc>
        <w:tc>
          <w:tcPr>
            <w:tcW w:w="2013" w:type="dxa"/>
            <w:vAlign w:val="center"/>
          </w:tcPr>
          <w:p w:rsidR="00C027DB" w:rsidRPr="00DC127F" w:rsidRDefault="00C027DB" w:rsidP="00722F19">
            <w:pPr>
              <w:ind w:right="-30"/>
              <w:jc w:val="center"/>
              <w:rPr>
                <w:rFonts w:ascii="Times New Roman" w:hAnsi="Times New Roman"/>
                <w:snapToGrid w:val="0"/>
              </w:rPr>
            </w:pPr>
            <w:r w:rsidRPr="00DC127F">
              <w:rPr>
                <w:rFonts w:ascii="Times New Roman" w:hAnsi="Times New Roman"/>
                <w:snapToGrid w:val="0"/>
              </w:rPr>
              <w:t>2</w:t>
            </w:r>
          </w:p>
        </w:tc>
        <w:tc>
          <w:tcPr>
            <w:tcW w:w="1842" w:type="dxa"/>
            <w:vAlign w:val="center"/>
          </w:tcPr>
          <w:p w:rsidR="00C027DB" w:rsidRPr="00DC127F" w:rsidRDefault="00C027DB" w:rsidP="00722F19">
            <w:pPr>
              <w:ind w:right="-30"/>
              <w:jc w:val="center"/>
              <w:rPr>
                <w:rFonts w:ascii="Times New Roman" w:hAnsi="Times New Roman"/>
                <w:snapToGrid w:val="0"/>
              </w:rPr>
            </w:pPr>
            <w:r w:rsidRPr="00DC127F">
              <w:rPr>
                <w:rFonts w:ascii="Times New Roman" w:hAnsi="Times New Roman"/>
                <w:snapToGrid w:val="0"/>
              </w:rPr>
              <w:t>3</w:t>
            </w:r>
          </w:p>
        </w:tc>
        <w:tc>
          <w:tcPr>
            <w:tcW w:w="1390" w:type="dxa"/>
            <w:shd w:val="clear" w:color="auto" w:fill="FFFFFF"/>
            <w:vAlign w:val="center"/>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4</w:t>
            </w:r>
          </w:p>
        </w:tc>
        <w:tc>
          <w:tcPr>
            <w:tcW w:w="1530" w:type="dxa"/>
            <w:shd w:val="clear" w:color="auto" w:fill="FFFFFF"/>
            <w:vAlign w:val="center"/>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5</w:t>
            </w:r>
          </w:p>
        </w:tc>
        <w:tc>
          <w:tcPr>
            <w:tcW w:w="1472" w:type="dxa"/>
            <w:shd w:val="clear" w:color="auto" w:fill="FFFFFF"/>
            <w:vAlign w:val="center"/>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6</w:t>
            </w:r>
          </w:p>
        </w:tc>
        <w:tc>
          <w:tcPr>
            <w:tcW w:w="1407" w:type="dxa"/>
            <w:shd w:val="clear" w:color="auto" w:fill="FFFFFF"/>
            <w:vAlign w:val="center"/>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7</w:t>
            </w:r>
          </w:p>
        </w:tc>
        <w:tc>
          <w:tcPr>
            <w:tcW w:w="1255" w:type="dxa"/>
            <w:shd w:val="clear" w:color="auto" w:fill="FFFFFF"/>
            <w:vAlign w:val="center"/>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8</w:t>
            </w:r>
          </w:p>
        </w:tc>
        <w:tc>
          <w:tcPr>
            <w:tcW w:w="1372" w:type="dxa"/>
            <w:shd w:val="clear" w:color="auto" w:fill="FFFFFF"/>
          </w:tcPr>
          <w:p w:rsidR="00C027DB" w:rsidRPr="00DC127F" w:rsidRDefault="00C027DB" w:rsidP="00722F19">
            <w:pPr>
              <w:jc w:val="center"/>
              <w:rPr>
                <w:rFonts w:ascii="Times New Roman" w:hAnsi="Times New Roman"/>
                <w:snapToGrid w:val="0"/>
              </w:rPr>
            </w:pPr>
            <w:r>
              <w:rPr>
                <w:rFonts w:ascii="Times New Roman" w:hAnsi="Times New Roman"/>
                <w:snapToGrid w:val="0"/>
              </w:rPr>
              <w:t>9</w:t>
            </w:r>
          </w:p>
        </w:tc>
        <w:tc>
          <w:tcPr>
            <w:tcW w:w="1372" w:type="dxa"/>
            <w:shd w:val="clear" w:color="auto" w:fill="FFFFFF"/>
          </w:tcPr>
          <w:p w:rsidR="00C027DB" w:rsidRPr="00DC127F" w:rsidRDefault="00C027DB" w:rsidP="00722F19">
            <w:pPr>
              <w:jc w:val="center"/>
              <w:rPr>
                <w:rFonts w:ascii="Times New Roman" w:hAnsi="Times New Roman"/>
                <w:snapToGrid w:val="0"/>
              </w:rPr>
            </w:pPr>
            <w:r>
              <w:rPr>
                <w:rFonts w:ascii="Times New Roman" w:hAnsi="Times New Roman"/>
                <w:snapToGrid w:val="0"/>
              </w:rPr>
              <w:t>10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b/>
                <w:snapToGrid w:val="0"/>
              </w:rPr>
            </w:pPr>
            <w:r w:rsidRPr="00DC127F">
              <w:rPr>
                <w:rFonts w:ascii="Times New Roman" w:hAnsi="Times New Roman"/>
                <w:b/>
                <w:snapToGrid w:val="0"/>
              </w:rPr>
              <w:t>Муниципальная программа</w:t>
            </w:r>
          </w:p>
        </w:tc>
        <w:tc>
          <w:tcPr>
            <w:tcW w:w="2013" w:type="dxa"/>
            <w:vMerge w:val="restart"/>
          </w:tcPr>
          <w:p w:rsidR="00C027DB" w:rsidRPr="00DC127F" w:rsidRDefault="00C027DB" w:rsidP="00722F19">
            <w:pPr>
              <w:spacing w:before="60" w:after="60"/>
              <w:ind w:right="-30"/>
              <w:rPr>
                <w:rFonts w:ascii="Times New Roman" w:hAnsi="Times New Roman"/>
                <w:b/>
                <w:snapToGrid w:val="0"/>
              </w:rPr>
            </w:pPr>
            <w:r w:rsidRPr="00DC127F">
              <w:rPr>
                <w:rFonts w:ascii="Times New Roman" w:hAnsi="Times New Roman"/>
                <w:b/>
                <w:snapToGrid w:val="0"/>
              </w:rPr>
              <w:t>Муниципальное управление</w:t>
            </w:r>
          </w:p>
          <w:p w:rsidR="00C027DB" w:rsidRPr="00DC127F" w:rsidRDefault="00C027DB" w:rsidP="00722F19">
            <w:pPr>
              <w:spacing w:before="60" w:after="60"/>
              <w:ind w:right="-30"/>
              <w:rPr>
                <w:rFonts w:ascii="Times New Roman" w:hAnsi="Times New Roman"/>
                <w:b/>
                <w:snapToGrid w:val="0"/>
              </w:rPr>
            </w:pP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Borders>
              <w:bottom w:val="single" w:sz="4" w:space="0" w:color="auto"/>
            </w:tcBorders>
          </w:tcPr>
          <w:p w:rsidR="00C027DB" w:rsidRPr="00DC127F" w:rsidRDefault="00C027DB" w:rsidP="00722F19">
            <w:pPr>
              <w:jc w:val="center"/>
              <w:rPr>
                <w:rFonts w:ascii="Times New Roman" w:hAnsi="Times New Roman"/>
              </w:rPr>
            </w:pPr>
            <w:r w:rsidRPr="00DC127F">
              <w:rPr>
                <w:rFonts w:ascii="Times New Roman" w:hAnsi="Times New Roman"/>
              </w:rPr>
              <w:t>3 481, 510 13</w:t>
            </w:r>
          </w:p>
        </w:tc>
        <w:tc>
          <w:tcPr>
            <w:tcW w:w="1530" w:type="dxa"/>
            <w:tcBorders>
              <w:bottom w:val="single" w:sz="4" w:space="0" w:color="auto"/>
            </w:tcBorders>
          </w:tcPr>
          <w:p w:rsidR="00C027DB" w:rsidRPr="00DC127F" w:rsidRDefault="00C027DB" w:rsidP="00722F19">
            <w:pPr>
              <w:jc w:val="center"/>
              <w:rPr>
                <w:rFonts w:ascii="Times New Roman" w:hAnsi="Times New Roman"/>
              </w:rPr>
            </w:pPr>
            <w:r>
              <w:rPr>
                <w:rFonts w:ascii="Times New Roman" w:hAnsi="Times New Roman"/>
              </w:rPr>
              <w:t>5 514, 038 12</w:t>
            </w:r>
          </w:p>
        </w:tc>
        <w:tc>
          <w:tcPr>
            <w:tcW w:w="1472" w:type="dxa"/>
            <w:tcBorders>
              <w:bottom w:val="single" w:sz="4" w:space="0" w:color="auto"/>
            </w:tcBorders>
          </w:tcPr>
          <w:p w:rsidR="00C027DB" w:rsidRPr="00DC127F" w:rsidRDefault="00C027DB" w:rsidP="00722F19">
            <w:pPr>
              <w:jc w:val="center"/>
              <w:rPr>
                <w:rFonts w:ascii="Times New Roman" w:hAnsi="Times New Roman"/>
              </w:rPr>
            </w:pPr>
            <w:r>
              <w:rPr>
                <w:rFonts w:ascii="Times New Roman" w:hAnsi="Times New Roman"/>
              </w:rPr>
              <w:t>6 773, 496 31</w:t>
            </w:r>
          </w:p>
        </w:tc>
        <w:tc>
          <w:tcPr>
            <w:tcW w:w="1407" w:type="dxa"/>
            <w:tcBorders>
              <w:bottom w:val="single" w:sz="4" w:space="0" w:color="auto"/>
            </w:tcBorders>
          </w:tcPr>
          <w:p w:rsidR="00C027DB" w:rsidRPr="00DC127F" w:rsidRDefault="00C027DB" w:rsidP="00722F19">
            <w:pPr>
              <w:jc w:val="center"/>
              <w:rPr>
                <w:rFonts w:ascii="Times New Roman" w:hAnsi="Times New Roman"/>
              </w:rPr>
            </w:pPr>
            <w:r>
              <w:rPr>
                <w:rFonts w:ascii="Times New Roman" w:hAnsi="Times New Roman"/>
              </w:rPr>
              <w:t>12 164, 465 17</w:t>
            </w:r>
          </w:p>
        </w:tc>
        <w:tc>
          <w:tcPr>
            <w:tcW w:w="1255" w:type="dxa"/>
            <w:tcBorders>
              <w:bottom w:val="single" w:sz="4" w:space="0" w:color="auto"/>
            </w:tcBorders>
          </w:tcPr>
          <w:p w:rsidR="00C027DB" w:rsidRPr="00DC127F" w:rsidRDefault="00C027DB" w:rsidP="00722F19">
            <w:pPr>
              <w:jc w:val="center"/>
              <w:rPr>
                <w:rFonts w:ascii="Times New Roman" w:hAnsi="Times New Roman"/>
              </w:rPr>
            </w:pPr>
            <w:r>
              <w:rPr>
                <w:rFonts w:ascii="Times New Roman" w:hAnsi="Times New Roman"/>
              </w:rPr>
              <w:t>5 527,000 00</w:t>
            </w:r>
          </w:p>
        </w:tc>
        <w:tc>
          <w:tcPr>
            <w:tcW w:w="1372" w:type="dxa"/>
            <w:tcBorders>
              <w:bottom w:val="single" w:sz="4" w:space="0" w:color="auto"/>
            </w:tcBorders>
          </w:tcPr>
          <w:p w:rsidR="00C027DB" w:rsidRDefault="00C027DB" w:rsidP="00722F19">
            <w:pPr>
              <w:jc w:val="center"/>
              <w:rPr>
                <w:rFonts w:ascii="Times New Roman" w:hAnsi="Times New Roman"/>
              </w:rPr>
            </w:pPr>
            <w:r>
              <w:rPr>
                <w:rFonts w:ascii="Times New Roman" w:hAnsi="Times New Roman"/>
              </w:rPr>
              <w:t>4 990,000 00</w:t>
            </w:r>
          </w:p>
        </w:tc>
        <w:tc>
          <w:tcPr>
            <w:tcW w:w="1372" w:type="dxa"/>
            <w:tcBorders>
              <w:bottom w:val="single" w:sz="4" w:space="0" w:color="auto"/>
            </w:tcBorders>
          </w:tcPr>
          <w:p w:rsidR="00C027DB" w:rsidRDefault="00C027DB" w:rsidP="00722F19">
            <w:pPr>
              <w:jc w:val="center"/>
              <w:rPr>
                <w:rFonts w:ascii="Times New Roman" w:hAnsi="Times New Roman"/>
              </w:rPr>
            </w:pPr>
            <w:r>
              <w:rPr>
                <w:rFonts w:ascii="Times New Roman" w:hAnsi="Times New Roman"/>
              </w:rPr>
              <w:t>4 990,000 00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b/>
                <w:snapToGrid w:val="0"/>
              </w:rPr>
            </w:pPr>
          </w:p>
        </w:tc>
        <w:tc>
          <w:tcPr>
            <w:tcW w:w="1842" w:type="dxa"/>
            <w:tcBorders>
              <w:right w:val="single" w:sz="4" w:space="0" w:color="auto"/>
            </w:tcBorders>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«Усть-Куломский»*</w:t>
            </w:r>
          </w:p>
        </w:tc>
        <w:tc>
          <w:tcPr>
            <w:tcW w:w="1390" w:type="dxa"/>
            <w:tcBorders>
              <w:top w:val="single" w:sz="4" w:space="0" w:color="auto"/>
              <w:left w:val="single" w:sz="4" w:space="0" w:color="auto"/>
              <w:bottom w:val="single" w:sz="4" w:space="0" w:color="auto"/>
              <w:right w:val="single" w:sz="4" w:space="0" w:color="auto"/>
            </w:tcBorders>
          </w:tcPr>
          <w:p w:rsidR="00C027DB" w:rsidRPr="00DC127F" w:rsidRDefault="00C027DB" w:rsidP="00722F19">
            <w:pPr>
              <w:jc w:val="center"/>
              <w:rPr>
                <w:rFonts w:ascii="Times New Roman" w:hAnsi="Times New Roman"/>
              </w:rPr>
            </w:pPr>
            <w:r w:rsidRPr="00DC127F">
              <w:rPr>
                <w:rFonts w:ascii="Times New Roman" w:hAnsi="Times New Roman"/>
              </w:rPr>
              <w:t>3 374, 69000</w:t>
            </w:r>
          </w:p>
        </w:tc>
        <w:tc>
          <w:tcPr>
            <w:tcW w:w="1530" w:type="dxa"/>
            <w:tcBorders>
              <w:top w:val="single" w:sz="4" w:space="0" w:color="auto"/>
              <w:left w:val="single" w:sz="4" w:space="0" w:color="auto"/>
              <w:bottom w:val="single" w:sz="4" w:space="0" w:color="auto"/>
              <w:right w:val="single" w:sz="4" w:space="0" w:color="auto"/>
            </w:tcBorders>
          </w:tcPr>
          <w:p w:rsidR="00C027DB" w:rsidRPr="00DC127F" w:rsidRDefault="00C027DB" w:rsidP="00722F19">
            <w:pPr>
              <w:jc w:val="center"/>
              <w:rPr>
                <w:rFonts w:ascii="Times New Roman" w:hAnsi="Times New Roman"/>
              </w:rPr>
            </w:pPr>
            <w:r>
              <w:rPr>
                <w:rFonts w:ascii="Times New Roman" w:hAnsi="Times New Roman"/>
              </w:rPr>
              <w:t>5 436, 5</w:t>
            </w:r>
            <w:r w:rsidRPr="00DC127F">
              <w:rPr>
                <w:rFonts w:ascii="Times New Roman" w:hAnsi="Times New Roman"/>
              </w:rPr>
              <w:t>00 00</w:t>
            </w:r>
          </w:p>
        </w:tc>
        <w:tc>
          <w:tcPr>
            <w:tcW w:w="1472" w:type="dxa"/>
            <w:tcBorders>
              <w:top w:val="single" w:sz="4" w:space="0" w:color="auto"/>
              <w:left w:val="single" w:sz="4" w:space="0" w:color="auto"/>
              <w:bottom w:val="single" w:sz="4" w:space="0" w:color="auto"/>
              <w:right w:val="single" w:sz="4" w:space="0" w:color="auto"/>
            </w:tcBorders>
          </w:tcPr>
          <w:p w:rsidR="00C027DB" w:rsidRPr="00DC127F" w:rsidRDefault="00C027DB" w:rsidP="00722F19">
            <w:pPr>
              <w:jc w:val="center"/>
              <w:rPr>
                <w:rFonts w:ascii="Times New Roman" w:hAnsi="Times New Roman"/>
              </w:rPr>
            </w:pPr>
            <w:r>
              <w:rPr>
                <w:rFonts w:ascii="Times New Roman" w:hAnsi="Times New Roman"/>
              </w:rPr>
              <w:t>6 56</w:t>
            </w:r>
            <w:r w:rsidRPr="00DC127F">
              <w:rPr>
                <w:rFonts w:ascii="Times New Roman" w:hAnsi="Times New Roman"/>
              </w:rPr>
              <w:t>0, 000 00</w:t>
            </w:r>
          </w:p>
        </w:tc>
        <w:tc>
          <w:tcPr>
            <w:tcW w:w="1407" w:type="dxa"/>
            <w:tcBorders>
              <w:top w:val="single" w:sz="4" w:space="0" w:color="auto"/>
              <w:left w:val="single" w:sz="4" w:space="0" w:color="auto"/>
              <w:bottom w:val="single" w:sz="4" w:space="0" w:color="auto"/>
              <w:right w:val="single" w:sz="4" w:space="0" w:color="auto"/>
            </w:tcBorders>
          </w:tcPr>
          <w:p w:rsidR="00C027DB" w:rsidRPr="00DC127F" w:rsidRDefault="00C027DB" w:rsidP="00722F19">
            <w:pPr>
              <w:jc w:val="center"/>
              <w:rPr>
                <w:rFonts w:ascii="Times New Roman" w:hAnsi="Times New Roman"/>
              </w:rPr>
            </w:pPr>
            <w:r>
              <w:rPr>
                <w:rFonts w:ascii="Times New Roman" w:hAnsi="Times New Roman"/>
              </w:rPr>
              <w:t>11 974, 481 17</w:t>
            </w:r>
          </w:p>
        </w:tc>
        <w:tc>
          <w:tcPr>
            <w:tcW w:w="1255" w:type="dxa"/>
            <w:tcBorders>
              <w:top w:val="single" w:sz="4" w:space="0" w:color="auto"/>
              <w:left w:val="single" w:sz="4" w:space="0" w:color="auto"/>
              <w:bottom w:val="single" w:sz="4" w:space="0" w:color="auto"/>
              <w:right w:val="single" w:sz="4" w:space="0" w:color="auto"/>
            </w:tcBorders>
          </w:tcPr>
          <w:p w:rsidR="00C027DB" w:rsidRPr="00DC127F" w:rsidRDefault="00C027DB" w:rsidP="00722F19">
            <w:pPr>
              <w:jc w:val="center"/>
              <w:rPr>
                <w:rFonts w:ascii="Times New Roman" w:hAnsi="Times New Roman"/>
              </w:rPr>
            </w:pPr>
            <w:r>
              <w:rPr>
                <w:rFonts w:ascii="Times New Roman" w:hAnsi="Times New Roman"/>
              </w:rPr>
              <w:t>5 527,000 00</w:t>
            </w:r>
          </w:p>
        </w:tc>
        <w:tc>
          <w:tcPr>
            <w:tcW w:w="1372" w:type="dxa"/>
            <w:tcBorders>
              <w:top w:val="single" w:sz="4" w:space="0" w:color="auto"/>
              <w:left w:val="single" w:sz="4" w:space="0" w:color="auto"/>
              <w:bottom w:val="single" w:sz="4" w:space="0" w:color="auto"/>
              <w:right w:val="single" w:sz="4" w:space="0" w:color="auto"/>
            </w:tcBorders>
          </w:tcPr>
          <w:p w:rsidR="00C027DB" w:rsidRDefault="00C027DB" w:rsidP="00722F19">
            <w:pPr>
              <w:jc w:val="center"/>
              <w:rPr>
                <w:rFonts w:ascii="Times New Roman" w:hAnsi="Times New Roman"/>
              </w:rPr>
            </w:pPr>
            <w:r>
              <w:rPr>
                <w:rFonts w:ascii="Times New Roman" w:hAnsi="Times New Roman"/>
              </w:rPr>
              <w:t>4 990,000 00</w:t>
            </w:r>
          </w:p>
        </w:tc>
        <w:tc>
          <w:tcPr>
            <w:tcW w:w="1372" w:type="dxa"/>
            <w:tcBorders>
              <w:top w:val="single" w:sz="4" w:space="0" w:color="auto"/>
              <w:left w:val="single" w:sz="4" w:space="0" w:color="auto"/>
              <w:bottom w:val="single" w:sz="4" w:space="0" w:color="auto"/>
              <w:right w:val="single" w:sz="4" w:space="0" w:color="auto"/>
            </w:tcBorders>
          </w:tcPr>
          <w:p w:rsidR="00C027DB" w:rsidRDefault="00C027DB" w:rsidP="00722F19">
            <w:pPr>
              <w:jc w:val="center"/>
              <w:rPr>
                <w:rFonts w:ascii="Times New Roman" w:hAnsi="Times New Roman"/>
              </w:rPr>
            </w:pPr>
            <w:r>
              <w:rPr>
                <w:rFonts w:ascii="Times New Roman" w:hAnsi="Times New Roman"/>
              </w:rPr>
              <w:t>4 990,000 00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b/>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Borders>
              <w:top w:val="single" w:sz="4" w:space="0" w:color="auto"/>
            </w:tcBorders>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106, 820 13</w:t>
            </w:r>
          </w:p>
        </w:tc>
        <w:tc>
          <w:tcPr>
            <w:tcW w:w="1530" w:type="dxa"/>
            <w:tcBorders>
              <w:top w:val="single" w:sz="4" w:space="0" w:color="auto"/>
            </w:tcBorders>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77, 538 12</w:t>
            </w:r>
          </w:p>
        </w:tc>
        <w:tc>
          <w:tcPr>
            <w:tcW w:w="1472" w:type="dxa"/>
            <w:tcBorders>
              <w:top w:val="single" w:sz="4" w:space="0" w:color="auto"/>
            </w:tcBorders>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213,496 31</w:t>
            </w:r>
          </w:p>
        </w:tc>
        <w:tc>
          <w:tcPr>
            <w:tcW w:w="1407" w:type="dxa"/>
            <w:tcBorders>
              <w:top w:val="single" w:sz="4" w:space="0" w:color="auto"/>
            </w:tcBorders>
          </w:tcPr>
          <w:p w:rsidR="00C027DB" w:rsidRPr="00DC127F" w:rsidRDefault="00C027DB" w:rsidP="00722F19">
            <w:pPr>
              <w:spacing w:before="60" w:after="60"/>
              <w:ind w:left="49"/>
              <w:jc w:val="center"/>
              <w:rPr>
                <w:rFonts w:ascii="Times New Roman" w:hAnsi="Times New Roman"/>
                <w:snapToGrid w:val="0"/>
              </w:rPr>
            </w:pPr>
            <w:r>
              <w:rPr>
                <w:rFonts w:ascii="Times New Roman" w:hAnsi="Times New Roman"/>
                <w:snapToGrid w:val="0"/>
              </w:rPr>
              <w:t>189, 984 00</w:t>
            </w:r>
          </w:p>
        </w:tc>
        <w:tc>
          <w:tcPr>
            <w:tcW w:w="1255" w:type="dxa"/>
            <w:tcBorders>
              <w:top w:val="single" w:sz="4" w:space="0" w:color="auto"/>
            </w:tcBorders>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Borders>
              <w:top w:val="single" w:sz="4" w:space="0" w:color="auto"/>
            </w:tcBorders>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Borders>
              <w:top w:val="single" w:sz="4" w:space="0" w:color="auto"/>
            </w:tcBorders>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b/>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w:t>
            </w:r>
            <w:r w:rsidRPr="00DC127F">
              <w:rPr>
                <w:rFonts w:ascii="Times New Roman" w:hAnsi="Times New Roman"/>
                <w:snapToGrid w:val="0"/>
              </w:rPr>
              <w:lastRenderedPageBreak/>
              <w:t>го бюджета</w:t>
            </w:r>
          </w:p>
        </w:tc>
        <w:tc>
          <w:tcPr>
            <w:tcW w:w="1390"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lastRenderedPageBreak/>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b/>
                <w:snapToGrid w:val="0"/>
              </w:rPr>
            </w:pPr>
            <w:r>
              <w:rPr>
                <w:rFonts w:ascii="Times New Roman" w:hAnsi="Times New Roman"/>
                <w:b/>
                <w:snapToGrid w:val="0"/>
              </w:rPr>
              <w:lastRenderedPageBreak/>
              <w:t>0</w:t>
            </w:r>
            <w:r w:rsidRPr="00DC127F">
              <w:rPr>
                <w:rFonts w:ascii="Times New Roman" w:hAnsi="Times New Roman"/>
                <w:b/>
                <w:snapToGrid w:val="0"/>
              </w:rPr>
              <w:t xml:space="preserve">Подпрограмма 1 </w:t>
            </w:r>
          </w:p>
        </w:tc>
        <w:tc>
          <w:tcPr>
            <w:tcW w:w="2013" w:type="dxa"/>
            <w:vMerge w:val="restart"/>
          </w:tcPr>
          <w:p w:rsidR="00C027DB" w:rsidRPr="00DC127F" w:rsidRDefault="00C027DB" w:rsidP="00722F19">
            <w:pPr>
              <w:spacing w:after="0" w:line="240" w:lineRule="auto"/>
              <w:ind w:right="-28"/>
              <w:rPr>
                <w:rFonts w:ascii="Times New Roman" w:hAnsi="Times New Roman"/>
                <w:b/>
                <w:snapToGrid w:val="0"/>
                <w:sz w:val="24"/>
                <w:szCs w:val="24"/>
              </w:rPr>
            </w:pPr>
            <w:r w:rsidRPr="00DC127F">
              <w:rPr>
                <w:rFonts w:ascii="Times New Roman" w:hAnsi="Times New Roman"/>
                <w:b/>
                <w:snapToGrid w:val="0"/>
                <w:sz w:val="24"/>
                <w:szCs w:val="24"/>
              </w:rPr>
              <w:t>Развитие кадрового потенциала системы муниципального управления в МО МР «Усть-Куломский»</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Pr>
          <w:p w:rsidR="00C027DB" w:rsidRPr="00DC127F" w:rsidRDefault="00C027DB" w:rsidP="00722F19">
            <w:pPr>
              <w:jc w:val="center"/>
              <w:rPr>
                <w:rFonts w:ascii="Times New Roman" w:hAnsi="Times New Roman"/>
              </w:rPr>
            </w:pPr>
            <w:r w:rsidRPr="00DC127F">
              <w:rPr>
                <w:rFonts w:ascii="Times New Roman" w:hAnsi="Times New Roman"/>
                <w:snapToGrid w:val="0"/>
              </w:rPr>
              <w:t>783, 140 00</w:t>
            </w:r>
          </w:p>
        </w:tc>
        <w:tc>
          <w:tcPr>
            <w:tcW w:w="1530" w:type="dxa"/>
          </w:tcPr>
          <w:p w:rsidR="00C027DB" w:rsidRPr="00DC127F" w:rsidRDefault="00C027DB" w:rsidP="00722F19">
            <w:pPr>
              <w:jc w:val="center"/>
              <w:rPr>
                <w:rFonts w:ascii="Times New Roman" w:hAnsi="Times New Roman"/>
              </w:rPr>
            </w:pPr>
            <w:r>
              <w:rPr>
                <w:rFonts w:ascii="Times New Roman" w:hAnsi="Times New Roman"/>
                <w:snapToGrid w:val="0"/>
              </w:rPr>
              <w:t>426, 223</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rPr>
            </w:pPr>
            <w:r>
              <w:rPr>
                <w:rFonts w:ascii="Times New Roman" w:hAnsi="Times New Roman"/>
                <w:snapToGrid w:val="0"/>
              </w:rPr>
              <w:t>47</w:t>
            </w:r>
            <w:r w:rsidRPr="00DC127F">
              <w:rPr>
                <w:rFonts w:ascii="Times New Roman" w:hAnsi="Times New Roman"/>
                <w:snapToGrid w:val="0"/>
              </w:rPr>
              <w:t>0, 000 00</w:t>
            </w:r>
          </w:p>
        </w:tc>
        <w:tc>
          <w:tcPr>
            <w:tcW w:w="1407" w:type="dxa"/>
          </w:tcPr>
          <w:p w:rsidR="00C027DB" w:rsidRPr="00DC127F" w:rsidRDefault="00C027DB" w:rsidP="00722F19">
            <w:pPr>
              <w:jc w:val="center"/>
              <w:rPr>
                <w:rFonts w:ascii="Times New Roman" w:hAnsi="Times New Roman"/>
              </w:rPr>
            </w:pPr>
            <w:r>
              <w:rPr>
                <w:rFonts w:ascii="Times New Roman" w:hAnsi="Times New Roman"/>
                <w:snapToGrid w:val="0"/>
              </w:rPr>
              <w:t>449, 25828</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591</w:t>
            </w:r>
            <w:r w:rsidRPr="00DC127F">
              <w:rPr>
                <w:rFonts w:ascii="Times New Roman" w:hAnsi="Times New Roman"/>
                <w:snapToGrid w:val="0"/>
              </w:rPr>
              <w:t>, 000 00</w:t>
            </w:r>
          </w:p>
        </w:tc>
        <w:tc>
          <w:tcPr>
            <w:tcW w:w="1372" w:type="dxa"/>
          </w:tcPr>
          <w:p w:rsidR="00C027DB" w:rsidRPr="00DC127F" w:rsidRDefault="00C027DB" w:rsidP="00722F19">
            <w:pPr>
              <w:jc w:val="center"/>
              <w:rPr>
                <w:rFonts w:ascii="Times New Roman" w:hAnsi="Times New Roman"/>
              </w:rPr>
            </w:pPr>
            <w:r>
              <w:rPr>
                <w:rFonts w:ascii="Times New Roman" w:hAnsi="Times New Roman"/>
                <w:snapToGrid w:val="0"/>
              </w:rPr>
              <w:t>58</w:t>
            </w:r>
            <w:r w:rsidRPr="00DC127F">
              <w:rPr>
                <w:rFonts w:ascii="Times New Roman" w:hAnsi="Times New Roman"/>
                <w:snapToGrid w:val="0"/>
              </w:rPr>
              <w:t>0, 000 00</w:t>
            </w:r>
          </w:p>
        </w:tc>
        <w:tc>
          <w:tcPr>
            <w:tcW w:w="1372" w:type="dxa"/>
          </w:tcPr>
          <w:p w:rsidR="00C027DB" w:rsidRDefault="00C027DB" w:rsidP="00722F19">
            <w:pPr>
              <w:jc w:val="center"/>
              <w:rPr>
                <w:rFonts w:ascii="Times New Roman" w:hAnsi="Times New Roman"/>
                <w:snapToGrid w:val="0"/>
              </w:rPr>
            </w:pPr>
            <w:r>
              <w:rPr>
                <w:rFonts w:ascii="Times New Roman" w:hAnsi="Times New Roman"/>
                <w:snapToGrid w:val="0"/>
              </w:rPr>
              <w:t>58</w:t>
            </w:r>
            <w:r w:rsidRPr="00DC127F">
              <w:rPr>
                <w:rFonts w:ascii="Times New Roman" w:hAnsi="Times New Roman"/>
                <w:snapToGrid w:val="0"/>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«Усть-Куломский»*</w:t>
            </w:r>
          </w:p>
        </w:tc>
        <w:tc>
          <w:tcPr>
            <w:tcW w:w="1390" w:type="dxa"/>
          </w:tcPr>
          <w:p w:rsidR="00C027DB" w:rsidRPr="00DC127F" w:rsidRDefault="00C027DB" w:rsidP="00722F19">
            <w:pPr>
              <w:jc w:val="center"/>
              <w:rPr>
                <w:rFonts w:ascii="Times New Roman" w:hAnsi="Times New Roman"/>
              </w:rPr>
            </w:pPr>
            <w:r w:rsidRPr="00DC127F">
              <w:rPr>
                <w:rFonts w:ascii="Times New Roman" w:hAnsi="Times New Roman"/>
                <w:snapToGrid w:val="0"/>
              </w:rPr>
              <w:t>783, 140 00</w:t>
            </w:r>
          </w:p>
        </w:tc>
        <w:tc>
          <w:tcPr>
            <w:tcW w:w="1530" w:type="dxa"/>
          </w:tcPr>
          <w:p w:rsidR="00C027DB" w:rsidRPr="00DC127F" w:rsidRDefault="00C027DB" w:rsidP="00722F19">
            <w:pPr>
              <w:jc w:val="center"/>
              <w:rPr>
                <w:rFonts w:ascii="Times New Roman" w:hAnsi="Times New Roman"/>
              </w:rPr>
            </w:pPr>
            <w:r>
              <w:rPr>
                <w:rFonts w:ascii="Times New Roman" w:hAnsi="Times New Roman"/>
                <w:snapToGrid w:val="0"/>
              </w:rPr>
              <w:t>426, 223</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snapToGrid w:val="0"/>
              </w:rPr>
            </w:pPr>
            <w:r>
              <w:rPr>
                <w:rFonts w:ascii="Times New Roman" w:hAnsi="Times New Roman"/>
                <w:snapToGrid w:val="0"/>
              </w:rPr>
              <w:t>47</w:t>
            </w:r>
            <w:r w:rsidRPr="00DC127F">
              <w:rPr>
                <w:rFonts w:ascii="Times New Roman" w:hAnsi="Times New Roman"/>
                <w:snapToGrid w:val="0"/>
              </w:rPr>
              <w:t>0, 000 00</w:t>
            </w:r>
          </w:p>
        </w:tc>
        <w:tc>
          <w:tcPr>
            <w:tcW w:w="1407" w:type="dxa"/>
          </w:tcPr>
          <w:p w:rsidR="00C027DB" w:rsidRPr="00DC127F" w:rsidRDefault="00C027DB" w:rsidP="00722F19">
            <w:pPr>
              <w:jc w:val="center"/>
              <w:rPr>
                <w:rFonts w:ascii="Times New Roman" w:hAnsi="Times New Roman"/>
              </w:rPr>
            </w:pPr>
            <w:r>
              <w:rPr>
                <w:rFonts w:ascii="Times New Roman" w:hAnsi="Times New Roman"/>
                <w:snapToGrid w:val="0"/>
              </w:rPr>
              <w:t>449, 25828</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591</w:t>
            </w:r>
            <w:r w:rsidRPr="00DC127F">
              <w:rPr>
                <w:rFonts w:ascii="Times New Roman" w:hAnsi="Times New Roman"/>
                <w:snapToGrid w:val="0"/>
              </w:rPr>
              <w:t>, 000 00</w:t>
            </w:r>
          </w:p>
        </w:tc>
        <w:tc>
          <w:tcPr>
            <w:tcW w:w="1372" w:type="dxa"/>
          </w:tcPr>
          <w:p w:rsidR="00C027DB" w:rsidRPr="00DC127F" w:rsidRDefault="00C027DB" w:rsidP="00722F19">
            <w:pPr>
              <w:jc w:val="center"/>
              <w:rPr>
                <w:rFonts w:ascii="Times New Roman" w:hAnsi="Times New Roman"/>
              </w:rPr>
            </w:pPr>
            <w:r>
              <w:rPr>
                <w:rFonts w:ascii="Times New Roman" w:hAnsi="Times New Roman"/>
                <w:snapToGrid w:val="0"/>
              </w:rPr>
              <w:t>58</w:t>
            </w:r>
            <w:r w:rsidRPr="00DC127F">
              <w:rPr>
                <w:rFonts w:ascii="Times New Roman" w:hAnsi="Times New Roman"/>
                <w:snapToGrid w:val="0"/>
              </w:rPr>
              <w:t>0, 000 00</w:t>
            </w:r>
          </w:p>
        </w:tc>
        <w:tc>
          <w:tcPr>
            <w:tcW w:w="1372" w:type="dxa"/>
          </w:tcPr>
          <w:p w:rsidR="00C027DB" w:rsidRDefault="00C027DB" w:rsidP="00722F19">
            <w:pPr>
              <w:jc w:val="center"/>
              <w:rPr>
                <w:rFonts w:ascii="Times New Roman" w:hAnsi="Times New Roman"/>
                <w:snapToGrid w:val="0"/>
              </w:rPr>
            </w:pPr>
            <w:r>
              <w:rPr>
                <w:rFonts w:ascii="Times New Roman" w:hAnsi="Times New Roman"/>
                <w:snapToGrid w:val="0"/>
              </w:rPr>
              <w:t>58</w:t>
            </w:r>
            <w:r w:rsidRPr="00DC127F">
              <w:rPr>
                <w:rFonts w:ascii="Times New Roman" w:hAnsi="Times New Roman"/>
                <w:snapToGrid w:val="0"/>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Основное мероприятие 1.1.1</w:t>
            </w:r>
          </w:p>
        </w:tc>
        <w:tc>
          <w:tcPr>
            <w:tcW w:w="2013" w:type="dxa"/>
            <w:vMerge w:val="restart"/>
          </w:tcPr>
          <w:p w:rsidR="00C027DB" w:rsidRPr="00DC127F" w:rsidRDefault="00C027DB" w:rsidP="00722F19">
            <w:pPr>
              <w:spacing w:after="0" w:line="240" w:lineRule="auto"/>
              <w:ind w:right="-28"/>
              <w:rPr>
                <w:rFonts w:ascii="Times New Roman" w:hAnsi="Times New Roman"/>
                <w:snapToGrid w:val="0"/>
              </w:rPr>
            </w:pPr>
            <w:r w:rsidRPr="00DC127F">
              <w:rPr>
                <w:rFonts w:ascii="Times New Roman" w:hAnsi="Times New Roman"/>
                <w:sz w:val="24"/>
                <w:szCs w:val="24"/>
              </w:rPr>
              <w:t>Организация обучения лиц, замещающих муниципальные должности, муниципальных служащих и лиц, включенны</w:t>
            </w:r>
            <w:r w:rsidRPr="00DC127F">
              <w:rPr>
                <w:rFonts w:ascii="Times New Roman" w:hAnsi="Times New Roman"/>
                <w:sz w:val="24"/>
                <w:szCs w:val="24"/>
              </w:rPr>
              <w:lastRenderedPageBreak/>
              <w:t>х в резерв управленческих кадров МО МР «Усть-Куломский»</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lastRenderedPageBreak/>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94, 000 00</w:t>
            </w:r>
          </w:p>
        </w:tc>
        <w:tc>
          <w:tcPr>
            <w:tcW w:w="1530" w:type="dxa"/>
          </w:tcPr>
          <w:p w:rsidR="00C027DB" w:rsidRPr="00DC127F" w:rsidRDefault="00C027DB" w:rsidP="00722F19">
            <w:pPr>
              <w:jc w:val="center"/>
              <w:rPr>
                <w:rFonts w:ascii="Times New Roman" w:hAnsi="Times New Roman"/>
              </w:rPr>
            </w:pPr>
            <w:r>
              <w:rPr>
                <w:rFonts w:ascii="Times New Roman" w:hAnsi="Times New Roman"/>
                <w:snapToGrid w:val="0"/>
              </w:rPr>
              <w:t>125, 900</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rPr>
            </w:pPr>
            <w:r>
              <w:rPr>
                <w:rFonts w:ascii="Times New Roman" w:hAnsi="Times New Roman"/>
                <w:snapToGrid w:val="0"/>
              </w:rPr>
              <w:t>0</w:t>
            </w:r>
          </w:p>
        </w:tc>
        <w:tc>
          <w:tcPr>
            <w:tcW w:w="1407" w:type="dxa"/>
          </w:tcPr>
          <w:p w:rsidR="00C027DB" w:rsidRPr="00DC127F" w:rsidRDefault="00C027DB" w:rsidP="00722F19">
            <w:pPr>
              <w:jc w:val="center"/>
              <w:rPr>
                <w:rFonts w:ascii="Times New Roman" w:hAnsi="Times New Roman"/>
              </w:rPr>
            </w:pPr>
            <w:r w:rsidRPr="00DC127F">
              <w:rPr>
                <w:rFonts w:ascii="Times New Roman" w:hAnsi="Times New Roman"/>
                <w:snapToGrid w:val="0"/>
              </w:rPr>
              <w:t>1</w:t>
            </w:r>
            <w:r>
              <w:rPr>
                <w:rFonts w:ascii="Times New Roman" w:hAnsi="Times New Roman"/>
                <w:snapToGrid w:val="0"/>
              </w:rPr>
              <w:t>6, 8</w:t>
            </w:r>
            <w:r w:rsidRPr="00DC127F">
              <w:rPr>
                <w:rFonts w:ascii="Times New Roman" w:hAnsi="Times New Roman"/>
                <w:snapToGrid w:val="0"/>
              </w:rPr>
              <w:t>00 00</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85, 614 12</w:t>
            </w:r>
          </w:p>
        </w:tc>
        <w:tc>
          <w:tcPr>
            <w:tcW w:w="1372" w:type="dxa"/>
          </w:tcPr>
          <w:p w:rsidR="00C027DB" w:rsidRPr="00DC127F" w:rsidRDefault="00C027DB" w:rsidP="00722F19">
            <w:pPr>
              <w:jc w:val="center"/>
              <w:rPr>
                <w:rFonts w:ascii="Times New Roman" w:hAnsi="Times New Roman"/>
              </w:rPr>
            </w:pPr>
            <w:r w:rsidRPr="00DC127F">
              <w:rPr>
                <w:rFonts w:ascii="Times New Roman" w:hAnsi="Times New Roman"/>
                <w:snapToGrid w:val="0"/>
              </w:rPr>
              <w:t>100, 000 00</w:t>
            </w:r>
          </w:p>
        </w:tc>
        <w:tc>
          <w:tcPr>
            <w:tcW w:w="1372" w:type="dxa"/>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100, 000 00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94, 000 00</w:t>
            </w:r>
          </w:p>
        </w:tc>
        <w:tc>
          <w:tcPr>
            <w:tcW w:w="1530" w:type="dxa"/>
          </w:tcPr>
          <w:p w:rsidR="00C027DB" w:rsidRPr="00DC127F" w:rsidRDefault="00C027DB" w:rsidP="00722F19">
            <w:pPr>
              <w:jc w:val="center"/>
              <w:rPr>
                <w:rFonts w:ascii="Times New Roman" w:hAnsi="Times New Roman"/>
              </w:rPr>
            </w:pPr>
            <w:r>
              <w:rPr>
                <w:rFonts w:ascii="Times New Roman" w:hAnsi="Times New Roman"/>
                <w:snapToGrid w:val="0"/>
              </w:rPr>
              <w:t>125, 900</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rPr>
            </w:pPr>
            <w:r>
              <w:rPr>
                <w:rFonts w:ascii="Times New Roman" w:hAnsi="Times New Roman"/>
                <w:snapToGrid w:val="0"/>
              </w:rPr>
              <w:t>0</w:t>
            </w:r>
          </w:p>
        </w:tc>
        <w:tc>
          <w:tcPr>
            <w:tcW w:w="1407" w:type="dxa"/>
          </w:tcPr>
          <w:p w:rsidR="00C027DB" w:rsidRPr="00DC127F" w:rsidRDefault="00C027DB" w:rsidP="00722F19">
            <w:pPr>
              <w:jc w:val="center"/>
              <w:rPr>
                <w:rFonts w:ascii="Times New Roman" w:hAnsi="Times New Roman"/>
              </w:rPr>
            </w:pPr>
            <w:r>
              <w:rPr>
                <w:rFonts w:ascii="Times New Roman" w:hAnsi="Times New Roman"/>
                <w:snapToGrid w:val="0"/>
              </w:rPr>
              <w:t>16, 8</w:t>
            </w:r>
            <w:r w:rsidRPr="00DC127F">
              <w:rPr>
                <w:rFonts w:ascii="Times New Roman" w:hAnsi="Times New Roman"/>
                <w:snapToGrid w:val="0"/>
              </w:rPr>
              <w:t>00 00</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85, 614 12</w:t>
            </w:r>
          </w:p>
        </w:tc>
        <w:tc>
          <w:tcPr>
            <w:tcW w:w="1372" w:type="dxa"/>
          </w:tcPr>
          <w:p w:rsidR="00C027DB" w:rsidRPr="00DC127F" w:rsidRDefault="00C027DB" w:rsidP="00722F19">
            <w:pPr>
              <w:jc w:val="center"/>
              <w:rPr>
                <w:rFonts w:ascii="Times New Roman" w:hAnsi="Times New Roman"/>
              </w:rPr>
            </w:pPr>
            <w:r w:rsidRPr="00DC127F">
              <w:rPr>
                <w:rFonts w:ascii="Times New Roman" w:hAnsi="Times New Roman"/>
                <w:snapToGrid w:val="0"/>
              </w:rPr>
              <w:t>100, 000 00</w:t>
            </w:r>
          </w:p>
        </w:tc>
        <w:tc>
          <w:tcPr>
            <w:tcW w:w="1372" w:type="dxa"/>
          </w:tcPr>
          <w:p w:rsidR="00C027DB" w:rsidRPr="00DC127F" w:rsidRDefault="00C027DB" w:rsidP="00722F19">
            <w:pPr>
              <w:jc w:val="center"/>
              <w:rPr>
                <w:rFonts w:ascii="Times New Roman" w:hAnsi="Times New Roman"/>
                <w:snapToGrid w:val="0"/>
              </w:rPr>
            </w:pPr>
            <w:r w:rsidRPr="00DC127F">
              <w:rPr>
                <w:rFonts w:ascii="Times New Roman" w:hAnsi="Times New Roman"/>
                <w:snapToGrid w:val="0"/>
              </w:rPr>
              <w:t>100, 000 00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 xml:space="preserve">из них за счет средств республиканского </w:t>
            </w:r>
            <w:r w:rsidRPr="00DC127F">
              <w:rPr>
                <w:rFonts w:ascii="Times New Roman" w:hAnsi="Times New Roman"/>
                <w:snapToGrid w:val="0"/>
              </w:rPr>
              <w:lastRenderedPageBreak/>
              <w:t>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lastRenderedPageBreak/>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Основное мероприятие 1.2.1</w:t>
            </w:r>
          </w:p>
        </w:tc>
        <w:tc>
          <w:tcPr>
            <w:tcW w:w="2013" w:type="dxa"/>
            <w:vMerge w:val="restart"/>
          </w:tcPr>
          <w:p w:rsidR="00C027DB" w:rsidRPr="00DC127F" w:rsidRDefault="00C027DB" w:rsidP="00722F19">
            <w:pPr>
              <w:spacing w:after="0" w:line="240" w:lineRule="auto"/>
              <w:ind w:right="-28"/>
              <w:rPr>
                <w:rFonts w:ascii="Times New Roman" w:hAnsi="Times New Roman"/>
                <w:snapToGrid w:val="0"/>
              </w:rPr>
            </w:pPr>
            <w:r w:rsidRPr="00DC127F">
              <w:rPr>
                <w:rFonts w:ascii="Times New Roman" w:hAnsi="Times New Roman"/>
                <w:sz w:val="24"/>
                <w:szCs w:val="24"/>
              </w:rPr>
              <w:t>Методическое обеспечение прохождения  муниципальной службы</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Pr>
          <w:p w:rsidR="00C027DB" w:rsidRPr="00DC127F" w:rsidRDefault="00C027DB" w:rsidP="00722F19">
            <w:pPr>
              <w:jc w:val="center"/>
              <w:rPr>
                <w:rFonts w:ascii="Times New Roman" w:hAnsi="Times New Roman"/>
              </w:rPr>
            </w:pPr>
            <w:r w:rsidRPr="00DC127F">
              <w:rPr>
                <w:rFonts w:ascii="Times New Roman" w:hAnsi="Times New Roman"/>
                <w:snapToGrid w:val="0"/>
              </w:rPr>
              <w:t>689, 140 00</w:t>
            </w:r>
          </w:p>
        </w:tc>
        <w:tc>
          <w:tcPr>
            <w:tcW w:w="1530" w:type="dxa"/>
          </w:tcPr>
          <w:p w:rsidR="00C027DB" w:rsidRPr="00DC127F" w:rsidRDefault="00C027DB" w:rsidP="00722F19">
            <w:pPr>
              <w:jc w:val="center"/>
              <w:rPr>
                <w:rFonts w:ascii="Times New Roman" w:hAnsi="Times New Roman"/>
              </w:rPr>
            </w:pPr>
            <w:r w:rsidRPr="00DC127F">
              <w:rPr>
                <w:rFonts w:ascii="Times New Roman" w:hAnsi="Times New Roman"/>
                <w:snapToGrid w:val="0"/>
              </w:rPr>
              <w:t>300</w:t>
            </w:r>
            <w:r>
              <w:rPr>
                <w:rFonts w:ascii="Times New Roman" w:hAnsi="Times New Roman"/>
                <w:snapToGrid w:val="0"/>
              </w:rPr>
              <w:t>, 323</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rPr>
            </w:pPr>
            <w:r>
              <w:rPr>
                <w:rFonts w:ascii="Times New Roman" w:hAnsi="Times New Roman"/>
                <w:snapToGrid w:val="0"/>
              </w:rPr>
              <w:t>47</w:t>
            </w:r>
            <w:r w:rsidRPr="00DC127F">
              <w:rPr>
                <w:rFonts w:ascii="Times New Roman" w:hAnsi="Times New Roman"/>
                <w:snapToGrid w:val="0"/>
              </w:rPr>
              <w:t>0, 000 00</w:t>
            </w:r>
          </w:p>
        </w:tc>
        <w:tc>
          <w:tcPr>
            <w:tcW w:w="1407" w:type="dxa"/>
          </w:tcPr>
          <w:p w:rsidR="00C027DB" w:rsidRPr="00DC127F" w:rsidRDefault="00C027DB" w:rsidP="00722F19">
            <w:pPr>
              <w:jc w:val="center"/>
              <w:rPr>
                <w:rFonts w:ascii="Times New Roman" w:hAnsi="Times New Roman"/>
              </w:rPr>
            </w:pPr>
            <w:r>
              <w:rPr>
                <w:rFonts w:ascii="Times New Roman" w:hAnsi="Times New Roman"/>
                <w:snapToGrid w:val="0"/>
              </w:rPr>
              <w:t>432, 458 28</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505, 385 88</w:t>
            </w:r>
          </w:p>
        </w:tc>
        <w:tc>
          <w:tcPr>
            <w:tcW w:w="1372" w:type="dxa"/>
          </w:tcPr>
          <w:p w:rsidR="00C027DB" w:rsidRPr="00DC127F" w:rsidRDefault="00C027DB" w:rsidP="00722F19">
            <w:pPr>
              <w:jc w:val="center"/>
              <w:rPr>
                <w:rFonts w:ascii="Times New Roman" w:hAnsi="Times New Roman"/>
              </w:rPr>
            </w:pPr>
            <w:r>
              <w:rPr>
                <w:rFonts w:ascii="Times New Roman" w:hAnsi="Times New Roman"/>
                <w:snapToGrid w:val="0"/>
              </w:rPr>
              <w:t>48</w:t>
            </w:r>
            <w:r w:rsidRPr="00DC127F">
              <w:rPr>
                <w:rFonts w:ascii="Times New Roman" w:hAnsi="Times New Roman"/>
                <w:snapToGrid w:val="0"/>
              </w:rPr>
              <w:t>0, 000 00</w:t>
            </w:r>
          </w:p>
        </w:tc>
        <w:tc>
          <w:tcPr>
            <w:tcW w:w="1372" w:type="dxa"/>
          </w:tcPr>
          <w:p w:rsidR="00C027DB" w:rsidRDefault="00C027DB" w:rsidP="00722F19">
            <w:pPr>
              <w:jc w:val="center"/>
              <w:rPr>
                <w:rFonts w:ascii="Times New Roman" w:hAnsi="Times New Roman"/>
                <w:snapToGrid w:val="0"/>
              </w:rPr>
            </w:pPr>
            <w:r>
              <w:rPr>
                <w:rFonts w:ascii="Times New Roman" w:hAnsi="Times New Roman"/>
                <w:snapToGrid w:val="0"/>
              </w:rPr>
              <w:t>48</w:t>
            </w:r>
            <w:r w:rsidRPr="00DC127F">
              <w:rPr>
                <w:rFonts w:ascii="Times New Roman" w:hAnsi="Times New Roman"/>
                <w:snapToGrid w:val="0"/>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«Усть-Куломский»*</w:t>
            </w:r>
          </w:p>
        </w:tc>
        <w:tc>
          <w:tcPr>
            <w:tcW w:w="1390" w:type="dxa"/>
          </w:tcPr>
          <w:p w:rsidR="00C027DB" w:rsidRPr="00DC127F" w:rsidRDefault="00C027DB" w:rsidP="00722F19">
            <w:pPr>
              <w:jc w:val="center"/>
              <w:rPr>
                <w:rFonts w:ascii="Times New Roman" w:hAnsi="Times New Roman"/>
              </w:rPr>
            </w:pPr>
            <w:r w:rsidRPr="00DC127F">
              <w:rPr>
                <w:rFonts w:ascii="Times New Roman" w:hAnsi="Times New Roman"/>
                <w:snapToGrid w:val="0"/>
              </w:rPr>
              <w:t>689, 140 00</w:t>
            </w:r>
          </w:p>
        </w:tc>
        <w:tc>
          <w:tcPr>
            <w:tcW w:w="1530" w:type="dxa"/>
          </w:tcPr>
          <w:p w:rsidR="00C027DB" w:rsidRPr="00DC127F" w:rsidRDefault="00C027DB" w:rsidP="00722F19">
            <w:pPr>
              <w:jc w:val="center"/>
              <w:rPr>
                <w:rFonts w:ascii="Times New Roman" w:hAnsi="Times New Roman"/>
              </w:rPr>
            </w:pPr>
            <w:r w:rsidRPr="00DC127F">
              <w:rPr>
                <w:rFonts w:ascii="Times New Roman" w:hAnsi="Times New Roman"/>
                <w:snapToGrid w:val="0"/>
              </w:rPr>
              <w:t>30</w:t>
            </w:r>
            <w:r>
              <w:rPr>
                <w:rFonts w:ascii="Times New Roman" w:hAnsi="Times New Roman"/>
                <w:snapToGrid w:val="0"/>
              </w:rPr>
              <w:t>0, 323</w:t>
            </w:r>
            <w:r w:rsidRPr="00DC127F">
              <w:rPr>
                <w:rFonts w:ascii="Times New Roman" w:hAnsi="Times New Roman"/>
                <w:snapToGrid w:val="0"/>
              </w:rPr>
              <w:t xml:space="preserve"> 00</w:t>
            </w:r>
          </w:p>
        </w:tc>
        <w:tc>
          <w:tcPr>
            <w:tcW w:w="1472" w:type="dxa"/>
          </w:tcPr>
          <w:p w:rsidR="00C027DB" w:rsidRPr="00DC127F" w:rsidRDefault="00C027DB" w:rsidP="00722F19">
            <w:pPr>
              <w:jc w:val="center"/>
              <w:rPr>
                <w:rFonts w:ascii="Times New Roman" w:hAnsi="Times New Roman"/>
              </w:rPr>
            </w:pPr>
            <w:r>
              <w:rPr>
                <w:rFonts w:ascii="Times New Roman" w:hAnsi="Times New Roman"/>
                <w:snapToGrid w:val="0"/>
              </w:rPr>
              <w:t>47</w:t>
            </w:r>
            <w:r w:rsidRPr="00DC127F">
              <w:rPr>
                <w:rFonts w:ascii="Times New Roman" w:hAnsi="Times New Roman"/>
                <w:snapToGrid w:val="0"/>
              </w:rPr>
              <w:t>0, 000 00</w:t>
            </w:r>
          </w:p>
        </w:tc>
        <w:tc>
          <w:tcPr>
            <w:tcW w:w="1407" w:type="dxa"/>
          </w:tcPr>
          <w:p w:rsidR="00C027DB" w:rsidRPr="00DC127F" w:rsidRDefault="00C027DB" w:rsidP="00722F19">
            <w:pPr>
              <w:jc w:val="center"/>
              <w:rPr>
                <w:rFonts w:ascii="Times New Roman" w:hAnsi="Times New Roman"/>
              </w:rPr>
            </w:pPr>
            <w:r>
              <w:rPr>
                <w:rFonts w:ascii="Times New Roman" w:hAnsi="Times New Roman"/>
                <w:snapToGrid w:val="0"/>
              </w:rPr>
              <w:t>432, 458 28</w:t>
            </w:r>
          </w:p>
        </w:tc>
        <w:tc>
          <w:tcPr>
            <w:tcW w:w="1255" w:type="dxa"/>
          </w:tcPr>
          <w:p w:rsidR="00C027DB" w:rsidRPr="00DC127F" w:rsidRDefault="00C027DB" w:rsidP="00722F19">
            <w:pPr>
              <w:jc w:val="center"/>
              <w:rPr>
                <w:rFonts w:ascii="Times New Roman" w:hAnsi="Times New Roman"/>
              </w:rPr>
            </w:pPr>
            <w:r>
              <w:rPr>
                <w:rFonts w:ascii="Times New Roman" w:hAnsi="Times New Roman"/>
                <w:snapToGrid w:val="0"/>
              </w:rPr>
              <w:t>505, 385 88</w:t>
            </w:r>
          </w:p>
        </w:tc>
        <w:tc>
          <w:tcPr>
            <w:tcW w:w="1372" w:type="dxa"/>
          </w:tcPr>
          <w:p w:rsidR="00C027DB" w:rsidRPr="00DC127F" w:rsidRDefault="00C027DB" w:rsidP="00722F19">
            <w:pPr>
              <w:jc w:val="center"/>
              <w:rPr>
                <w:rFonts w:ascii="Times New Roman" w:hAnsi="Times New Roman"/>
              </w:rPr>
            </w:pPr>
            <w:r>
              <w:rPr>
                <w:rFonts w:ascii="Times New Roman" w:hAnsi="Times New Roman"/>
                <w:snapToGrid w:val="0"/>
              </w:rPr>
              <w:t>48</w:t>
            </w:r>
            <w:r w:rsidRPr="00DC127F">
              <w:rPr>
                <w:rFonts w:ascii="Times New Roman" w:hAnsi="Times New Roman"/>
                <w:snapToGrid w:val="0"/>
              </w:rPr>
              <w:t>0, 000 00</w:t>
            </w:r>
          </w:p>
        </w:tc>
        <w:tc>
          <w:tcPr>
            <w:tcW w:w="1372" w:type="dxa"/>
          </w:tcPr>
          <w:p w:rsidR="00C027DB" w:rsidRDefault="00C027DB" w:rsidP="00722F19">
            <w:pPr>
              <w:jc w:val="center"/>
              <w:rPr>
                <w:rFonts w:ascii="Times New Roman" w:hAnsi="Times New Roman"/>
                <w:snapToGrid w:val="0"/>
              </w:rPr>
            </w:pPr>
            <w:r>
              <w:rPr>
                <w:rFonts w:ascii="Times New Roman" w:hAnsi="Times New Roman"/>
                <w:snapToGrid w:val="0"/>
              </w:rPr>
              <w:t>48</w:t>
            </w:r>
            <w:r w:rsidRPr="00DC127F">
              <w:rPr>
                <w:rFonts w:ascii="Times New Roman" w:hAnsi="Times New Roman"/>
                <w:snapToGrid w:val="0"/>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b/>
                <w:snapToGrid w:val="0"/>
              </w:rPr>
            </w:pPr>
            <w:r w:rsidRPr="00DC127F">
              <w:rPr>
                <w:rFonts w:ascii="Times New Roman" w:hAnsi="Times New Roman"/>
                <w:b/>
                <w:snapToGrid w:val="0"/>
              </w:rPr>
              <w:t xml:space="preserve">Подпрограмма 2 </w:t>
            </w:r>
          </w:p>
        </w:tc>
        <w:tc>
          <w:tcPr>
            <w:tcW w:w="2013" w:type="dxa"/>
            <w:vMerge w:val="restart"/>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b/>
                <w:snapToGrid w:val="0"/>
              </w:rPr>
              <w:t>Электронный муниципалитет</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656, 550 00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923, 777</w:t>
            </w:r>
            <w:r w:rsidRPr="00DC127F">
              <w:rPr>
                <w:rFonts w:ascii="Times New Roman" w:hAnsi="Times New Roman"/>
                <w:snapToGrid w:val="0"/>
              </w:rPr>
              <w:t xml:space="preserve"> 00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730, 741 72</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w:t>
            </w:r>
            <w:r w:rsidRPr="00DC127F">
              <w:rPr>
                <w:rFonts w:ascii="Times New Roman" w:hAnsi="Times New Roman"/>
              </w:rPr>
              <w:lastRenderedPageBreak/>
              <w:t>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lastRenderedPageBreak/>
              <w:t>656, 550 00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923, 777</w:t>
            </w:r>
            <w:r w:rsidRPr="00DC127F">
              <w:rPr>
                <w:rFonts w:ascii="Times New Roman" w:hAnsi="Times New Roman"/>
                <w:snapToGrid w:val="0"/>
              </w:rPr>
              <w:t xml:space="preserve"> 00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730, 741 72</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6</w:t>
            </w:r>
            <w:r w:rsidRPr="00DC127F">
              <w:rPr>
                <w:rFonts w:ascii="Times New Roman" w:hAnsi="Times New Roman"/>
                <w:snapToGrid w:val="0"/>
              </w:rPr>
              <w:t>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rPr>
            </w:pPr>
            <w:r>
              <w:rPr>
                <w:rFonts w:ascii="Times New Roman" w:hAnsi="Times New Roman"/>
                <w:snapToGrid w:val="0"/>
              </w:rPr>
              <w:t>Основное мероприятие 2.1.2</w:t>
            </w:r>
            <w:r w:rsidRPr="00DC127F">
              <w:rPr>
                <w:rFonts w:ascii="Times New Roman" w:hAnsi="Times New Roman"/>
                <w:snapToGrid w:val="0"/>
              </w:rPr>
              <w:t>.</w:t>
            </w:r>
          </w:p>
        </w:tc>
        <w:tc>
          <w:tcPr>
            <w:tcW w:w="2013" w:type="dxa"/>
            <w:vMerge w:val="restart"/>
          </w:tcPr>
          <w:p w:rsidR="00C027DB" w:rsidRPr="00DC127F" w:rsidRDefault="00C027DB" w:rsidP="00722F19">
            <w:pPr>
              <w:spacing w:after="0" w:line="240" w:lineRule="auto"/>
              <w:jc w:val="center"/>
              <w:rPr>
                <w:rFonts w:ascii="Times New Roman" w:hAnsi="Times New Roman"/>
                <w:sz w:val="24"/>
                <w:szCs w:val="24"/>
              </w:rPr>
            </w:pPr>
            <w:r w:rsidRPr="00736735">
              <w:rPr>
                <w:rFonts w:ascii="Times New Roman" w:hAnsi="Times New Roman" w:cs="Times New Roman"/>
                <w:sz w:val="24"/>
                <w:szCs w:val="24"/>
              </w:rPr>
              <w:t>Автоматизация и модернизация рабочих мест специалистов администрации МР «Усть-Куломский»</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324,077 00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407"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130,741 72</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tcPr>
          <w:p w:rsidR="00C027DB" w:rsidRPr="00DC127F" w:rsidRDefault="00C027DB" w:rsidP="00722F19">
            <w:pPr>
              <w:spacing w:before="60" w:after="60"/>
              <w:ind w:right="-30"/>
              <w:rPr>
                <w:rFonts w:ascii="Times New Roman" w:hAnsi="Times New Roman"/>
                <w:snapToGrid w:val="0"/>
              </w:rPr>
            </w:pPr>
          </w:p>
        </w:tc>
        <w:tc>
          <w:tcPr>
            <w:tcW w:w="2013" w:type="dxa"/>
            <w:vMerge/>
          </w:tcPr>
          <w:p w:rsidR="00C027DB" w:rsidRPr="00DC127F" w:rsidRDefault="00C027DB" w:rsidP="00722F19">
            <w:pPr>
              <w:spacing w:after="0" w:line="240" w:lineRule="auto"/>
              <w:jc w:val="center"/>
              <w:rPr>
                <w:rFonts w:ascii="Times New Roman" w:hAnsi="Times New Roman"/>
                <w:sz w:val="24"/>
                <w:szCs w:val="24"/>
              </w:rPr>
            </w:pP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rPr>
              <w:t>бюджет МО МР «Усть-Куломский»*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324,077 00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407" w:type="dxa"/>
          </w:tcPr>
          <w:p w:rsidR="00C027DB" w:rsidRPr="00F7562C" w:rsidRDefault="00C027DB" w:rsidP="00722F19">
            <w:pPr>
              <w:spacing w:before="60" w:after="60"/>
              <w:jc w:val="center"/>
              <w:rPr>
                <w:rFonts w:ascii="Times New Roman" w:hAnsi="Times New Roman"/>
                <w:snapToGrid w:val="0"/>
              </w:rPr>
            </w:pPr>
            <w:r w:rsidRPr="00F7562C">
              <w:rPr>
                <w:rFonts w:ascii="Times New Roman" w:hAnsi="Times New Roman"/>
                <w:snapToGrid w:val="0"/>
              </w:rPr>
              <w:t>130,741 72</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tcPr>
          <w:p w:rsidR="00C027DB" w:rsidRPr="00DC127F" w:rsidRDefault="00C027DB" w:rsidP="00722F19">
            <w:pPr>
              <w:spacing w:before="60" w:after="60"/>
              <w:ind w:right="-30"/>
              <w:rPr>
                <w:rFonts w:ascii="Times New Roman" w:hAnsi="Times New Roman"/>
                <w:snapToGrid w:val="0"/>
              </w:rPr>
            </w:pPr>
          </w:p>
        </w:tc>
        <w:tc>
          <w:tcPr>
            <w:tcW w:w="2013" w:type="dxa"/>
            <w:vMerge/>
          </w:tcPr>
          <w:p w:rsidR="00C027DB" w:rsidRPr="00DC127F" w:rsidRDefault="00C027DB" w:rsidP="00722F19">
            <w:pPr>
              <w:spacing w:after="0" w:line="240" w:lineRule="auto"/>
              <w:jc w:val="center"/>
              <w:rPr>
                <w:rFonts w:ascii="Times New Roman" w:hAnsi="Times New Roman"/>
                <w:sz w:val="24"/>
                <w:szCs w:val="24"/>
              </w:rPr>
            </w:pP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407"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tcPr>
          <w:p w:rsidR="00C027DB" w:rsidRPr="00DC127F" w:rsidRDefault="00C027DB" w:rsidP="00722F19">
            <w:pPr>
              <w:spacing w:before="60" w:after="60"/>
              <w:ind w:right="-30"/>
              <w:rPr>
                <w:rFonts w:ascii="Times New Roman" w:hAnsi="Times New Roman"/>
                <w:snapToGrid w:val="0"/>
              </w:rPr>
            </w:pPr>
          </w:p>
        </w:tc>
        <w:tc>
          <w:tcPr>
            <w:tcW w:w="2013" w:type="dxa"/>
            <w:vMerge/>
          </w:tcPr>
          <w:p w:rsidR="00C027DB" w:rsidRPr="00DC127F" w:rsidRDefault="00C027DB" w:rsidP="00722F19">
            <w:pPr>
              <w:spacing w:after="0" w:line="240" w:lineRule="auto"/>
              <w:jc w:val="center"/>
              <w:rPr>
                <w:rFonts w:ascii="Times New Roman" w:hAnsi="Times New Roman"/>
                <w:sz w:val="24"/>
                <w:szCs w:val="24"/>
              </w:rPr>
            </w:pP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 xml:space="preserve">из них за счет средств </w:t>
            </w:r>
            <w:r w:rsidRPr="00DC127F">
              <w:rPr>
                <w:rFonts w:ascii="Times New Roman" w:hAnsi="Times New Roman"/>
                <w:snapToGrid w:val="0"/>
              </w:rPr>
              <w:lastRenderedPageBreak/>
              <w:t>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lastRenderedPageBreak/>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407"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lastRenderedPageBreak/>
              <w:t>Основное мероприятие 2.4.1.</w:t>
            </w:r>
          </w:p>
        </w:tc>
        <w:tc>
          <w:tcPr>
            <w:tcW w:w="2013" w:type="dxa"/>
            <w:vMerge w:val="restart"/>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МОМР «Усть-Куломский»</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300, 000 00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299, 7</w:t>
            </w:r>
            <w:r w:rsidRPr="00DC127F">
              <w:rPr>
                <w:rFonts w:ascii="Times New Roman" w:hAnsi="Times New Roman"/>
                <w:snapToGrid w:val="0"/>
              </w:rPr>
              <w:t>00 00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407"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255"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3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372" w:type="dxa"/>
          </w:tcPr>
          <w:p w:rsidR="00C027DB"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300, 000 00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299, 7</w:t>
            </w:r>
            <w:r w:rsidRPr="00DC127F">
              <w:rPr>
                <w:rFonts w:ascii="Times New Roman" w:hAnsi="Times New Roman"/>
                <w:snapToGrid w:val="0"/>
              </w:rPr>
              <w:t>00 00</w:t>
            </w:r>
          </w:p>
        </w:tc>
        <w:tc>
          <w:tcPr>
            <w:tcW w:w="14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407"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255"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372" w:type="dxa"/>
          </w:tcPr>
          <w:p w:rsidR="00C027DB" w:rsidRPr="00DC127F"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c>
          <w:tcPr>
            <w:tcW w:w="1372" w:type="dxa"/>
          </w:tcPr>
          <w:p w:rsidR="00C027DB" w:rsidRDefault="00C027DB" w:rsidP="00722F19">
            <w:pPr>
              <w:spacing w:before="60" w:after="60"/>
              <w:jc w:val="center"/>
              <w:rPr>
                <w:rFonts w:ascii="Times New Roman" w:hAnsi="Times New Roman"/>
                <w:snapToGrid w:val="0"/>
              </w:rPr>
            </w:pPr>
            <w:r>
              <w:rPr>
                <w:rFonts w:ascii="Times New Roman" w:hAnsi="Times New Roman"/>
                <w:snapToGrid w:val="0"/>
              </w:rPr>
              <w:t>3</w:t>
            </w:r>
            <w:r w:rsidRPr="00DC127F">
              <w:rPr>
                <w:rFonts w:ascii="Times New Roman" w:hAnsi="Times New Roman"/>
                <w:snapToGrid w:val="0"/>
              </w:rPr>
              <w:t>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t>Основное мероприятие 2.4.2.</w:t>
            </w:r>
          </w:p>
        </w:tc>
        <w:tc>
          <w:tcPr>
            <w:tcW w:w="2013" w:type="dxa"/>
            <w:vMerge w:val="restart"/>
          </w:tcPr>
          <w:p w:rsidR="00C027DB" w:rsidRPr="00DC127F" w:rsidRDefault="00C027DB" w:rsidP="00722F19">
            <w:pPr>
              <w:spacing w:after="0" w:line="240" w:lineRule="auto"/>
              <w:ind w:right="-28"/>
              <w:jc w:val="center"/>
              <w:rPr>
                <w:rFonts w:ascii="Times New Roman" w:hAnsi="Times New Roman"/>
                <w:snapToGrid w:val="0"/>
                <w:sz w:val="24"/>
                <w:szCs w:val="24"/>
              </w:rPr>
            </w:pPr>
            <w:r w:rsidRPr="00DC127F">
              <w:rPr>
                <w:rFonts w:ascii="Times New Roman" w:hAnsi="Times New Roman"/>
                <w:snapToGrid w:val="0"/>
                <w:sz w:val="24"/>
                <w:szCs w:val="24"/>
              </w:rPr>
              <w:t xml:space="preserve">Обеспечение опубликования в печатных </w:t>
            </w:r>
            <w:r w:rsidRPr="00DC127F">
              <w:rPr>
                <w:rFonts w:ascii="Times New Roman" w:hAnsi="Times New Roman"/>
                <w:snapToGrid w:val="0"/>
                <w:sz w:val="24"/>
                <w:szCs w:val="24"/>
              </w:rPr>
              <w:lastRenderedPageBreak/>
              <w:t>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1842" w:type="dxa"/>
          </w:tcPr>
          <w:p w:rsidR="00C027DB" w:rsidRPr="00DC127F" w:rsidRDefault="00C027DB" w:rsidP="00722F19">
            <w:pPr>
              <w:spacing w:before="60" w:after="60"/>
              <w:ind w:right="-30"/>
              <w:rPr>
                <w:rFonts w:ascii="Times New Roman" w:hAnsi="Times New Roman"/>
                <w:snapToGrid w:val="0"/>
              </w:rPr>
            </w:pPr>
            <w:r w:rsidRPr="00DC127F">
              <w:rPr>
                <w:rFonts w:ascii="Times New Roman" w:hAnsi="Times New Roman"/>
                <w:snapToGrid w:val="0"/>
              </w:rPr>
              <w:lastRenderedPageBreak/>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356, 550 00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300, 000 00</w:t>
            </w:r>
          </w:p>
        </w:tc>
        <w:tc>
          <w:tcPr>
            <w:tcW w:w="14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407"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255"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3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3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ind w:left="-30"/>
              <w:rPr>
                <w:rFonts w:ascii="Times New Roman" w:hAnsi="Times New Roman"/>
                <w:snapToGrid w:val="0"/>
              </w:rPr>
            </w:pPr>
            <w:r w:rsidRPr="00DC127F">
              <w:rPr>
                <w:rFonts w:ascii="Times New Roman" w:hAnsi="Times New Roman"/>
              </w:rPr>
              <w:t>бюджет МО МР «Усть-</w:t>
            </w:r>
            <w:r w:rsidRPr="00DC127F">
              <w:rPr>
                <w:rFonts w:ascii="Times New Roman" w:hAnsi="Times New Roman"/>
              </w:rPr>
              <w:lastRenderedPageBreak/>
              <w:t>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lastRenderedPageBreak/>
              <w:t>356, 550 00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300, 000 00</w:t>
            </w:r>
          </w:p>
        </w:tc>
        <w:tc>
          <w:tcPr>
            <w:tcW w:w="14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407"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255"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3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c>
          <w:tcPr>
            <w:tcW w:w="1372" w:type="dxa"/>
          </w:tcPr>
          <w:p w:rsidR="00C027DB" w:rsidRPr="00DC127F" w:rsidRDefault="00C027DB" w:rsidP="00722F19">
            <w:pPr>
              <w:spacing w:before="60" w:after="60"/>
              <w:jc w:val="center"/>
              <w:rPr>
                <w:rFonts w:ascii="Times New Roman" w:hAnsi="Times New Roman"/>
                <w:snapToGrid w:val="0"/>
              </w:rPr>
            </w:pPr>
            <w:r w:rsidRPr="00DC127F">
              <w:rPr>
                <w:rFonts w:ascii="Times New Roman" w:hAnsi="Times New Roman"/>
                <w:snapToGrid w:val="0"/>
              </w:rPr>
              <w:t>300, 000 00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snapToGrid w:val="0"/>
              </w:rPr>
            </w:pPr>
          </w:p>
        </w:tc>
        <w:tc>
          <w:tcPr>
            <w:tcW w:w="2013" w:type="dxa"/>
            <w:vMerge/>
            <w:vAlign w:val="center"/>
          </w:tcPr>
          <w:p w:rsidR="00C027DB" w:rsidRPr="00DC127F" w:rsidRDefault="00C027DB" w:rsidP="00722F19">
            <w:pPr>
              <w:rPr>
                <w:rFonts w:ascii="Times New Roman" w:hAnsi="Times New Roman"/>
                <w:snapToGrid w:val="0"/>
              </w:rPr>
            </w:pPr>
          </w:p>
        </w:tc>
        <w:tc>
          <w:tcPr>
            <w:tcW w:w="1842" w:type="dxa"/>
          </w:tcPr>
          <w:p w:rsidR="00C027DB" w:rsidRPr="00DC127F" w:rsidRDefault="00C027DB" w:rsidP="00722F19">
            <w:pPr>
              <w:spacing w:before="60" w:after="60"/>
              <w:rPr>
                <w:rFonts w:ascii="Times New Roman" w:hAnsi="Times New Roman"/>
                <w:snapToGrid w:val="0"/>
              </w:rPr>
            </w:pPr>
            <w:r w:rsidRPr="00DC127F">
              <w:rPr>
                <w:rFonts w:ascii="Times New Roman" w:hAnsi="Times New Roman"/>
                <w:snapToGrid w:val="0"/>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530"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72"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407"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255" w:type="dxa"/>
          </w:tcPr>
          <w:p w:rsidR="00C027DB" w:rsidRPr="00DC127F" w:rsidRDefault="00C027DB" w:rsidP="00722F19">
            <w:pPr>
              <w:spacing w:before="60" w:after="60"/>
              <w:ind w:firstLine="111"/>
              <w:jc w:val="center"/>
              <w:rPr>
                <w:rFonts w:ascii="Times New Roman" w:hAnsi="Times New Roman"/>
                <w:snapToGrid w:val="0"/>
              </w:rPr>
            </w:pPr>
            <w:r w:rsidRPr="00DC127F">
              <w:rPr>
                <w:rFonts w:ascii="Times New Roman" w:hAnsi="Times New Roman"/>
                <w:snapToGrid w:val="0"/>
              </w:rPr>
              <w:t>0</w:t>
            </w:r>
          </w:p>
        </w:tc>
        <w:tc>
          <w:tcPr>
            <w:tcW w:w="1372" w:type="dxa"/>
          </w:tcPr>
          <w:p w:rsidR="00C027DB" w:rsidRPr="00DC127F"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c>
          <w:tcPr>
            <w:tcW w:w="1372" w:type="dxa"/>
          </w:tcPr>
          <w:p w:rsidR="00C027DB" w:rsidRDefault="00C027DB" w:rsidP="00722F19">
            <w:pPr>
              <w:spacing w:before="60" w:after="60"/>
              <w:ind w:firstLine="111"/>
              <w:jc w:val="center"/>
              <w:rPr>
                <w:rFonts w:ascii="Times New Roman" w:hAnsi="Times New Roman"/>
                <w:snapToGrid w:val="0"/>
              </w:rPr>
            </w:pPr>
            <w:r>
              <w:rPr>
                <w:rFonts w:ascii="Times New Roman" w:hAnsi="Times New Roman"/>
                <w:snapToGrid w:val="0"/>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b/>
                <w:snapToGrid w:val="0"/>
                <w:sz w:val="24"/>
                <w:szCs w:val="24"/>
              </w:rPr>
            </w:pPr>
            <w:r w:rsidRPr="00DC127F">
              <w:rPr>
                <w:rFonts w:ascii="Times New Roman" w:hAnsi="Times New Roman"/>
                <w:b/>
                <w:snapToGrid w:val="0"/>
                <w:sz w:val="24"/>
                <w:szCs w:val="24"/>
              </w:rPr>
              <w:t>Подпрограмма 3</w:t>
            </w:r>
          </w:p>
        </w:tc>
        <w:tc>
          <w:tcPr>
            <w:tcW w:w="2013" w:type="dxa"/>
            <w:vMerge w:val="restart"/>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b/>
                <w:bCs/>
                <w:snapToGrid w:val="0"/>
                <w:sz w:val="24"/>
                <w:szCs w:val="24"/>
              </w:rPr>
              <w:t>Поддержка социально ориентированных некоммерческих организаци</w:t>
            </w:r>
            <w:r w:rsidRPr="00DC127F">
              <w:rPr>
                <w:rFonts w:ascii="Times New Roman" w:hAnsi="Times New Roman"/>
                <w:b/>
                <w:bCs/>
                <w:snapToGrid w:val="0"/>
                <w:sz w:val="24"/>
                <w:szCs w:val="24"/>
              </w:rPr>
              <w:lastRenderedPageBreak/>
              <w:t>й</w:t>
            </w:r>
          </w:p>
        </w:tc>
        <w:tc>
          <w:tcPr>
            <w:tcW w:w="1842" w:type="dxa"/>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snapToGrid w:val="0"/>
                <w:sz w:val="24"/>
                <w:szCs w:val="24"/>
              </w:rPr>
              <w:lastRenderedPageBreak/>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2 041, 820 13</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4 164, 038 12</w:t>
            </w:r>
          </w:p>
        </w:tc>
        <w:tc>
          <w:tcPr>
            <w:tcW w:w="1472" w:type="dxa"/>
          </w:tcPr>
          <w:p w:rsidR="00C027DB" w:rsidRPr="00DC127F" w:rsidRDefault="00C027DB" w:rsidP="00722F19">
            <w:pPr>
              <w:spacing w:before="60" w:after="60"/>
              <w:jc w:val="center"/>
              <w:rPr>
                <w:rFonts w:ascii="Times New Roman" w:hAnsi="Times New Roman"/>
                <w:snapToGrid w:val="0"/>
                <w:sz w:val="24"/>
                <w:szCs w:val="24"/>
              </w:rPr>
            </w:pPr>
            <w:r>
              <w:rPr>
                <w:rFonts w:ascii="Times New Roman" w:hAnsi="Times New Roman"/>
                <w:snapToGrid w:val="0"/>
                <w:sz w:val="24"/>
                <w:szCs w:val="24"/>
              </w:rPr>
              <w:t>5 703, 496 31</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10 984, 465 17</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4 336,000 00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3 810,000 00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3 810,000 00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ind w:left="-30"/>
              <w:rPr>
                <w:rFonts w:ascii="Times New Roman" w:hAnsi="Times New Roman"/>
                <w:snapToGrid w:val="0"/>
                <w:sz w:val="24"/>
                <w:szCs w:val="24"/>
              </w:rPr>
            </w:pPr>
            <w:r w:rsidRPr="00DC127F">
              <w:rPr>
                <w:rFonts w:ascii="Times New Roman" w:hAnsi="Times New Roman"/>
                <w:sz w:val="24"/>
                <w:szCs w:val="24"/>
              </w:rPr>
              <w:t>бюджет МО МР «Усть-Куломски</w:t>
            </w:r>
            <w:r w:rsidRPr="00DC127F">
              <w:rPr>
                <w:rFonts w:ascii="Times New Roman" w:hAnsi="Times New Roman"/>
                <w:sz w:val="24"/>
                <w:szCs w:val="24"/>
              </w:rPr>
              <w:lastRenderedPageBreak/>
              <w:t>й»*</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lastRenderedPageBreak/>
              <w:t>1 935, 000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4 086, 5</w:t>
            </w:r>
            <w:r w:rsidRPr="00DC127F">
              <w:rPr>
                <w:rFonts w:ascii="Times New Roman" w:hAnsi="Times New Roman"/>
                <w:snapToGrid w:val="0"/>
                <w:sz w:val="24"/>
                <w:szCs w:val="24"/>
              </w:rPr>
              <w:t>00 00</w:t>
            </w:r>
          </w:p>
        </w:tc>
        <w:tc>
          <w:tcPr>
            <w:tcW w:w="1472" w:type="dxa"/>
          </w:tcPr>
          <w:p w:rsidR="00C027DB" w:rsidRPr="00DC127F" w:rsidRDefault="00C027DB" w:rsidP="00722F19">
            <w:pPr>
              <w:spacing w:before="60" w:after="60"/>
              <w:jc w:val="center"/>
              <w:rPr>
                <w:rFonts w:ascii="Times New Roman" w:hAnsi="Times New Roman"/>
                <w:snapToGrid w:val="0"/>
                <w:sz w:val="24"/>
                <w:szCs w:val="24"/>
              </w:rPr>
            </w:pPr>
            <w:r>
              <w:rPr>
                <w:rFonts w:ascii="Times New Roman" w:hAnsi="Times New Roman"/>
                <w:snapToGrid w:val="0"/>
                <w:sz w:val="24"/>
                <w:szCs w:val="24"/>
              </w:rPr>
              <w:t>5 490, 000 00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10 794, 481 17</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4 336,000 00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3 810,000 00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3 810,000 00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106, 820 13</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77, 538 12</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213,496 31</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189,984 00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snapToGrid w:val="0"/>
                <w:sz w:val="24"/>
                <w:szCs w:val="24"/>
              </w:rPr>
              <w:t>Основное мероприятие 3.1.1.</w:t>
            </w:r>
          </w:p>
        </w:tc>
        <w:tc>
          <w:tcPr>
            <w:tcW w:w="2013" w:type="dxa"/>
            <w:vMerge w:val="restart"/>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bCs/>
                <w:snapToGrid w:val="0"/>
                <w:sz w:val="24"/>
                <w:szCs w:val="24"/>
              </w:rPr>
              <w:t>Финансовая поддержка социально-ориентированных некоммерческих организаций</w:t>
            </w:r>
          </w:p>
        </w:tc>
        <w:tc>
          <w:tcPr>
            <w:tcW w:w="1842" w:type="dxa"/>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snapToGrid w:val="0"/>
                <w:sz w:val="24"/>
                <w:szCs w:val="24"/>
              </w:rPr>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966, 820 13</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651, 538 12</w:t>
            </w:r>
          </w:p>
        </w:tc>
        <w:tc>
          <w:tcPr>
            <w:tcW w:w="1472" w:type="dxa"/>
          </w:tcPr>
          <w:p w:rsidR="00C027DB" w:rsidRPr="00DC127F" w:rsidRDefault="00C027DB" w:rsidP="00722F19">
            <w:pPr>
              <w:spacing w:before="60" w:after="60"/>
              <w:jc w:val="center"/>
              <w:rPr>
                <w:rFonts w:ascii="Times New Roman" w:hAnsi="Times New Roman"/>
                <w:snapToGrid w:val="0"/>
                <w:sz w:val="24"/>
                <w:szCs w:val="24"/>
              </w:rPr>
            </w:pPr>
            <w:r>
              <w:rPr>
                <w:rFonts w:ascii="Times New Roman" w:hAnsi="Times New Roman"/>
                <w:snapToGrid w:val="0"/>
                <w:sz w:val="24"/>
                <w:szCs w:val="24"/>
              </w:rPr>
              <w:t>1 663, 496 31</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1 689, 984</w:t>
            </w:r>
            <w:r w:rsidRPr="00DC127F">
              <w:rPr>
                <w:rFonts w:ascii="Times New Roman" w:hAnsi="Times New Roman"/>
                <w:snapToGrid w:val="0"/>
                <w:sz w:val="24"/>
                <w:szCs w:val="24"/>
              </w:rPr>
              <w:t xml:space="preserve"> 00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1 608</w:t>
            </w:r>
            <w:r w:rsidRPr="00DC127F">
              <w:rPr>
                <w:rFonts w:ascii="Times New Roman" w:hAnsi="Times New Roman"/>
                <w:snapToGrid w:val="0"/>
                <w:sz w:val="24"/>
                <w:szCs w:val="24"/>
              </w:rPr>
              <w:t>,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1 47</w:t>
            </w:r>
            <w:r w:rsidRPr="00DC127F">
              <w:rPr>
                <w:rFonts w:ascii="Times New Roman" w:hAnsi="Times New Roman"/>
                <w:snapToGrid w:val="0"/>
                <w:sz w:val="24"/>
                <w:szCs w:val="24"/>
              </w:rPr>
              <w:t>0, 000 00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1 47</w:t>
            </w:r>
            <w:r w:rsidRPr="00DC127F">
              <w:rPr>
                <w:rFonts w:ascii="Times New Roman" w:hAnsi="Times New Roman"/>
                <w:snapToGrid w:val="0"/>
                <w:sz w:val="24"/>
                <w:szCs w:val="24"/>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ind w:left="-30"/>
              <w:rPr>
                <w:rFonts w:ascii="Times New Roman" w:hAnsi="Times New Roman"/>
                <w:snapToGrid w:val="0"/>
                <w:sz w:val="24"/>
                <w:szCs w:val="24"/>
              </w:rPr>
            </w:pPr>
            <w:r w:rsidRPr="00DC127F">
              <w:rPr>
                <w:rFonts w:ascii="Times New Roman" w:hAnsi="Times New Roman"/>
                <w:sz w:val="24"/>
                <w:szCs w:val="24"/>
              </w:rPr>
              <w:t>бюджет МО МР «Усть-Куломский»*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 xml:space="preserve">860, 000 </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574</w:t>
            </w:r>
            <w:r w:rsidRPr="00DC127F">
              <w:rPr>
                <w:rFonts w:ascii="Times New Roman" w:hAnsi="Times New Roman"/>
                <w:snapToGrid w:val="0"/>
                <w:sz w:val="24"/>
                <w:szCs w:val="24"/>
              </w:rPr>
              <w:t>, 000 00</w:t>
            </w:r>
          </w:p>
        </w:tc>
        <w:tc>
          <w:tcPr>
            <w:tcW w:w="1472" w:type="dxa"/>
          </w:tcPr>
          <w:p w:rsidR="00C027DB" w:rsidRPr="00DC127F" w:rsidRDefault="00C027DB" w:rsidP="00722F19">
            <w:pPr>
              <w:spacing w:before="60" w:after="60"/>
              <w:jc w:val="center"/>
              <w:rPr>
                <w:rFonts w:ascii="Times New Roman" w:hAnsi="Times New Roman"/>
                <w:snapToGrid w:val="0"/>
                <w:sz w:val="24"/>
                <w:szCs w:val="24"/>
              </w:rPr>
            </w:pPr>
            <w:r>
              <w:rPr>
                <w:rFonts w:ascii="Times New Roman" w:hAnsi="Times New Roman"/>
                <w:snapToGrid w:val="0"/>
                <w:sz w:val="24"/>
                <w:szCs w:val="24"/>
              </w:rPr>
              <w:t>1 45</w:t>
            </w:r>
            <w:r w:rsidRPr="00DC127F">
              <w:rPr>
                <w:rFonts w:ascii="Times New Roman" w:hAnsi="Times New Roman"/>
                <w:snapToGrid w:val="0"/>
                <w:sz w:val="24"/>
                <w:szCs w:val="24"/>
              </w:rPr>
              <w:t>0, 000 00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1 500, 000</w:t>
            </w:r>
            <w:r w:rsidRPr="00DC127F">
              <w:rPr>
                <w:rFonts w:ascii="Times New Roman" w:hAnsi="Times New Roman"/>
                <w:snapToGrid w:val="0"/>
                <w:sz w:val="24"/>
                <w:szCs w:val="24"/>
              </w:rPr>
              <w:t>00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1 608</w:t>
            </w:r>
            <w:r w:rsidRPr="00DC127F">
              <w:rPr>
                <w:rFonts w:ascii="Times New Roman" w:hAnsi="Times New Roman"/>
                <w:snapToGrid w:val="0"/>
                <w:sz w:val="24"/>
                <w:szCs w:val="24"/>
              </w:rPr>
              <w:t>,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1 47</w:t>
            </w:r>
            <w:r w:rsidRPr="00DC127F">
              <w:rPr>
                <w:rFonts w:ascii="Times New Roman" w:hAnsi="Times New Roman"/>
                <w:snapToGrid w:val="0"/>
                <w:sz w:val="24"/>
                <w:szCs w:val="24"/>
              </w:rPr>
              <w:t>0, 000 00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1 47</w:t>
            </w:r>
            <w:r w:rsidRPr="00DC127F">
              <w:rPr>
                <w:rFonts w:ascii="Times New Roman" w:hAnsi="Times New Roman"/>
                <w:snapToGrid w:val="0"/>
                <w:sz w:val="24"/>
                <w:szCs w:val="24"/>
              </w:rPr>
              <w:t>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республиканского бюджета Республик</w:t>
            </w:r>
            <w:r w:rsidRPr="00DC127F">
              <w:rPr>
                <w:rFonts w:ascii="Times New Roman" w:hAnsi="Times New Roman"/>
                <w:snapToGrid w:val="0"/>
                <w:sz w:val="24"/>
                <w:szCs w:val="24"/>
              </w:rPr>
              <w:lastRenderedPageBreak/>
              <w:t>и Коми</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lastRenderedPageBreak/>
              <w:t>106, 820 13</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77, 538 12</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213, 496 31</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189,984 00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p>
        </w:tc>
      </w:tr>
      <w:tr w:rsidR="00C027DB" w:rsidRPr="00DC127F" w:rsidTr="00722F19">
        <w:trPr>
          <w:trHeight w:val="20"/>
        </w:trPr>
        <w:tc>
          <w:tcPr>
            <w:tcW w:w="1846" w:type="dxa"/>
            <w:vMerge w:val="restart"/>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snapToGrid w:val="0"/>
                <w:sz w:val="24"/>
                <w:szCs w:val="24"/>
              </w:rPr>
              <w:t>Основное мероприятие 3.1.2.</w:t>
            </w:r>
          </w:p>
        </w:tc>
        <w:tc>
          <w:tcPr>
            <w:tcW w:w="2013" w:type="dxa"/>
            <w:vMerge w:val="restart"/>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bCs/>
                <w:snapToGrid w:val="0"/>
                <w:sz w:val="24"/>
                <w:szCs w:val="24"/>
              </w:rPr>
              <w:t>Содействие деятельности социально ориентированных некоммерческих организаций</w:t>
            </w:r>
          </w:p>
        </w:tc>
        <w:tc>
          <w:tcPr>
            <w:tcW w:w="1842" w:type="dxa"/>
          </w:tcPr>
          <w:p w:rsidR="00C027DB" w:rsidRPr="00DC127F" w:rsidRDefault="00C027DB" w:rsidP="00722F19">
            <w:pPr>
              <w:spacing w:before="60" w:after="60"/>
              <w:ind w:right="-30"/>
              <w:rPr>
                <w:rFonts w:ascii="Times New Roman" w:hAnsi="Times New Roman"/>
                <w:snapToGrid w:val="0"/>
                <w:sz w:val="24"/>
                <w:szCs w:val="24"/>
              </w:rPr>
            </w:pPr>
            <w:r w:rsidRPr="00DC127F">
              <w:rPr>
                <w:rFonts w:ascii="Times New Roman" w:hAnsi="Times New Roman"/>
                <w:snapToGrid w:val="0"/>
                <w:sz w:val="24"/>
                <w:szCs w:val="24"/>
              </w:rPr>
              <w:t>всего, в т.ч.:</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1 075, 000 00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3 512, 5</w:t>
            </w:r>
            <w:r w:rsidRPr="00DC127F">
              <w:rPr>
                <w:rFonts w:ascii="Times New Roman" w:hAnsi="Times New Roman"/>
                <w:snapToGrid w:val="0"/>
                <w:sz w:val="24"/>
                <w:szCs w:val="24"/>
              </w:rPr>
              <w:t>00 00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4 040,000 00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9 294, 481 17</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2 728, 000 00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2 340, 000 00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2 340, 000 00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ind w:left="-30"/>
              <w:rPr>
                <w:rFonts w:ascii="Times New Roman" w:hAnsi="Times New Roman"/>
                <w:snapToGrid w:val="0"/>
                <w:sz w:val="24"/>
                <w:szCs w:val="24"/>
              </w:rPr>
            </w:pPr>
            <w:r w:rsidRPr="00DC127F">
              <w:rPr>
                <w:rFonts w:ascii="Times New Roman" w:hAnsi="Times New Roman"/>
                <w:sz w:val="24"/>
                <w:szCs w:val="24"/>
              </w:rPr>
              <w:t>бюджет МО МР «Усть-Куломский»*</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1 075, 000 00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3 512, 5</w:t>
            </w:r>
            <w:r w:rsidRPr="00DC127F">
              <w:rPr>
                <w:rFonts w:ascii="Times New Roman" w:hAnsi="Times New Roman"/>
                <w:snapToGrid w:val="0"/>
                <w:sz w:val="24"/>
                <w:szCs w:val="24"/>
              </w:rPr>
              <w:t>00 00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4 040,000 00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9 294, 481 17</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2 728</w:t>
            </w:r>
            <w:r w:rsidRPr="00C557F6">
              <w:rPr>
                <w:rFonts w:ascii="Times New Roman" w:hAnsi="Times New Roman"/>
                <w:snapToGrid w:val="0"/>
                <w:sz w:val="24"/>
                <w:szCs w:val="24"/>
              </w:rPr>
              <w:t>,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sidRPr="00C557F6">
              <w:rPr>
                <w:rFonts w:ascii="Times New Roman" w:hAnsi="Times New Roman"/>
                <w:snapToGrid w:val="0"/>
                <w:sz w:val="24"/>
                <w:szCs w:val="24"/>
              </w:rPr>
              <w:t>2 340, 000 00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sidRPr="00C557F6">
              <w:rPr>
                <w:rFonts w:ascii="Times New Roman" w:hAnsi="Times New Roman"/>
                <w:snapToGrid w:val="0"/>
                <w:sz w:val="24"/>
                <w:szCs w:val="24"/>
              </w:rPr>
              <w:t>2 340, 000 00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республиканского бюджета Республики Коми</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r>
      <w:tr w:rsidR="00C027DB" w:rsidRPr="00DC127F" w:rsidTr="00722F19">
        <w:trPr>
          <w:trHeight w:val="20"/>
        </w:trPr>
        <w:tc>
          <w:tcPr>
            <w:tcW w:w="1846" w:type="dxa"/>
            <w:vMerge/>
            <w:vAlign w:val="center"/>
          </w:tcPr>
          <w:p w:rsidR="00C027DB" w:rsidRPr="00DC127F" w:rsidRDefault="00C027DB" w:rsidP="00722F19">
            <w:pPr>
              <w:rPr>
                <w:rFonts w:ascii="Times New Roman" w:hAnsi="Times New Roman"/>
                <w:b/>
                <w:snapToGrid w:val="0"/>
                <w:sz w:val="24"/>
                <w:szCs w:val="24"/>
              </w:rPr>
            </w:pPr>
          </w:p>
        </w:tc>
        <w:tc>
          <w:tcPr>
            <w:tcW w:w="2013" w:type="dxa"/>
            <w:vMerge/>
            <w:vAlign w:val="center"/>
          </w:tcPr>
          <w:p w:rsidR="00C027DB" w:rsidRPr="00DC127F" w:rsidRDefault="00C027DB" w:rsidP="00722F19">
            <w:pPr>
              <w:rPr>
                <w:rFonts w:ascii="Times New Roman" w:hAnsi="Times New Roman"/>
                <w:snapToGrid w:val="0"/>
                <w:sz w:val="24"/>
                <w:szCs w:val="24"/>
              </w:rPr>
            </w:pPr>
          </w:p>
        </w:tc>
        <w:tc>
          <w:tcPr>
            <w:tcW w:w="1842" w:type="dxa"/>
          </w:tcPr>
          <w:p w:rsidR="00C027DB" w:rsidRPr="00DC127F" w:rsidRDefault="00C027DB" w:rsidP="00722F19">
            <w:pPr>
              <w:spacing w:before="60" w:after="60"/>
              <w:rPr>
                <w:rFonts w:ascii="Times New Roman" w:hAnsi="Times New Roman"/>
                <w:snapToGrid w:val="0"/>
                <w:sz w:val="24"/>
                <w:szCs w:val="24"/>
              </w:rPr>
            </w:pPr>
            <w:r w:rsidRPr="00DC127F">
              <w:rPr>
                <w:rFonts w:ascii="Times New Roman" w:hAnsi="Times New Roman"/>
                <w:snapToGrid w:val="0"/>
                <w:sz w:val="24"/>
                <w:szCs w:val="24"/>
              </w:rPr>
              <w:t>из них за счет средств федерального бюджета</w:t>
            </w:r>
          </w:p>
        </w:tc>
        <w:tc>
          <w:tcPr>
            <w:tcW w:w="139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530"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72"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407"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255" w:type="dxa"/>
          </w:tcPr>
          <w:p w:rsidR="00C027DB" w:rsidRPr="00DC127F" w:rsidRDefault="00C027DB" w:rsidP="00722F19">
            <w:pPr>
              <w:spacing w:before="60" w:after="60"/>
              <w:ind w:firstLine="111"/>
              <w:jc w:val="center"/>
              <w:rPr>
                <w:rFonts w:ascii="Times New Roman" w:hAnsi="Times New Roman"/>
                <w:snapToGrid w:val="0"/>
                <w:sz w:val="24"/>
                <w:szCs w:val="24"/>
              </w:rPr>
            </w:pPr>
            <w:r w:rsidRPr="00DC127F">
              <w:rPr>
                <w:rFonts w:ascii="Times New Roman" w:hAnsi="Times New Roman"/>
                <w:snapToGrid w:val="0"/>
                <w:sz w:val="24"/>
                <w:szCs w:val="24"/>
              </w:rPr>
              <w:t>0</w:t>
            </w:r>
          </w:p>
        </w:tc>
        <w:tc>
          <w:tcPr>
            <w:tcW w:w="1372" w:type="dxa"/>
          </w:tcPr>
          <w:p w:rsidR="00C027DB" w:rsidRPr="00DC127F"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c>
          <w:tcPr>
            <w:tcW w:w="1372" w:type="dxa"/>
          </w:tcPr>
          <w:p w:rsidR="00C027DB" w:rsidRDefault="00C027DB" w:rsidP="00722F19">
            <w:pPr>
              <w:spacing w:before="60" w:after="60"/>
              <w:ind w:firstLine="111"/>
              <w:jc w:val="center"/>
              <w:rPr>
                <w:rFonts w:ascii="Times New Roman" w:hAnsi="Times New Roman"/>
                <w:snapToGrid w:val="0"/>
                <w:sz w:val="24"/>
                <w:szCs w:val="24"/>
              </w:rPr>
            </w:pPr>
            <w:r>
              <w:rPr>
                <w:rFonts w:ascii="Times New Roman" w:hAnsi="Times New Roman"/>
                <w:snapToGrid w:val="0"/>
                <w:sz w:val="24"/>
                <w:szCs w:val="24"/>
              </w:rPr>
              <w:t>0</w:t>
            </w:r>
          </w:p>
        </w:tc>
      </w:tr>
    </w:tbl>
    <w:p w:rsidR="00C027DB" w:rsidRPr="00202883" w:rsidRDefault="00C027DB" w:rsidP="00202883">
      <w:pPr>
        <w:jc w:val="right"/>
        <w:rPr>
          <w:rFonts w:ascii="Times New Roman" w:hAnsi="Times New Roman"/>
          <w:sz w:val="28"/>
          <w:szCs w:val="28"/>
        </w:rPr>
      </w:pPr>
      <w:r w:rsidRPr="00DC127F">
        <w:rPr>
          <w:rFonts w:ascii="Times New Roman" w:hAnsi="Times New Roman"/>
          <w:sz w:val="28"/>
          <w:szCs w:val="28"/>
        </w:rPr>
        <w:t>».</w:t>
      </w: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Приложение № 2</w:t>
      </w: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к постановлению</w:t>
      </w: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sidRPr="00DC127F">
        <w:rPr>
          <w:rFonts w:ascii="Times New Roman" w:eastAsia="Calibri" w:hAnsi="Times New Roman" w:cs="Times New Roman"/>
          <w:sz w:val="28"/>
          <w:szCs w:val="28"/>
        </w:rPr>
        <w:t xml:space="preserve">администрации МР «Усть-Куломский» </w:t>
      </w:r>
    </w:p>
    <w:p w:rsidR="00C027DB" w:rsidRPr="00DC127F" w:rsidRDefault="00C027DB" w:rsidP="00C027D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от «26» мая</w:t>
      </w:r>
      <w:r w:rsidRPr="00DC127F">
        <w:rPr>
          <w:rFonts w:ascii="Times New Roman" w:eastAsia="Calibri" w:hAnsi="Times New Roman" w:cs="Times New Roman"/>
          <w:sz w:val="28"/>
          <w:szCs w:val="28"/>
        </w:rPr>
        <w:t xml:space="preserve"> 202</w:t>
      </w:r>
      <w:r>
        <w:rPr>
          <w:rFonts w:ascii="Times New Roman" w:eastAsia="Calibri" w:hAnsi="Times New Roman" w:cs="Times New Roman"/>
          <w:sz w:val="28"/>
          <w:szCs w:val="28"/>
        </w:rPr>
        <w:t>6</w:t>
      </w:r>
      <w:r w:rsidRPr="00DC127F">
        <w:rPr>
          <w:rFonts w:ascii="Times New Roman" w:eastAsia="Calibri" w:hAnsi="Times New Roman" w:cs="Times New Roman"/>
          <w:sz w:val="28"/>
          <w:szCs w:val="28"/>
        </w:rPr>
        <w:t xml:space="preserve"> г. №</w:t>
      </w:r>
      <w:r>
        <w:rPr>
          <w:rFonts w:ascii="Times New Roman" w:eastAsia="Calibri" w:hAnsi="Times New Roman" w:cs="Times New Roman"/>
          <w:sz w:val="28"/>
          <w:szCs w:val="28"/>
        </w:rPr>
        <w:t xml:space="preserve"> 755</w:t>
      </w:r>
    </w:p>
    <w:p w:rsidR="00C027DB" w:rsidRPr="00DC127F" w:rsidRDefault="00C027DB" w:rsidP="00C027DB">
      <w:pPr>
        <w:spacing w:after="0" w:line="240" w:lineRule="auto"/>
        <w:jc w:val="right"/>
        <w:rPr>
          <w:rFonts w:ascii="Times New Roman" w:eastAsia="Calibri" w:hAnsi="Times New Roman" w:cs="Times New Roman"/>
          <w:sz w:val="28"/>
          <w:szCs w:val="28"/>
        </w:rPr>
      </w:pPr>
    </w:p>
    <w:p w:rsidR="00C027DB" w:rsidRPr="00DC127F" w:rsidRDefault="00C027DB" w:rsidP="00C027DB">
      <w:pPr>
        <w:spacing w:after="0" w:line="240" w:lineRule="auto"/>
        <w:jc w:val="right"/>
        <w:rPr>
          <w:rFonts w:ascii="Times New Roman" w:hAnsi="Times New Roman"/>
          <w:sz w:val="24"/>
          <w:szCs w:val="24"/>
        </w:rPr>
      </w:pPr>
      <w:r>
        <w:rPr>
          <w:rFonts w:ascii="Times New Roman" w:hAnsi="Times New Roman"/>
          <w:sz w:val="24"/>
          <w:szCs w:val="24"/>
        </w:rPr>
        <w:t>«Приложение</w:t>
      </w:r>
      <w:r w:rsidRPr="00DC127F">
        <w:rPr>
          <w:rFonts w:ascii="Times New Roman" w:hAnsi="Times New Roman"/>
          <w:sz w:val="24"/>
          <w:szCs w:val="24"/>
        </w:rPr>
        <w:t xml:space="preserve"> 4 </w:t>
      </w:r>
    </w:p>
    <w:p w:rsidR="00C027DB" w:rsidRPr="00DC127F" w:rsidRDefault="00C027DB" w:rsidP="00C027DB">
      <w:pPr>
        <w:spacing w:after="0" w:line="240" w:lineRule="auto"/>
        <w:jc w:val="right"/>
        <w:rPr>
          <w:rFonts w:ascii="Times New Roman" w:hAnsi="Times New Roman"/>
          <w:sz w:val="24"/>
          <w:szCs w:val="24"/>
        </w:rPr>
      </w:pPr>
      <w:r w:rsidRPr="00DC127F">
        <w:rPr>
          <w:rFonts w:ascii="Times New Roman" w:hAnsi="Times New Roman"/>
          <w:sz w:val="24"/>
          <w:szCs w:val="24"/>
        </w:rPr>
        <w:t>к программе «Муниципальное управление»</w:t>
      </w:r>
    </w:p>
    <w:p w:rsidR="00C027DB" w:rsidRPr="00DC127F" w:rsidRDefault="00C027DB" w:rsidP="00C027DB">
      <w:pPr>
        <w:spacing w:after="0" w:line="240" w:lineRule="auto"/>
        <w:jc w:val="right"/>
        <w:rPr>
          <w:rFonts w:ascii="Times New Roman" w:hAnsi="Times New Roman"/>
          <w:sz w:val="24"/>
          <w:szCs w:val="24"/>
        </w:rPr>
      </w:pPr>
    </w:p>
    <w:p w:rsidR="00C027DB" w:rsidRPr="00DC127F" w:rsidRDefault="00C027DB" w:rsidP="00C027DB">
      <w:pPr>
        <w:widowControl w:val="0"/>
        <w:autoSpaceDE w:val="0"/>
        <w:autoSpaceDN w:val="0"/>
        <w:adjustRightInd w:val="0"/>
        <w:spacing w:after="0" w:line="240" w:lineRule="auto"/>
        <w:ind w:firstLine="720"/>
        <w:jc w:val="center"/>
        <w:rPr>
          <w:rFonts w:ascii="Times New Roman" w:hAnsi="Times New Roman"/>
          <w:sz w:val="28"/>
          <w:szCs w:val="24"/>
        </w:rPr>
      </w:pPr>
      <w:r w:rsidRPr="00DC127F">
        <w:rPr>
          <w:rFonts w:ascii="Times New Roman" w:hAnsi="Times New Roman"/>
          <w:sz w:val="28"/>
          <w:szCs w:val="24"/>
        </w:rPr>
        <w:t>Ресурсное обеспечение реализации муниципальной программы</w:t>
      </w:r>
    </w:p>
    <w:p w:rsidR="00C027DB" w:rsidRPr="00DC127F" w:rsidRDefault="00C027DB" w:rsidP="00C027DB">
      <w:pPr>
        <w:widowControl w:val="0"/>
        <w:autoSpaceDE w:val="0"/>
        <w:autoSpaceDN w:val="0"/>
        <w:adjustRightInd w:val="0"/>
        <w:spacing w:after="0" w:line="240" w:lineRule="auto"/>
        <w:ind w:firstLine="720"/>
        <w:jc w:val="center"/>
        <w:rPr>
          <w:rFonts w:ascii="Times New Roman" w:hAnsi="Times New Roman"/>
          <w:sz w:val="28"/>
          <w:szCs w:val="24"/>
        </w:rPr>
      </w:pPr>
      <w:r w:rsidRPr="00DC127F">
        <w:rPr>
          <w:rFonts w:ascii="Times New Roman" w:hAnsi="Times New Roman"/>
          <w:sz w:val="28"/>
          <w:szCs w:val="24"/>
        </w:rPr>
        <w:t>за счет средств бюджета муниципального района «Усть-Куломский»</w:t>
      </w:r>
    </w:p>
    <w:p w:rsidR="00C027DB" w:rsidRPr="00DC127F" w:rsidRDefault="00C027DB" w:rsidP="00C027DB">
      <w:pPr>
        <w:widowControl w:val="0"/>
        <w:autoSpaceDE w:val="0"/>
        <w:autoSpaceDN w:val="0"/>
        <w:adjustRightInd w:val="0"/>
        <w:spacing w:after="0" w:line="240" w:lineRule="auto"/>
        <w:ind w:firstLine="720"/>
        <w:jc w:val="center"/>
        <w:rPr>
          <w:rFonts w:ascii="Times New Roman" w:hAnsi="Times New Roman"/>
          <w:sz w:val="28"/>
          <w:szCs w:val="24"/>
        </w:rPr>
      </w:pPr>
      <w:r w:rsidRPr="00DC127F">
        <w:rPr>
          <w:rFonts w:ascii="Times New Roman" w:hAnsi="Times New Roman"/>
          <w:sz w:val="28"/>
          <w:szCs w:val="24"/>
        </w:rPr>
        <w:t>(с учетом средств безвозмездных поступлений из других уровней бюджетов)</w:t>
      </w:r>
    </w:p>
    <w:p w:rsidR="00C027DB" w:rsidRPr="000447C5" w:rsidRDefault="00C027DB" w:rsidP="00C027DB">
      <w:pPr>
        <w:widowControl w:val="0"/>
        <w:autoSpaceDE w:val="0"/>
        <w:autoSpaceDN w:val="0"/>
        <w:adjustRightInd w:val="0"/>
        <w:spacing w:after="0" w:line="240" w:lineRule="auto"/>
        <w:ind w:firstLine="720"/>
        <w:jc w:val="right"/>
        <w:rPr>
          <w:rFonts w:ascii="Times New Roman" w:hAnsi="Times New Roman"/>
          <w:sz w:val="24"/>
          <w:szCs w:val="24"/>
        </w:rPr>
      </w:pPr>
      <w:r w:rsidRPr="000447C5">
        <w:rPr>
          <w:rFonts w:ascii="Times New Roman" w:hAnsi="Times New Roman"/>
          <w:sz w:val="24"/>
          <w:szCs w:val="24"/>
        </w:rPr>
        <w:t xml:space="preserve"> (таблица 4)</w:t>
      </w:r>
    </w:p>
    <w:p w:rsidR="00C027DB" w:rsidRPr="00DC127F" w:rsidRDefault="00C027DB" w:rsidP="00C027DB">
      <w:pPr>
        <w:widowControl w:val="0"/>
        <w:autoSpaceDE w:val="0"/>
        <w:autoSpaceDN w:val="0"/>
        <w:adjustRightInd w:val="0"/>
        <w:spacing w:after="0" w:line="240" w:lineRule="auto"/>
        <w:ind w:firstLine="720"/>
        <w:jc w:val="right"/>
        <w:rPr>
          <w:rFonts w:ascii="Times New Roman" w:hAnsi="Times New Roman"/>
        </w:rPr>
      </w:pPr>
    </w:p>
    <w:tbl>
      <w:tblPr>
        <w:tblW w:w="55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1158"/>
        <w:gridCol w:w="881"/>
        <w:gridCol w:w="1100"/>
        <w:gridCol w:w="1022"/>
        <w:gridCol w:w="876"/>
        <w:gridCol w:w="943"/>
        <w:gridCol w:w="1007"/>
        <w:gridCol w:w="1062"/>
        <w:gridCol w:w="990"/>
        <w:gridCol w:w="790"/>
        <w:gridCol w:w="790"/>
      </w:tblGrid>
      <w:tr w:rsidR="00C027DB" w:rsidRPr="00DC127F" w:rsidTr="00722F19">
        <w:trPr>
          <w:trHeight w:val="20"/>
          <w:tblHeader/>
          <w:jc w:val="center"/>
        </w:trPr>
        <w:tc>
          <w:tcPr>
            <w:tcW w:w="1816" w:type="dxa"/>
            <w:vMerge w:val="restart"/>
            <w:vAlign w:val="center"/>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Статус</w:t>
            </w:r>
          </w:p>
        </w:tc>
        <w:tc>
          <w:tcPr>
            <w:tcW w:w="1354" w:type="dxa"/>
            <w:vMerge w:val="restart"/>
            <w:vAlign w:val="center"/>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Наименование муниципальной программы, подпрограммы,  основного мероприятия</w:t>
            </w:r>
          </w:p>
        </w:tc>
        <w:tc>
          <w:tcPr>
            <w:tcW w:w="1720" w:type="dxa"/>
            <w:vMerge w:val="restart"/>
            <w:vAlign w:val="center"/>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 xml:space="preserve">Ответственный </w:t>
            </w:r>
            <w:r w:rsidRPr="00DC127F">
              <w:rPr>
                <w:rFonts w:ascii="Times New Roman" w:eastAsia="Times New Roman" w:hAnsi="Times New Roman" w:cs="Times New Roman"/>
                <w:b/>
              </w:rPr>
              <w:br/>
              <w:t xml:space="preserve"> исполнитель,  </w:t>
            </w:r>
            <w:r w:rsidRPr="00DC127F">
              <w:rPr>
                <w:rFonts w:ascii="Times New Roman" w:eastAsia="Times New Roman" w:hAnsi="Times New Roman" w:cs="Times New Roman"/>
                <w:b/>
              </w:rPr>
              <w:br/>
              <w:t xml:space="preserve">соисполнители, </w:t>
            </w:r>
            <w:r w:rsidRPr="00DC127F">
              <w:rPr>
                <w:rFonts w:ascii="Times New Roman" w:eastAsia="Times New Roman" w:hAnsi="Times New Roman" w:cs="Times New Roman"/>
                <w:b/>
              </w:rPr>
              <w:br/>
              <w:t xml:space="preserve">   участники</w:t>
            </w:r>
          </w:p>
        </w:tc>
        <w:tc>
          <w:tcPr>
            <w:tcW w:w="11555" w:type="dxa"/>
            <w:gridSpan w:val="8"/>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Расходы (тыс. рублей), годы</w:t>
            </w:r>
          </w:p>
        </w:tc>
      </w:tr>
      <w:tr w:rsidR="00C027DB" w:rsidRPr="00DC127F" w:rsidTr="00722F19">
        <w:trPr>
          <w:trHeight w:val="1141"/>
          <w:tblHeader/>
          <w:jc w:val="center"/>
        </w:trPr>
        <w:tc>
          <w:tcPr>
            <w:tcW w:w="1816" w:type="dxa"/>
            <w:vMerge/>
            <w:vAlign w:val="center"/>
          </w:tcPr>
          <w:p w:rsidR="00C027DB" w:rsidRPr="00DC127F" w:rsidRDefault="00C027DB" w:rsidP="00722F19">
            <w:pPr>
              <w:spacing w:after="0" w:line="240" w:lineRule="auto"/>
              <w:rPr>
                <w:rFonts w:ascii="Times New Roman" w:eastAsia="Times New Roman" w:hAnsi="Times New Roman" w:cs="Times New Roman"/>
                <w:b/>
              </w:rPr>
            </w:pPr>
          </w:p>
        </w:tc>
        <w:tc>
          <w:tcPr>
            <w:tcW w:w="1354" w:type="dxa"/>
            <w:vMerge/>
            <w:vAlign w:val="center"/>
          </w:tcPr>
          <w:p w:rsidR="00C027DB" w:rsidRPr="00DC127F" w:rsidRDefault="00C027DB" w:rsidP="00722F19">
            <w:pPr>
              <w:spacing w:after="0" w:line="240" w:lineRule="auto"/>
              <w:rPr>
                <w:rFonts w:ascii="Times New Roman" w:eastAsia="Times New Roman" w:hAnsi="Times New Roman" w:cs="Times New Roman"/>
                <w:b/>
              </w:rPr>
            </w:pPr>
          </w:p>
        </w:tc>
        <w:tc>
          <w:tcPr>
            <w:tcW w:w="1720" w:type="dxa"/>
            <w:vMerge/>
            <w:vAlign w:val="center"/>
          </w:tcPr>
          <w:p w:rsidR="00C027DB" w:rsidRPr="00DC127F" w:rsidRDefault="00C027DB" w:rsidP="00722F19">
            <w:pPr>
              <w:spacing w:after="0" w:line="240" w:lineRule="auto"/>
              <w:rPr>
                <w:rFonts w:ascii="Times New Roman" w:eastAsia="Times New Roman" w:hAnsi="Times New Roman" w:cs="Times New Roman"/>
                <w:b/>
              </w:rPr>
            </w:pP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Всего</w:t>
            </w:r>
          </w:p>
        </w:tc>
        <w:tc>
          <w:tcPr>
            <w:tcW w:w="1346" w:type="dxa"/>
            <w:tcBorders>
              <w:right w:val="single" w:sz="4" w:space="0" w:color="auto"/>
            </w:tcBorders>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2022</w:t>
            </w:r>
          </w:p>
        </w:tc>
        <w:tc>
          <w:tcPr>
            <w:tcW w:w="1457" w:type="dxa"/>
            <w:tcBorders>
              <w:right w:val="single" w:sz="4" w:space="0" w:color="auto"/>
            </w:tcBorders>
          </w:tcPr>
          <w:p w:rsidR="00C027DB" w:rsidRPr="00DC127F"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2023</w:t>
            </w:r>
          </w:p>
        </w:tc>
        <w:tc>
          <w:tcPr>
            <w:tcW w:w="1564" w:type="dxa"/>
            <w:tcBorders>
              <w:right w:val="single" w:sz="4" w:space="0" w:color="auto"/>
            </w:tcBorders>
          </w:tcPr>
          <w:p w:rsidR="00C027DB" w:rsidRPr="00DC127F"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2024</w:t>
            </w:r>
          </w:p>
        </w:tc>
        <w:tc>
          <w:tcPr>
            <w:tcW w:w="1656" w:type="dxa"/>
            <w:tcBorders>
              <w:right w:val="single" w:sz="4" w:space="0" w:color="auto"/>
            </w:tcBorders>
          </w:tcPr>
          <w:p w:rsidR="00C027DB" w:rsidRPr="00DC127F"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2025</w:t>
            </w:r>
          </w:p>
        </w:tc>
        <w:tc>
          <w:tcPr>
            <w:tcW w:w="1536" w:type="dxa"/>
            <w:tcBorders>
              <w:right w:val="single" w:sz="4" w:space="0" w:color="auto"/>
            </w:tcBorders>
          </w:tcPr>
          <w:p w:rsidR="00C027DB" w:rsidRPr="00DC127F"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sidRPr="00DC127F">
              <w:rPr>
                <w:rFonts w:ascii="Times New Roman" w:eastAsia="Times New Roman" w:hAnsi="Times New Roman" w:cs="Times New Roman"/>
                <w:b/>
              </w:rPr>
              <w:t>2026</w:t>
            </w:r>
          </w:p>
        </w:tc>
        <w:tc>
          <w:tcPr>
            <w:tcW w:w="1203" w:type="dxa"/>
            <w:tcBorders>
              <w:right w:val="single" w:sz="4" w:space="0" w:color="auto"/>
            </w:tcBorders>
          </w:tcPr>
          <w:p w:rsidR="00C027DB" w:rsidRPr="00DC127F"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Pr>
                <w:rFonts w:ascii="Times New Roman" w:eastAsia="Times New Roman" w:hAnsi="Times New Roman" w:cs="Times New Roman"/>
                <w:b/>
              </w:rPr>
              <w:t>2027</w:t>
            </w:r>
          </w:p>
        </w:tc>
        <w:tc>
          <w:tcPr>
            <w:tcW w:w="1203" w:type="dxa"/>
            <w:tcBorders>
              <w:right w:val="single" w:sz="4" w:space="0" w:color="auto"/>
            </w:tcBorders>
          </w:tcPr>
          <w:p w:rsidR="00C027DB" w:rsidRDefault="00C027DB" w:rsidP="00722F19">
            <w:pPr>
              <w:widowControl w:val="0"/>
              <w:autoSpaceDE w:val="0"/>
              <w:autoSpaceDN w:val="0"/>
              <w:adjustRightInd w:val="0"/>
              <w:spacing w:before="240" w:after="60" w:line="240" w:lineRule="auto"/>
              <w:jc w:val="center"/>
              <w:rPr>
                <w:rFonts w:ascii="Times New Roman" w:eastAsia="Times New Roman" w:hAnsi="Times New Roman" w:cs="Times New Roman"/>
                <w:b/>
              </w:rPr>
            </w:pPr>
            <w:r>
              <w:rPr>
                <w:rFonts w:ascii="Times New Roman" w:eastAsia="Times New Roman" w:hAnsi="Times New Roman" w:cs="Times New Roman"/>
                <w:b/>
              </w:rPr>
              <w:t>2028</w:t>
            </w:r>
          </w:p>
        </w:tc>
      </w:tr>
      <w:tr w:rsidR="00C027DB" w:rsidRPr="00DC127F" w:rsidTr="00722F19">
        <w:trPr>
          <w:trHeight w:val="20"/>
          <w:tblHeader/>
          <w:jc w:val="center"/>
        </w:trPr>
        <w:tc>
          <w:tcPr>
            <w:tcW w:w="1816" w:type="dxa"/>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1</w:t>
            </w:r>
          </w:p>
        </w:tc>
        <w:tc>
          <w:tcPr>
            <w:tcW w:w="1354" w:type="dxa"/>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2</w:t>
            </w:r>
          </w:p>
        </w:tc>
        <w:tc>
          <w:tcPr>
            <w:tcW w:w="1720" w:type="dxa"/>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w:t>
            </w:r>
          </w:p>
        </w:tc>
        <w:tc>
          <w:tcPr>
            <w:tcW w:w="1590" w:type="dxa"/>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4</w:t>
            </w:r>
          </w:p>
        </w:tc>
        <w:tc>
          <w:tcPr>
            <w:tcW w:w="1346"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5</w:t>
            </w:r>
          </w:p>
        </w:tc>
        <w:tc>
          <w:tcPr>
            <w:tcW w:w="1457"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6</w:t>
            </w:r>
          </w:p>
        </w:tc>
        <w:tc>
          <w:tcPr>
            <w:tcW w:w="1564"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7</w:t>
            </w:r>
          </w:p>
        </w:tc>
        <w:tc>
          <w:tcPr>
            <w:tcW w:w="1656"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8</w:t>
            </w:r>
          </w:p>
        </w:tc>
        <w:tc>
          <w:tcPr>
            <w:tcW w:w="1536"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9</w:t>
            </w:r>
          </w:p>
        </w:tc>
        <w:tc>
          <w:tcPr>
            <w:tcW w:w="1203"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203" w:type="dxa"/>
            <w:tcBorders>
              <w:right w:val="single" w:sz="4" w:space="0" w:color="auto"/>
            </w:tcBorders>
          </w:tcPr>
          <w:p w:rsidR="00C027DB" w:rsidRPr="00DC127F" w:rsidRDefault="00C027DB" w:rsidP="00722F19">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C027DB" w:rsidRPr="00DC127F" w:rsidTr="00722F19">
        <w:trPr>
          <w:trHeight w:val="555"/>
          <w:jc w:val="center"/>
        </w:trPr>
        <w:tc>
          <w:tcPr>
            <w:tcW w:w="1816" w:type="dxa"/>
            <w:vMerge w:val="restart"/>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b/>
              </w:rPr>
            </w:pPr>
            <w:r w:rsidRPr="00DC127F">
              <w:rPr>
                <w:rFonts w:ascii="Times New Roman" w:eastAsia="Times New Roman" w:hAnsi="Times New Roman" w:cs="Times New Roman"/>
                <w:b/>
              </w:rPr>
              <w:t xml:space="preserve">Муниципальная программа   </w:t>
            </w:r>
          </w:p>
        </w:tc>
        <w:tc>
          <w:tcPr>
            <w:tcW w:w="1354" w:type="dxa"/>
            <w:vMerge w:val="restart"/>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b/>
              </w:rPr>
            </w:pPr>
            <w:r w:rsidRPr="00DC127F">
              <w:rPr>
                <w:rFonts w:ascii="Times New Roman" w:eastAsia="Times New Roman" w:hAnsi="Times New Roman" w:cs="Times New Roman"/>
                <w:b/>
              </w:rPr>
              <w:t>Муниципальное управление</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t xml:space="preserve">всего, в том   </w:t>
            </w:r>
            <w:r w:rsidRPr="00DC127F">
              <w:rPr>
                <w:rFonts w:ascii="Times New Roman" w:eastAsia="Times New Roman" w:hAnsi="Times New Roman" w:cs="Times New Roman"/>
              </w:rPr>
              <w:br/>
              <w:t xml:space="preserve">числе: </w:t>
            </w:r>
          </w:p>
        </w:tc>
        <w:tc>
          <w:tcPr>
            <w:tcW w:w="1590" w:type="dxa"/>
            <w:tcBorders>
              <w:bottom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43 440, 509 73</w:t>
            </w:r>
          </w:p>
        </w:tc>
        <w:tc>
          <w:tcPr>
            <w:tcW w:w="1346"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3 481, 51013</w:t>
            </w:r>
          </w:p>
        </w:tc>
        <w:tc>
          <w:tcPr>
            <w:tcW w:w="1457"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5 514, 038 12</w:t>
            </w:r>
          </w:p>
        </w:tc>
        <w:tc>
          <w:tcPr>
            <w:tcW w:w="1564"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6 773, 496 31</w:t>
            </w:r>
          </w:p>
        </w:tc>
        <w:tc>
          <w:tcPr>
            <w:tcW w:w="1656"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12 164, 465 17</w:t>
            </w:r>
          </w:p>
        </w:tc>
        <w:tc>
          <w:tcPr>
            <w:tcW w:w="1536"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5 527, 000 00</w:t>
            </w:r>
          </w:p>
        </w:tc>
        <w:tc>
          <w:tcPr>
            <w:tcW w:w="1203" w:type="dxa"/>
            <w:tcBorders>
              <w:bottom w:val="single" w:sz="4" w:space="0" w:color="auto"/>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4 990, 000 00</w:t>
            </w:r>
          </w:p>
        </w:tc>
        <w:tc>
          <w:tcPr>
            <w:tcW w:w="1203" w:type="dxa"/>
            <w:tcBorders>
              <w:bottom w:val="single" w:sz="4" w:space="0" w:color="auto"/>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4 990, 000 00</w:t>
            </w:r>
          </w:p>
        </w:tc>
      </w:tr>
      <w:tr w:rsidR="00C027DB" w:rsidRPr="00DC127F" w:rsidTr="00722F19">
        <w:trPr>
          <w:trHeight w:val="20"/>
          <w:jc w:val="center"/>
        </w:trPr>
        <w:tc>
          <w:tcPr>
            <w:tcW w:w="1816" w:type="dxa"/>
            <w:vMerge/>
            <w:vAlign w:val="center"/>
          </w:tcPr>
          <w:p w:rsidR="00C027DB" w:rsidRPr="00DC127F" w:rsidRDefault="00C027DB" w:rsidP="00722F19">
            <w:pPr>
              <w:spacing w:after="0" w:line="240" w:lineRule="auto"/>
              <w:rPr>
                <w:rFonts w:ascii="Times New Roman" w:eastAsia="Times New Roman" w:hAnsi="Times New Roman" w:cs="Times New Roman"/>
                <w:b/>
                <w:color w:val="C0504D"/>
              </w:rPr>
            </w:pPr>
          </w:p>
        </w:tc>
        <w:tc>
          <w:tcPr>
            <w:tcW w:w="1354" w:type="dxa"/>
            <w:vMerge/>
            <w:vAlign w:val="center"/>
          </w:tcPr>
          <w:p w:rsidR="00C027DB" w:rsidRPr="00DC127F" w:rsidRDefault="00C027DB" w:rsidP="00722F19">
            <w:pPr>
              <w:spacing w:after="0" w:line="240" w:lineRule="auto"/>
              <w:rPr>
                <w:rFonts w:ascii="Times New Roman" w:eastAsia="Times New Roman" w:hAnsi="Times New Roman" w:cs="Times New Roman"/>
                <w:b/>
                <w:color w:val="C0504D"/>
              </w:rPr>
            </w:pP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t xml:space="preserve">Администрация МР «Усть-Куломский» в лице отдела правовой и кадровой работы, общего отдела, отдела социальной политики, организационного отдела, </w:t>
            </w:r>
            <w:r w:rsidRPr="00DC127F">
              <w:rPr>
                <w:rFonts w:ascii="Times New Roman" w:eastAsia="Times New Roman" w:hAnsi="Times New Roman" w:cs="Times New Roman"/>
              </w:rPr>
              <w:lastRenderedPageBreak/>
              <w:t>отдела по управлению муниципальным имуществом</w:t>
            </w:r>
          </w:p>
        </w:tc>
        <w:tc>
          <w:tcPr>
            <w:tcW w:w="1590" w:type="dxa"/>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43 440, 509 73</w:t>
            </w:r>
          </w:p>
        </w:tc>
        <w:tc>
          <w:tcPr>
            <w:tcW w:w="134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3 481, 51013</w:t>
            </w:r>
          </w:p>
        </w:tc>
        <w:tc>
          <w:tcPr>
            <w:tcW w:w="1457"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5 514, 038 12</w:t>
            </w:r>
          </w:p>
        </w:tc>
        <w:tc>
          <w:tcPr>
            <w:tcW w:w="1564"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6 773, 496 31</w:t>
            </w:r>
          </w:p>
        </w:tc>
        <w:tc>
          <w:tcPr>
            <w:tcW w:w="165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12 164, 465 17</w:t>
            </w:r>
          </w:p>
        </w:tc>
        <w:tc>
          <w:tcPr>
            <w:tcW w:w="153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5 527, 000 00</w:t>
            </w:r>
          </w:p>
        </w:tc>
        <w:tc>
          <w:tcPr>
            <w:tcW w:w="1203"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4 990, 000 00</w:t>
            </w:r>
          </w:p>
        </w:tc>
        <w:tc>
          <w:tcPr>
            <w:tcW w:w="1203"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4 990, 000 00</w:t>
            </w:r>
          </w:p>
        </w:tc>
      </w:tr>
      <w:tr w:rsidR="00C027DB" w:rsidRPr="00DC127F" w:rsidTr="00722F19">
        <w:trPr>
          <w:trHeight w:val="20"/>
          <w:jc w:val="center"/>
        </w:trPr>
        <w:tc>
          <w:tcPr>
            <w:tcW w:w="1816"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b/>
              </w:rPr>
            </w:pPr>
            <w:r w:rsidRPr="00DC127F">
              <w:rPr>
                <w:rFonts w:ascii="Times New Roman" w:eastAsia="Times New Roman" w:hAnsi="Times New Roman" w:cs="Times New Roman"/>
                <w:b/>
              </w:rPr>
              <w:lastRenderedPageBreak/>
              <w:t xml:space="preserve">Подпрограмма 1           </w:t>
            </w:r>
          </w:p>
        </w:tc>
        <w:tc>
          <w:tcPr>
            <w:tcW w:w="1354"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b/>
              </w:rPr>
            </w:pPr>
            <w:r w:rsidRPr="00DC127F">
              <w:rPr>
                <w:rFonts w:ascii="Times New Roman" w:eastAsia="Times New Roman" w:hAnsi="Times New Roman" w:cs="Times New Roman"/>
                <w:b/>
              </w:rPr>
              <w:t>Развитие кадрового потенциала системы муниципального управления в МО МР «Усть-Куломский»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t xml:space="preserve">Всего, в том числе:          </w:t>
            </w:r>
          </w:p>
        </w:tc>
        <w:tc>
          <w:tcPr>
            <w:tcW w:w="1590" w:type="dxa"/>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4 003, 398 28</w:t>
            </w:r>
          </w:p>
        </w:tc>
        <w:tc>
          <w:tcPr>
            <w:tcW w:w="1346"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783, 140 00</w:t>
            </w:r>
          </w:p>
        </w:tc>
        <w:tc>
          <w:tcPr>
            <w:tcW w:w="1457"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426, 223</w:t>
            </w:r>
            <w:r w:rsidRPr="00DC127F">
              <w:rPr>
                <w:rFonts w:ascii="Times New Roman" w:eastAsia="Times New Roman" w:hAnsi="Times New Roman" w:cs="Times New Roman"/>
              </w:rPr>
              <w:t xml:space="preserve"> 00</w:t>
            </w:r>
          </w:p>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p>
        </w:tc>
        <w:tc>
          <w:tcPr>
            <w:tcW w:w="1564"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r w:rsidRPr="00DC127F">
              <w:rPr>
                <w:rFonts w:ascii="Times New Roman" w:eastAsia="Times New Roman" w:hAnsi="Times New Roman" w:cs="Times New Roman"/>
              </w:rPr>
              <w:t>0, 000 00</w:t>
            </w:r>
          </w:p>
        </w:tc>
        <w:tc>
          <w:tcPr>
            <w:tcW w:w="1656"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449, 258 28</w:t>
            </w:r>
          </w:p>
        </w:tc>
        <w:tc>
          <w:tcPr>
            <w:tcW w:w="1536"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591</w:t>
            </w:r>
            <w:r w:rsidRPr="00DC127F">
              <w:rPr>
                <w:rFonts w:ascii="Times New Roman" w:eastAsia="Times New Roman" w:hAnsi="Times New Roman" w:cs="Times New Roman"/>
              </w:rPr>
              <w:t>, 000 00</w:t>
            </w:r>
          </w:p>
        </w:tc>
        <w:tc>
          <w:tcPr>
            <w:tcW w:w="1203"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58</w:t>
            </w:r>
            <w:r w:rsidRPr="00DC127F">
              <w:rPr>
                <w:rFonts w:ascii="Times New Roman" w:eastAsia="Times New Roman" w:hAnsi="Times New Roman" w:cs="Times New Roman"/>
              </w:rPr>
              <w:t>0, 000 00</w:t>
            </w:r>
          </w:p>
        </w:tc>
        <w:tc>
          <w:tcPr>
            <w:tcW w:w="1203"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58</w:t>
            </w:r>
            <w:r w:rsidRPr="00DC127F">
              <w:rPr>
                <w:rFonts w:ascii="Times New Roman" w:eastAsia="Times New Roman" w:hAnsi="Times New Roman" w:cs="Times New Roman"/>
              </w:rPr>
              <w:t>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Основное мероприятие</w:t>
            </w:r>
          </w:p>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1.1.1.</w:t>
            </w:r>
          </w:p>
        </w:tc>
        <w:tc>
          <w:tcPr>
            <w:tcW w:w="1354"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Организация обучения лиц, замещающих муниципальные должности, муниципальн</w:t>
            </w:r>
            <w:r w:rsidRPr="00DC127F">
              <w:rPr>
                <w:rFonts w:ascii="Times New Roman" w:hAnsi="Times New Roman"/>
                <w:sz w:val="24"/>
                <w:szCs w:val="24"/>
              </w:rPr>
              <w:lastRenderedPageBreak/>
              <w:t>ых служащих и лиц, включенных в резерв управленческих кадров МО МР «Усть-Куломский»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lastRenderedPageBreak/>
              <w:t>Администрация МР «Усть-Куломский» в лице отдела правовой и кадровой работы</w:t>
            </w:r>
          </w:p>
        </w:tc>
        <w:tc>
          <w:tcPr>
            <w:tcW w:w="1590" w:type="dxa"/>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536, 700</w:t>
            </w:r>
            <w:r w:rsidRPr="00DC127F">
              <w:rPr>
                <w:rFonts w:ascii="Times New Roman" w:eastAsia="Times New Roman" w:hAnsi="Times New Roman" w:cs="Times New Roman"/>
              </w:rPr>
              <w:t xml:space="preserve"> 00</w:t>
            </w:r>
          </w:p>
        </w:tc>
        <w:tc>
          <w:tcPr>
            <w:tcW w:w="134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94, 000 00</w:t>
            </w:r>
          </w:p>
        </w:tc>
        <w:tc>
          <w:tcPr>
            <w:tcW w:w="1457"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125, 900</w:t>
            </w:r>
            <w:r w:rsidRPr="00DC127F">
              <w:rPr>
                <w:rFonts w:ascii="Times New Roman" w:eastAsia="Times New Roman" w:hAnsi="Times New Roman" w:cs="Times New Roman"/>
              </w:rPr>
              <w:t xml:space="preserve"> 00</w:t>
            </w:r>
          </w:p>
        </w:tc>
        <w:tc>
          <w:tcPr>
            <w:tcW w:w="1564"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65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16, 8</w:t>
            </w:r>
            <w:r w:rsidRPr="00DC127F">
              <w:rPr>
                <w:rFonts w:ascii="Times New Roman" w:eastAsia="Times New Roman" w:hAnsi="Times New Roman" w:cs="Times New Roman"/>
              </w:rPr>
              <w:t>00 00</w:t>
            </w:r>
          </w:p>
        </w:tc>
        <w:tc>
          <w:tcPr>
            <w:tcW w:w="153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85, 614 12</w:t>
            </w:r>
          </w:p>
        </w:tc>
        <w:tc>
          <w:tcPr>
            <w:tcW w:w="1203"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100, 000 00</w:t>
            </w:r>
          </w:p>
        </w:tc>
        <w:tc>
          <w:tcPr>
            <w:tcW w:w="1203" w:type="dxa"/>
            <w:tcBorders>
              <w:right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p>
          <w:p w:rsidR="00C027DB"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100, 000 00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lastRenderedPageBreak/>
              <w:t>Основное мероприятие</w:t>
            </w:r>
          </w:p>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1.2.1.</w:t>
            </w:r>
          </w:p>
        </w:tc>
        <w:tc>
          <w:tcPr>
            <w:tcW w:w="1354"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Методическое обеспечение прохождения  муниципальной службы</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t xml:space="preserve">Администрация МР «Усть-Куломский» в лице общего отдела </w:t>
            </w:r>
          </w:p>
        </w:tc>
        <w:tc>
          <w:tcPr>
            <w:tcW w:w="1590" w:type="dxa"/>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3 342, 921 28</w:t>
            </w:r>
          </w:p>
        </w:tc>
        <w:tc>
          <w:tcPr>
            <w:tcW w:w="1346"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689, 140 00</w:t>
            </w:r>
          </w:p>
        </w:tc>
        <w:tc>
          <w:tcPr>
            <w:tcW w:w="1457"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300, 323</w:t>
            </w:r>
            <w:r w:rsidRPr="00DC127F">
              <w:rPr>
                <w:rFonts w:ascii="Times New Roman" w:eastAsia="Times New Roman" w:hAnsi="Times New Roman" w:cs="Times New Roman"/>
              </w:rPr>
              <w:t xml:space="preserve"> 00</w:t>
            </w:r>
          </w:p>
          <w:p w:rsidR="00C027DB" w:rsidRPr="00DC127F" w:rsidRDefault="00C027DB" w:rsidP="00722F19">
            <w:pPr>
              <w:spacing w:after="0" w:line="240" w:lineRule="auto"/>
              <w:jc w:val="center"/>
              <w:rPr>
                <w:rFonts w:ascii="Times New Roman" w:eastAsia="Times New Roman" w:hAnsi="Times New Roman" w:cs="Times New Roman"/>
              </w:rPr>
            </w:pPr>
          </w:p>
          <w:p w:rsidR="00C027DB" w:rsidRPr="00DC127F" w:rsidRDefault="00C027DB" w:rsidP="00722F19">
            <w:pPr>
              <w:spacing w:after="0" w:line="240" w:lineRule="auto"/>
              <w:jc w:val="center"/>
              <w:rPr>
                <w:rFonts w:ascii="Times New Roman" w:eastAsia="Times New Roman" w:hAnsi="Times New Roman" w:cs="Times New Roman"/>
              </w:rPr>
            </w:pPr>
          </w:p>
        </w:tc>
        <w:tc>
          <w:tcPr>
            <w:tcW w:w="1564" w:type="dxa"/>
            <w:tcBorders>
              <w:right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r w:rsidRPr="00DC127F">
              <w:rPr>
                <w:rFonts w:ascii="Times New Roman" w:eastAsia="Times New Roman" w:hAnsi="Times New Roman" w:cs="Times New Roman"/>
              </w:rPr>
              <w:t>0, 000 00</w:t>
            </w:r>
          </w:p>
        </w:tc>
        <w:tc>
          <w:tcPr>
            <w:tcW w:w="1656" w:type="dxa"/>
            <w:tcBorders>
              <w:right w:val="single" w:sz="4" w:space="0" w:color="auto"/>
            </w:tcBorders>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432, 458 28</w:t>
            </w:r>
          </w:p>
        </w:tc>
        <w:tc>
          <w:tcPr>
            <w:tcW w:w="1536" w:type="dxa"/>
            <w:tcBorders>
              <w:right w:val="single" w:sz="4" w:space="0" w:color="auto"/>
            </w:tcBorders>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505, 385 88</w:t>
            </w:r>
          </w:p>
        </w:tc>
        <w:tc>
          <w:tcPr>
            <w:tcW w:w="1203" w:type="dxa"/>
            <w:tcBorders>
              <w:right w:val="single" w:sz="4" w:space="0" w:color="auto"/>
            </w:tcBorders>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48</w:t>
            </w:r>
            <w:r w:rsidRPr="00DC127F">
              <w:rPr>
                <w:rFonts w:ascii="Times New Roman" w:eastAsia="Times New Roman" w:hAnsi="Times New Roman" w:cs="Times New Roman"/>
              </w:rPr>
              <w:t>0, 000 00</w:t>
            </w:r>
          </w:p>
        </w:tc>
        <w:tc>
          <w:tcPr>
            <w:tcW w:w="1203" w:type="dxa"/>
            <w:tcBorders>
              <w:right w:val="single" w:sz="4" w:space="0" w:color="auto"/>
            </w:tcBorders>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48</w:t>
            </w:r>
            <w:r w:rsidRPr="00DC127F">
              <w:rPr>
                <w:rFonts w:ascii="Times New Roman" w:eastAsia="Times New Roman" w:hAnsi="Times New Roman" w:cs="Times New Roman"/>
              </w:rPr>
              <w:t>0, 000 00</w:t>
            </w:r>
          </w:p>
        </w:tc>
      </w:tr>
      <w:tr w:rsidR="00C027DB" w:rsidRPr="00DC127F" w:rsidTr="00722F19">
        <w:trPr>
          <w:trHeight w:val="347"/>
          <w:jc w:val="center"/>
        </w:trPr>
        <w:tc>
          <w:tcPr>
            <w:tcW w:w="1816" w:type="dxa"/>
          </w:tcPr>
          <w:p w:rsidR="00C027DB" w:rsidRPr="00DC127F" w:rsidRDefault="00C027DB" w:rsidP="00722F19">
            <w:pPr>
              <w:spacing w:after="0" w:line="240" w:lineRule="auto"/>
              <w:jc w:val="center"/>
              <w:rPr>
                <w:rFonts w:ascii="Times New Roman" w:hAnsi="Times New Roman"/>
                <w:b/>
                <w:sz w:val="24"/>
                <w:szCs w:val="24"/>
              </w:rPr>
            </w:pPr>
            <w:r w:rsidRPr="00DC127F">
              <w:rPr>
                <w:rFonts w:ascii="Times New Roman" w:hAnsi="Times New Roman"/>
                <w:b/>
                <w:sz w:val="24"/>
                <w:szCs w:val="24"/>
              </w:rPr>
              <w:t>Подпрограмма 2</w:t>
            </w:r>
          </w:p>
        </w:tc>
        <w:tc>
          <w:tcPr>
            <w:tcW w:w="1354" w:type="dxa"/>
          </w:tcPr>
          <w:p w:rsidR="00C027DB" w:rsidRPr="00DC127F" w:rsidRDefault="00C027DB" w:rsidP="00722F19">
            <w:pPr>
              <w:spacing w:after="0" w:line="240" w:lineRule="auto"/>
              <w:jc w:val="center"/>
              <w:rPr>
                <w:rFonts w:ascii="Times New Roman" w:hAnsi="Times New Roman"/>
                <w:b/>
                <w:sz w:val="24"/>
                <w:szCs w:val="24"/>
              </w:rPr>
            </w:pPr>
            <w:r w:rsidRPr="00DC127F">
              <w:rPr>
                <w:rFonts w:ascii="Times New Roman" w:hAnsi="Times New Roman"/>
                <w:b/>
                <w:sz w:val="24"/>
                <w:szCs w:val="24"/>
              </w:rPr>
              <w:t>Электронный муниципалитет</w:t>
            </w:r>
          </w:p>
        </w:tc>
        <w:tc>
          <w:tcPr>
            <w:tcW w:w="1720" w:type="dxa"/>
            <w:tcBorders>
              <w:top w:val="single" w:sz="4" w:space="0" w:color="auto"/>
            </w:tcBorders>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t>Всего, в том числе</w:t>
            </w:r>
          </w:p>
        </w:tc>
        <w:tc>
          <w:tcPr>
            <w:tcW w:w="1590" w:type="dxa"/>
            <w:tcBorders>
              <w:top w:val="single" w:sz="4" w:space="0" w:color="auto"/>
            </w:tcBorders>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4 587, 291 72</w:t>
            </w:r>
          </w:p>
        </w:tc>
        <w:tc>
          <w:tcPr>
            <w:tcW w:w="1346" w:type="dxa"/>
            <w:tcBorders>
              <w:top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sidRPr="00DC127F">
              <w:rPr>
                <w:rFonts w:ascii="Times New Roman" w:eastAsia="Times New Roman" w:hAnsi="Times New Roman" w:cs="Times New Roman"/>
              </w:rPr>
              <w:t>656, 550 00</w:t>
            </w:r>
          </w:p>
        </w:tc>
        <w:tc>
          <w:tcPr>
            <w:tcW w:w="1457" w:type="dxa"/>
            <w:tcBorders>
              <w:top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923</w:t>
            </w:r>
            <w:r w:rsidRPr="00DC127F">
              <w:rPr>
                <w:rFonts w:ascii="Times New Roman" w:eastAsia="Times New Roman" w:hAnsi="Times New Roman" w:cs="Times New Roman"/>
              </w:rPr>
              <w:t>,</w:t>
            </w:r>
            <w:r>
              <w:rPr>
                <w:rFonts w:ascii="Times New Roman" w:eastAsia="Times New Roman" w:hAnsi="Times New Roman" w:cs="Times New Roman"/>
              </w:rPr>
              <w:t> 777</w:t>
            </w:r>
            <w:r w:rsidRPr="00DC127F">
              <w:rPr>
                <w:rFonts w:ascii="Times New Roman" w:eastAsia="Times New Roman" w:hAnsi="Times New Roman" w:cs="Times New Roman"/>
              </w:rPr>
              <w:t xml:space="preserve"> 00</w:t>
            </w:r>
          </w:p>
        </w:tc>
        <w:tc>
          <w:tcPr>
            <w:tcW w:w="1564" w:type="dxa"/>
            <w:tcBorders>
              <w:top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Pr="00DC127F">
              <w:rPr>
                <w:rFonts w:ascii="Times New Roman" w:eastAsia="Times New Roman" w:hAnsi="Times New Roman" w:cs="Times New Roman"/>
              </w:rPr>
              <w:t>00, 000 00</w:t>
            </w:r>
          </w:p>
        </w:tc>
        <w:tc>
          <w:tcPr>
            <w:tcW w:w="1656" w:type="dxa"/>
            <w:tcBorders>
              <w:top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730, 741 72</w:t>
            </w:r>
          </w:p>
        </w:tc>
        <w:tc>
          <w:tcPr>
            <w:tcW w:w="1536" w:type="dxa"/>
            <w:tcBorders>
              <w:top w:val="single" w:sz="4" w:space="0" w:color="auto"/>
            </w:tcBorders>
          </w:tcPr>
          <w:p w:rsidR="00C027DB" w:rsidRPr="00DC127F"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Pr="00DC127F">
              <w:rPr>
                <w:rFonts w:ascii="Times New Roman" w:eastAsia="Times New Roman" w:hAnsi="Times New Roman" w:cs="Times New Roman"/>
              </w:rPr>
              <w:t>00, 000 00</w:t>
            </w:r>
          </w:p>
        </w:tc>
        <w:tc>
          <w:tcPr>
            <w:tcW w:w="1203" w:type="dxa"/>
            <w:tcBorders>
              <w:top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Pr="00DC127F">
              <w:rPr>
                <w:rFonts w:ascii="Times New Roman" w:eastAsia="Times New Roman" w:hAnsi="Times New Roman" w:cs="Times New Roman"/>
              </w:rPr>
              <w:t>00, 000 00</w:t>
            </w:r>
          </w:p>
        </w:tc>
        <w:tc>
          <w:tcPr>
            <w:tcW w:w="1203" w:type="dxa"/>
            <w:tcBorders>
              <w:top w:val="single" w:sz="4" w:space="0" w:color="auto"/>
            </w:tcBorders>
          </w:tcPr>
          <w:p w:rsidR="00C027DB" w:rsidRDefault="00C027DB" w:rsidP="00722F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Pr="00DC127F">
              <w:rPr>
                <w:rFonts w:ascii="Times New Roman" w:eastAsia="Times New Roman" w:hAnsi="Times New Roman" w:cs="Times New Roman"/>
              </w:rPr>
              <w:t>00, 000 00</w:t>
            </w:r>
          </w:p>
        </w:tc>
      </w:tr>
      <w:tr w:rsidR="00C027DB" w:rsidRPr="00DC127F" w:rsidTr="00722F19">
        <w:trPr>
          <w:trHeight w:val="515"/>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Pr>
                <w:rFonts w:ascii="Times New Roman" w:hAnsi="Times New Roman"/>
                <w:snapToGrid w:val="0"/>
              </w:rPr>
              <w:t>Основное мероприят</w:t>
            </w:r>
            <w:r>
              <w:rPr>
                <w:rFonts w:ascii="Times New Roman" w:hAnsi="Times New Roman"/>
                <w:snapToGrid w:val="0"/>
              </w:rPr>
              <w:lastRenderedPageBreak/>
              <w:t>ие 2.1.2</w:t>
            </w:r>
            <w:r w:rsidRPr="00DC127F">
              <w:rPr>
                <w:rFonts w:ascii="Times New Roman" w:hAnsi="Times New Roman"/>
                <w:snapToGrid w:val="0"/>
              </w:rPr>
              <w:t>.</w:t>
            </w:r>
          </w:p>
        </w:tc>
        <w:tc>
          <w:tcPr>
            <w:tcW w:w="1354" w:type="dxa"/>
          </w:tcPr>
          <w:p w:rsidR="00C027DB" w:rsidRPr="00DC127F" w:rsidRDefault="00C027DB" w:rsidP="00722F19">
            <w:pPr>
              <w:spacing w:after="0" w:line="240" w:lineRule="auto"/>
              <w:jc w:val="center"/>
              <w:rPr>
                <w:rFonts w:ascii="Times New Roman" w:hAnsi="Times New Roman"/>
                <w:sz w:val="24"/>
                <w:szCs w:val="24"/>
              </w:rPr>
            </w:pPr>
            <w:r w:rsidRPr="00736735">
              <w:rPr>
                <w:rFonts w:ascii="Times New Roman" w:hAnsi="Times New Roman" w:cs="Times New Roman"/>
                <w:sz w:val="24"/>
                <w:szCs w:val="24"/>
              </w:rPr>
              <w:lastRenderedPageBreak/>
              <w:t>Автом</w:t>
            </w:r>
            <w:r w:rsidRPr="00736735">
              <w:rPr>
                <w:rFonts w:ascii="Times New Roman" w:hAnsi="Times New Roman" w:cs="Times New Roman"/>
                <w:sz w:val="24"/>
                <w:szCs w:val="24"/>
              </w:rPr>
              <w:lastRenderedPageBreak/>
              <w:t>атизация и модернизация рабочих мест специалистов администрации МР «Усть-Куломский»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r w:rsidRPr="00DC127F">
              <w:rPr>
                <w:rFonts w:ascii="Times New Roman" w:eastAsia="Times New Roman" w:hAnsi="Times New Roman" w:cs="Times New Roman"/>
              </w:rPr>
              <w:lastRenderedPageBreak/>
              <w:t>Админис</w:t>
            </w:r>
            <w:r w:rsidRPr="00DC127F">
              <w:rPr>
                <w:rFonts w:ascii="Times New Roman" w:eastAsia="Times New Roman" w:hAnsi="Times New Roman" w:cs="Times New Roman"/>
              </w:rPr>
              <w:lastRenderedPageBreak/>
              <w:t>трация МР «Усть-Куломский» в лице общего отдела</w:t>
            </w: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 xml:space="preserve">454,818 </w:t>
            </w:r>
            <w:r>
              <w:rPr>
                <w:rFonts w:ascii="Times New Roman" w:eastAsia="Times New Roman" w:hAnsi="Times New Roman" w:cs="Times New Roman"/>
              </w:rPr>
              <w:lastRenderedPageBreak/>
              <w:t>72</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0</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324,077 </w:t>
            </w:r>
            <w:r>
              <w:rPr>
                <w:rFonts w:ascii="Times New Roman" w:eastAsia="Times New Roman" w:hAnsi="Times New Roman" w:cs="Times New Roman"/>
              </w:rPr>
              <w:lastRenderedPageBreak/>
              <w:t>00</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0</w:t>
            </w: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130,741 </w:t>
            </w:r>
            <w:r>
              <w:rPr>
                <w:rFonts w:ascii="Times New Roman" w:eastAsia="Times New Roman" w:hAnsi="Times New Roman" w:cs="Times New Roman"/>
              </w:rPr>
              <w:lastRenderedPageBreak/>
              <w:t>72</w:t>
            </w: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C027DB" w:rsidRPr="00DC127F" w:rsidTr="00722F19">
        <w:trPr>
          <w:trHeight w:val="515"/>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lastRenderedPageBreak/>
              <w:t>Основное мероприятие</w:t>
            </w:r>
          </w:p>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2.4.1.</w:t>
            </w:r>
          </w:p>
        </w:tc>
        <w:tc>
          <w:tcPr>
            <w:tcW w:w="1354"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Организация размещения информационных материалов по вопросам деятельности МО в средствах массовой информации (изгот</w:t>
            </w:r>
            <w:r w:rsidRPr="00DC127F">
              <w:rPr>
                <w:rFonts w:ascii="Times New Roman" w:hAnsi="Times New Roman"/>
                <w:sz w:val="24"/>
                <w:szCs w:val="24"/>
              </w:rPr>
              <w:lastRenderedPageBreak/>
              <w:t>овление и размещение радиороликов на радиоканале) и на официальном сайте МО МР «Усть-Куломский»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r w:rsidRPr="00DC127F">
              <w:rPr>
                <w:rFonts w:ascii="Times New Roman" w:eastAsia="Times New Roman" w:hAnsi="Times New Roman" w:cs="Times New Roman"/>
                <w:sz w:val="24"/>
                <w:szCs w:val="24"/>
              </w:rPr>
              <w:lastRenderedPageBreak/>
              <w:t xml:space="preserve">Администрация МР «Усть-Куломский» в лице </w:t>
            </w:r>
            <w:r w:rsidRPr="00DC127F">
              <w:rPr>
                <w:rFonts w:ascii="Times New Roman" w:hAnsi="Times New Roman"/>
                <w:sz w:val="24"/>
                <w:szCs w:val="24"/>
              </w:rPr>
              <w:t>организационного отдела</w:t>
            </w:r>
          </w:p>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hAnsi="Times New Roman"/>
                <w:sz w:val="24"/>
                <w:szCs w:val="24"/>
              </w:rPr>
              <w:t>Соисполнители – структурные подразделения</w:t>
            </w: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2 099, 7</w:t>
            </w:r>
            <w:r w:rsidRPr="00DC127F">
              <w:rPr>
                <w:rFonts w:ascii="Times New Roman" w:eastAsia="Times New Roman" w:hAnsi="Times New Roman" w:cs="Times New Roman"/>
              </w:rPr>
              <w:t>00 00</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299, 7</w:t>
            </w:r>
            <w:r w:rsidRPr="00DC127F">
              <w:rPr>
                <w:rFonts w:ascii="Times New Roman" w:eastAsia="Times New Roman" w:hAnsi="Times New Roman" w:cs="Times New Roman"/>
              </w:rPr>
              <w:t>00 00</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lastRenderedPageBreak/>
              <w:t>Основное мероприятие</w:t>
            </w:r>
          </w:p>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2.4.2.</w:t>
            </w:r>
          </w:p>
        </w:tc>
        <w:tc>
          <w:tcPr>
            <w:tcW w:w="1354" w:type="dxa"/>
          </w:tcPr>
          <w:p w:rsidR="00C027DB" w:rsidRPr="00DC127F" w:rsidRDefault="00C027DB" w:rsidP="00722F19">
            <w:pPr>
              <w:spacing w:after="0" w:line="240" w:lineRule="auto"/>
              <w:rPr>
                <w:rFonts w:ascii="Times New Roman" w:hAnsi="Times New Roman"/>
                <w:sz w:val="24"/>
                <w:szCs w:val="24"/>
              </w:rPr>
            </w:pPr>
            <w:r w:rsidRPr="00DC127F">
              <w:rPr>
                <w:rFonts w:ascii="Times New Roman" w:hAnsi="Times New Roman"/>
                <w:sz w:val="24"/>
                <w:szCs w:val="24"/>
              </w:rPr>
              <w:t>Обеспечение опубликования в печатных изданиях и размещения в информационно-телекоммуникацион</w:t>
            </w:r>
            <w:r w:rsidRPr="00DC127F">
              <w:rPr>
                <w:rFonts w:ascii="Times New Roman" w:hAnsi="Times New Roman"/>
                <w:sz w:val="24"/>
                <w:szCs w:val="24"/>
              </w:rPr>
              <w:lastRenderedPageBreak/>
              <w:t>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r w:rsidRPr="00DC127F">
              <w:rPr>
                <w:rFonts w:ascii="Times New Roman" w:eastAsia="Times New Roman" w:hAnsi="Times New Roman" w:cs="Times New Roman"/>
                <w:sz w:val="24"/>
                <w:szCs w:val="24"/>
              </w:rPr>
              <w:lastRenderedPageBreak/>
              <w:t xml:space="preserve">Администрация МР «Усть-Куломский» в лице </w:t>
            </w:r>
            <w:r w:rsidRPr="00DC127F">
              <w:rPr>
                <w:rFonts w:ascii="Times New Roman" w:hAnsi="Times New Roman"/>
                <w:sz w:val="24"/>
                <w:szCs w:val="24"/>
              </w:rPr>
              <w:t>организационного отдела</w:t>
            </w:r>
          </w:p>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hAnsi="Times New Roman"/>
                <w:sz w:val="24"/>
                <w:szCs w:val="24"/>
              </w:rPr>
              <w:t>Соисполнители – структурные подразделения</w:t>
            </w: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2 1</w:t>
            </w:r>
            <w:r w:rsidRPr="00DC127F">
              <w:rPr>
                <w:rFonts w:ascii="Times New Roman" w:eastAsia="Times New Roman" w:hAnsi="Times New Roman" w:cs="Times New Roman"/>
              </w:rPr>
              <w:t>56, 550 00</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356, 550 00</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203"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300, 000 00</w:t>
            </w:r>
          </w:p>
        </w:tc>
        <w:tc>
          <w:tcPr>
            <w:tcW w:w="1203"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w:t>
            </w:r>
            <w:r w:rsidRPr="00DC127F">
              <w:rPr>
                <w:rFonts w:ascii="Times New Roman" w:eastAsia="Times New Roman" w:hAnsi="Times New Roman" w:cs="Times New Roman"/>
              </w:rPr>
              <w:t>00, 000 00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b/>
                <w:sz w:val="24"/>
                <w:szCs w:val="24"/>
              </w:rPr>
              <w:lastRenderedPageBreak/>
              <w:t>Подпрограмма 3</w:t>
            </w:r>
          </w:p>
        </w:tc>
        <w:tc>
          <w:tcPr>
            <w:tcW w:w="1354" w:type="dxa"/>
          </w:tcPr>
          <w:p w:rsidR="00C027DB" w:rsidRPr="00DC127F" w:rsidRDefault="00C027DB" w:rsidP="00722F19">
            <w:pPr>
              <w:spacing w:after="0" w:line="240" w:lineRule="auto"/>
              <w:rPr>
                <w:rFonts w:ascii="Times New Roman" w:hAnsi="Times New Roman"/>
                <w:sz w:val="24"/>
                <w:szCs w:val="24"/>
              </w:rPr>
            </w:pPr>
            <w:r w:rsidRPr="00DC127F">
              <w:rPr>
                <w:rFonts w:ascii="Times New Roman" w:hAnsi="Times New Roman"/>
                <w:b/>
                <w:bCs/>
                <w:sz w:val="24"/>
                <w:szCs w:val="24"/>
              </w:rPr>
              <w:t xml:space="preserve">Поддержка социально ориентированных </w:t>
            </w:r>
            <w:r w:rsidRPr="00DC127F">
              <w:rPr>
                <w:rFonts w:ascii="Times New Roman" w:hAnsi="Times New Roman"/>
                <w:b/>
                <w:bCs/>
                <w:sz w:val="24"/>
                <w:szCs w:val="24"/>
              </w:rPr>
              <w:lastRenderedPageBreak/>
              <w:t>некоммерческих организаций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rPr>
            </w:pPr>
            <w:r w:rsidRPr="00DC127F">
              <w:rPr>
                <w:rFonts w:ascii="Times New Roman" w:eastAsia="Times New Roman" w:hAnsi="Times New Roman" w:cs="Times New Roman"/>
              </w:rPr>
              <w:lastRenderedPageBreak/>
              <w:t>Всего, в том числе</w:t>
            </w: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34 849, 819 73</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2 041, 820 13</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4 164, 038 12</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5 703, 496 31</w:t>
            </w: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10 984, 465 17</w:t>
            </w: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4 336, 000 00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3 810, 000 00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3 810, 000 00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lastRenderedPageBreak/>
              <w:t>Основное мероприятие</w:t>
            </w:r>
          </w:p>
          <w:p w:rsidR="00C027DB" w:rsidRPr="00DC127F" w:rsidRDefault="00C027DB" w:rsidP="00722F19">
            <w:pPr>
              <w:spacing w:after="0" w:line="240" w:lineRule="auto"/>
              <w:jc w:val="center"/>
              <w:rPr>
                <w:rFonts w:ascii="Times New Roman" w:hAnsi="Times New Roman"/>
                <w:b/>
                <w:sz w:val="24"/>
                <w:szCs w:val="24"/>
              </w:rPr>
            </w:pPr>
            <w:r w:rsidRPr="00DC127F">
              <w:rPr>
                <w:rFonts w:ascii="Times New Roman" w:hAnsi="Times New Roman"/>
                <w:sz w:val="24"/>
                <w:szCs w:val="24"/>
              </w:rPr>
              <w:t>3.1.1.</w:t>
            </w:r>
          </w:p>
        </w:tc>
        <w:tc>
          <w:tcPr>
            <w:tcW w:w="1354" w:type="dxa"/>
          </w:tcPr>
          <w:p w:rsidR="00C027DB" w:rsidRPr="00DC127F" w:rsidRDefault="00C027DB" w:rsidP="00722F19">
            <w:pPr>
              <w:spacing w:after="0" w:line="240" w:lineRule="auto"/>
              <w:rPr>
                <w:rFonts w:ascii="Times New Roman" w:hAnsi="Times New Roman"/>
                <w:bCs/>
                <w:sz w:val="24"/>
                <w:szCs w:val="24"/>
              </w:rPr>
            </w:pPr>
            <w:r w:rsidRPr="00DC127F">
              <w:rPr>
                <w:rFonts w:ascii="Times New Roman" w:hAnsi="Times New Roman"/>
                <w:bCs/>
                <w:sz w:val="24"/>
                <w:szCs w:val="24"/>
              </w:rPr>
              <w:t>Финансовая поддержка социально-ориентированных некоммерческих организаций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r w:rsidRPr="00DC127F">
              <w:rPr>
                <w:rFonts w:ascii="Times New Roman" w:eastAsia="Times New Roman" w:hAnsi="Times New Roman" w:cs="Times New Roman"/>
                <w:sz w:val="24"/>
                <w:szCs w:val="24"/>
              </w:rPr>
              <w:t>Администрация МР «Усть-Куломский» в лице отдела социальной политики</w:t>
            </w:r>
          </w:p>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9 519, 838 56</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966, 820 13</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651, 538 12</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1 663, 496 31</w:t>
            </w: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1 689, 984</w:t>
            </w:r>
            <w:r w:rsidRPr="00DC127F">
              <w:rPr>
                <w:rFonts w:ascii="Times New Roman" w:eastAsia="Times New Roman" w:hAnsi="Times New Roman" w:cs="Times New Roman"/>
              </w:rPr>
              <w:t xml:space="preserve"> 00</w:t>
            </w: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1 608, 000 00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1 470, 000 00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1 470, 000 00</w:t>
            </w:r>
          </w:p>
        </w:tc>
      </w:tr>
      <w:tr w:rsidR="00C027DB" w:rsidRPr="00DC127F" w:rsidTr="00722F19">
        <w:trPr>
          <w:trHeight w:val="20"/>
          <w:jc w:val="center"/>
        </w:trPr>
        <w:tc>
          <w:tcPr>
            <w:tcW w:w="1816" w:type="dxa"/>
          </w:tcPr>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Основное мероприятие</w:t>
            </w:r>
          </w:p>
          <w:p w:rsidR="00C027DB" w:rsidRPr="00DC127F" w:rsidRDefault="00C027DB" w:rsidP="00722F19">
            <w:pPr>
              <w:spacing w:after="0" w:line="240" w:lineRule="auto"/>
              <w:jc w:val="center"/>
              <w:rPr>
                <w:rFonts w:ascii="Times New Roman" w:hAnsi="Times New Roman"/>
                <w:sz w:val="24"/>
                <w:szCs w:val="24"/>
              </w:rPr>
            </w:pPr>
            <w:r w:rsidRPr="00DC127F">
              <w:rPr>
                <w:rFonts w:ascii="Times New Roman" w:hAnsi="Times New Roman"/>
                <w:sz w:val="24"/>
                <w:szCs w:val="24"/>
              </w:rPr>
              <w:t>3.1.2.</w:t>
            </w:r>
          </w:p>
        </w:tc>
        <w:tc>
          <w:tcPr>
            <w:tcW w:w="1354" w:type="dxa"/>
          </w:tcPr>
          <w:p w:rsidR="00C027DB" w:rsidRPr="00DC127F" w:rsidRDefault="00C027DB" w:rsidP="00722F19">
            <w:pPr>
              <w:spacing w:after="0" w:line="240" w:lineRule="auto"/>
              <w:rPr>
                <w:rFonts w:ascii="Times New Roman" w:hAnsi="Times New Roman"/>
                <w:bCs/>
                <w:sz w:val="24"/>
                <w:szCs w:val="24"/>
              </w:rPr>
            </w:pPr>
            <w:r w:rsidRPr="00DC127F">
              <w:rPr>
                <w:rFonts w:ascii="Times New Roman" w:hAnsi="Times New Roman"/>
                <w:bCs/>
                <w:sz w:val="24"/>
                <w:szCs w:val="24"/>
              </w:rPr>
              <w:t>Содействие деятельности социально ориентированных некоммерческих организаций</w:t>
            </w:r>
          </w:p>
        </w:tc>
        <w:tc>
          <w:tcPr>
            <w:tcW w:w="1720" w:type="dxa"/>
          </w:tcPr>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r w:rsidRPr="00DC127F">
              <w:rPr>
                <w:rFonts w:ascii="Times New Roman" w:eastAsia="Times New Roman" w:hAnsi="Times New Roman" w:cs="Times New Roman"/>
                <w:sz w:val="24"/>
                <w:szCs w:val="24"/>
              </w:rPr>
              <w:t>Администрация МР «Усть-Куломский» в лице отдела социальной политики</w:t>
            </w:r>
          </w:p>
          <w:p w:rsidR="00C027DB" w:rsidRPr="00DC127F" w:rsidRDefault="00C027DB" w:rsidP="00722F19">
            <w:pPr>
              <w:widowControl w:val="0"/>
              <w:autoSpaceDE w:val="0"/>
              <w:autoSpaceDN w:val="0"/>
              <w:adjustRightInd w:val="0"/>
              <w:spacing w:before="60" w:after="60" w:line="240" w:lineRule="auto"/>
              <w:rPr>
                <w:rFonts w:ascii="Times New Roman" w:eastAsia="Times New Roman" w:hAnsi="Times New Roman" w:cs="Times New Roman"/>
                <w:sz w:val="24"/>
                <w:szCs w:val="24"/>
              </w:rPr>
            </w:pPr>
          </w:p>
        </w:tc>
        <w:tc>
          <w:tcPr>
            <w:tcW w:w="1590"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25 329, 981 17</w:t>
            </w:r>
          </w:p>
        </w:tc>
        <w:tc>
          <w:tcPr>
            <w:tcW w:w="134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sidRPr="00DC127F">
              <w:rPr>
                <w:rFonts w:ascii="Times New Roman" w:eastAsia="Times New Roman" w:hAnsi="Times New Roman" w:cs="Times New Roman"/>
              </w:rPr>
              <w:t>1 075, 000 00</w:t>
            </w:r>
          </w:p>
        </w:tc>
        <w:tc>
          <w:tcPr>
            <w:tcW w:w="1457"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3 512, 5</w:t>
            </w:r>
            <w:r w:rsidRPr="00DC127F">
              <w:rPr>
                <w:rFonts w:ascii="Times New Roman" w:eastAsia="Times New Roman" w:hAnsi="Times New Roman" w:cs="Times New Roman"/>
              </w:rPr>
              <w:t>00 00</w:t>
            </w:r>
          </w:p>
        </w:tc>
        <w:tc>
          <w:tcPr>
            <w:tcW w:w="1564"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4 040, 000 00</w:t>
            </w:r>
          </w:p>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p>
        </w:tc>
        <w:tc>
          <w:tcPr>
            <w:tcW w:w="165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9 294, 481 17</w:t>
            </w:r>
          </w:p>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p>
        </w:tc>
        <w:tc>
          <w:tcPr>
            <w:tcW w:w="1536" w:type="dxa"/>
          </w:tcPr>
          <w:p w:rsidR="00C027DB" w:rsidRPr="00DC127F"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2 728, 000 00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2 340, 000 00</w:t>
            </w:r>
          </w:p>
        </w:tc>
        <w:tc>
          <w:tcPr>
            <w:tcW w:w="1203" w:type="dxa"/>
          </w:tcPr>
          <w:p w:rsidR="00C027DB" w:rsidRDefault="00C027DB" w:rsidP="00722F19">
            <w:pPr>
              <w:widowControl w:val="0"/>
              <w:autoSpaceDE w:val="0"/>
              <w:autoSpaceDN w:val="0"/>
              <w:adjustRightInd w:val="0"/>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2 340, 000 00</w:t>
            </w:r>
          </w:p>
        </w:tc>
      </w:tr>
    </w:tbl>
    <w:p w:rsidR="00C027DB" w:rsidRPr="00156573" w:rsidRDefault="00C027DB" w:rsidP="00C027DB">
      <w:pPr>
        <w:spacing w:after="0" w:line="240" w:lineRule="auto"/>
        <w:jc w:val="right"/>
        <w:rPr>
          <w:rFonts w:ascii="Times New Roman" w:hAnsi="Times New Roman"/>
          <w:sz w:val="28"/>
          <w:szCs w:val="28"/>
        </w:rPr>
      </w:pPr>
      <w:r w:rsidRPr="00156573">
        <w:rPr>
          <w:rFonts w:ascii="Times New Roman" w:hAnsi="Times New Roman"/>
          <w:sz w:val="28"/>
          <w:szCs w:val="28"/>
        </w:rPr>
        <w:t>»</w:t>
      </w:r>
      <w:r>
        <w:rPr>
          <w:rFonts w:ascii="Times New Roman" w:hAnsi="Times New Roman"/>
          <w:sz w:val="28"/>
          <w:szCs w:val="28"/>
        </w:rPr>
        <w:t>.</w:t>
      </w:r>
    </w:p>
    <w:p w:rsidR="00C027DB" w:rsidRPr="00DC127F" w:rsidRDefault="00C027DB" w:rsidP="00C027DB">
      <w:pPr>
        <w:widowControl w:val="0"/>
        <w:autoSpaceDE w:val="0"/>
        <w:autoSpaceDN w:val="0"/>
        <w:adjustRightInd w:val="0"/>
        <w:spacing w:after="0" w:line="240" w:lineRule="auto"/>
        <w:ind w:firstLine="720"/>
        <w:jc w:val="right"/>
        <w:rPr>
          <w:rFonts w:ascii="Times New Roman" w:hAnsi="Times New Roman" w:cs="Times New Roman"/>
          <w:sz w:val="24"/>
          <w:szCs w:val="24"/>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Default="00C027DB" w:rsidP="00C027DB">
      <w:pPr>
        <w:jc w:val="center"/>
        <w:rPr>
          <w:rFonts w:ascii="Times New Roman" w:hAnsi="Times New Roman" w:cs="Times New Roman"/>
          <w:sz w:val="28"/>
          <w:szCs w:val="28"/>
          <w:lang w:eastAsia="ar-SA"/>
        </w:rPr>
      </w:pPr>
    </w:p>
    <w:p w:rsidR="00C027DB" w:rsidRPr="00C027DB" w:rsidRDefault="00C027DB" w:rsidP="00C027DB">
      <w:pPr>
        <w:spacing w:after="0"/>
        <w:jc w:val="center"/>
        <w:rPr>
          <w:rFonts w:ascii="Times New Roman" w:hAnsi="Times New Roman" w:cs="Times New Roman"/>
          <w:sz w:val="28"/>
          <w:szCs w:val="28"/>
          <w:lang w:eastAsia="ar-SA"/>
        </w:rPr>
      </w:pPr>
      <w:r w:rsidRPr="00C027DB">
        <w:rPr>
          <w:rFonts w:ascii="Times New Roman" w:hAnsi="Times New Roman" w:cs="Times New Roman"/>
          <w:noProof/>
          <w:sz w:val="28"/>
          <w:szCs w:val="28"/>
        </w:rPr>
        <w:drawing>
          <wp:inline distT="0" distB="0" distL="0" distR="0">
            <wp:extent cx="847725" cy="838200"/>
            <wp:effectExtent l="0" t="0" r="952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C027DB" w:rsidRPr="00C027DB" w:rsidRDefault="00C027DB" w:rsidP="00C027DB">
      <w:pPr>
        <w:spacing w:after="0"/>
        <w:jc w:val="center"/>
        <w:rPr>
          <w:rFonts w:ascii="Times New Roman" w:hAnsi="Times New Roman" w:cs="Times New Roman"/>
          <w:b/>
          <w:sz w:val="28"/>
          <w:szCs w:val="28"/>
          <w:lang w:eastAsia="ar-SA"/>
        </w:rPr>
      </w:pPr>
      <w:r w:rsidRPr="00C027DB">
        <w:rPr>
          <w:rFonts w:ascii="Times New Roman" w:hAnsi="Times New Roman" w:cs="Times New Roman"/>
          <w:b/>
          <w:sz w:val="28"/>
          <w:szCs w:val="28"/>
          <w:lang w:eastAsia="ar-SA"/>
        </w:rPr>
        <w:t>«Кулöмд</w:t>
      </w:r>
      <w:r w:rsidRPr="00C027DB">
        <w:rPr>
          <w:rFonts w:ascii="Times New Roman" w:hAnsi="Times New Roman" w:cs="Times New Roman"/>
          <w:b/>
          <w:sz w:val="28"/>
          <w:szCs w:val="28"/>
          <w:lang w:val="en-US" w:eastAsia="ar-SA"/>
        </w:rPr>
        <w:t>i</w:t>
      </w:r>
      <w:r w:rsidRPr="00C027DB">
        <w:rPr>
          <w:rFonts w:ascii="Times New Roman" w:hAnsi="Times New Roman" w:cs="Times New Roman"/>
          <w:b/>
          <w:sz w:val="28"/>
          <w:szCs w:val="28"/>
          <w:lang w:eastAsia="ar-SA"/>
        </w:rPr>
        <w:t>н» муниципальнöй районса администрациялöн</w:t>
      </w:r>
    </w:p>
    <w:p w:rsidR="00C027DB" w:rsidRPr="00C027DB" w:rsidRDefault="00B4168C" w:rsidP="00C027DB">
      <w:pPr>
        <w:spacing w:after="0"/>
        <w:jc w:val="center"/>
        <w:rPr>
          <w:rFonts w:ascii="Times New Roman" w:hAnsi="Times New Roman" w:cs="Times New Roman"/>
          <w:b/>
          <w:sz w:val="34"/>
          <w:szCs w:val="34"/>
          <w:lang w:eastAsia="ar-SA"/>
        </w:rPr>
      </w:pPr>
      <w:r w:rsidRPr="00B4168C">
        <w:rPr>
          <w:rFonts w:ascii="Times New Roman" w:hAnsi="Times New Roman" w:cs="Times New Roman"/>
          <w:noProof/>
          <w:sz w:val="20"/>
          <w:szCs w:val="20"/>
        </w:rPr>
        <w:pict>
          <v:line id="Прямая соединительная линия 4" o:spid="_x0000_s2087" style="position:absolute;left:0;text-align:left;z-index:251664384;visibility:visible;mso-wrap-distance-top:-33e-5mm;mso-wrap-distance-bottom:-33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C027DB" w:rsidRPr="00C027DB">
        <w:rPr>
          <w:rFonts w:ascii="Times New Roman" w:hAnsi="Times New Roman" w:cs="Times New Roman"/>
          <w:b/>
          <w:sz w:val="34"/>
          <w:szCs w:val="34"/>
          <w:lang w:eastAsia="ar-SA"/>
        </w:rPr>
        <w:t>Ш У Ö М</w:t>
      </w:r>
    </w:p>
    <w:p w:rsidR="00C027DB" w:rsidRPr="00C027DB" w:rsidRDefault="00C027DB" w:rsidP="00C027DB">
      <w:pPr>
        <w:spacing w:after="0"/>
        <w:jc w:val="center"/>
        <w:rPr>
          <w:rFonts w:ascii="Times New Roman" w:hAnsi="Times New Roman" w:cs="Times New Roman"/>
          <w:b/>
          <w:sz w:val="28"/>
          <w:szCs w:val="28"/>
          <w:lang w:eastAsia="ar-SA"/>
        </w:rPr>
      </w:pPr>
      <w:r w:rsidRPr="00C027DB">
        <w:rPr>
          <w:rFonts w:ascii="Times New Roman" w:hAnsi="Times New Roman" w:cs="Times New Roman"/>
          <w:b/>
          <w:sz w:val="28"/>
          <w:szCs w:val="28"/>
          <w:lang w:eastAsia="ar-SA"/>
        </w:rPr>
        <w:t>Администрация муниципального района «Усть-Куломский»</w:t>
      </w:r>
    </w:p>
    <w:p w:rsidR="00C027DB" w:rsidRPr="00C027DB" w:rsidRDefault="00C027DB" w:rsidP="00C027DB">
      <w:pPr>
        <w:keepNext/>
        <w:spacing w:after="0"/>
        <w:jc w:val="center"/>
        <w:outlineLvl w:val="3"/>
        <w:rPr>
          <w:rFonts w:ascii="Times New Roman" w:hAnsi="Times New Roman" w:cs="Times New Roman"/>
          <w:b/>
          <w:bCs/>
          <w:sz w:val="34"/>
          <w:szCs w:val="34"/>
          <w:lang w:eastAsia="ar-SA"/>
        </w:rPr>
      </w:pPr>
      <w:r w:rsidRPr="00C027DB">
        <w:rPr>
          <w:rFonts w:ascii="Times New Roman" w:hAnsi="Times New Roman" w:cs="Times New Roman"/>
          <w:b/>
          <w:bCs/>
          <w:sz w:val="34"/>
          <w:szCs w:val="34"/>
          <w:lang w:eastAsia="ar-SA"/>
        </w:rPr>
        <w:t>П О С Т А Н О В Л Е Н И Е</w:t>
      </w:r>
    </w:p>
    <w:p w:rsidR="00C027DB" w:rsidRPr="00C027DB" w:rsidRDefault="00C027DB" w:rsidP="00C027DB">
      <w:pPr>
        <w:spacing w:after="0"/>
        <w:jc w:val="center"/>
        <w:outlineLvl w:val="8"/>
        <w:rPr>
          <w:rFonts w:ascii="Times New Roman" w:hAnsi="Times New Roman" w:cs="Times New Roman"/>
          <w:sz w:val="20"/>
          <w:szCs w:val="20"/>
          <w:lang w:eastAsia="ar-SA"/>
        </w:rPr>
      </w:pPr>
      <w:r w:rsidRPr="00C027DB">
        <w:rPr>
          <w:rFonts w:ascii="Times New Roman" w:hAnsi="Times New Roman" w:cs="Times New Roman"/>
          <w:sz w:val="28"/>
          <w:szCs w:val="28"/>
          <w:lang w:eastAsia="ar-SA"/>
        </w:rPr>
        <w:t>26 мая 2026 г.                                                                                                № 758</w:t>
      </w:r>
    </w:p>
    <w:p w:rsidR="00C027DB" w:rsidRPr="00C027DB" w:rsidRDefault="00C027DB" w:rsidP="00C027DB">
      <w:pPr>
        <w:spacing w:after="0"/>
        <w:jc w:val="center"/>
        <w:rPr>
          <w:rFonts w:ascii="Times New Roman" w:hAnsi="Times New Roman" w:cs="Times New Roman"/>
          <w:sz w:val="20"/>
          <w:szCs w:val="20"/>
          <w:lang w:eastAsia="ar-SA"/>
        </w:rPr>
      </w:pPr>
      <w:r w:rsidRPr="00C027DB">
        <w:rPr>
          <w:rFonts w:ascii="Times New Roman" w:hAnsi="Times New Roman" w:cs="Times New Roman"/>
          <w:sz w:val="20"/>
          <w:szCs w:val="20"/>
          <w:lang w:eastAsia="ar-SA"/>
        </w:rPr>
        <w:t>Республика Коми</w:t>
      </w:r>
    </w:p>
    <w:p w:rsidR="00C027DB" w:rsidRPr="00C027DB" w:rsidRDefault="00C027DB" w:rsidP="00C027DB">
      <w:pPr>
        <w:widowControl w:val="0"/>
        <w:autoSpaceDE w:val="0"/>
        <w:autoSpaceDN w:val="0"/>
        <w:adjustRightInd w:val="0"/>
        <w:spacing w:after="0"/>
        <w:jc w:val="center"/>
        <w:rPr>
          <w:rFonts w:ascii="Times New Roman" w:hAnsi="Times New Roman" w:cs="Times New Roman"/>
          <w:bCs/>
          <w:sz w:val="20"/>
          <w:szCs w:val="20"/>
          <w:lang w:eastAsia="ar-SA"/>
        </w:rPr>
      </w:pPr>
      <w:r w:rsidRPr="00C027DB">
        <w:rPr>
          <w:rFonts w:ascii="Times New Roman" w:hAnsi="Times New Roman" w:cs="Times New Roman"/>
          <w:bCs/>
          <w:sz w:val="20"/>
          <w:szCs w:val="20"/>
          <w:lang w:eastAsia="ar-SA"/>
        </w:rPr>
        <w:t>с. Усть-Кулом</w:t>
      </w:r>
    </w:p>
    <w:p w:rsidR="00C027DB" w:rsidRPr="00C027DB" w:rsidRDefault="00C027DB" w:rsidP="00C027DB">
      <w:pPr>
        <w:widowControl w:val="0"/>
        <w:autoSpaceDE w:val="0"/>
        <w:autoSpaceDN w:val="0"/>
        <w:adjustRightInd w:val="0"/>
        <w:spacing w:after="0"/>
        <w:jc w:val="center"/>
        <w:rPr>
          <w:rFonts w:ascii="Times New Roman" w:hAnsi="Times New Roman" w:cs="Times New Roman"/>
          <w:bCs/>
          <w:sz w:val="20"/>
          <w:szCs w:val="20"/>
          <w:lang w:eastAsia="ar-SA"/>
        </w:rPr>
      </w:pPr>
    </w:p>
    <w:p w:rsidR="00C027DB" w:rsidRPr="00C027DB" w:rsidRDefault="00C027DB" w:rsidP="00C027DB">
      <w:pPr>
        <w:spacing w:after="0"/>
        <w:jc w:val="center"/>
        <w:rPr>
          <w:rFonts w:ascii="Times New Roman" w:hAnsi="Times New Roman" w:cs="Times New Roman"/>
          <w:b/>
          <w:sz w:val="28"/>
        </w:rPr>
      </w:pPr>
      <w:r w:rsidRPr="00C027DB">
        <w:rPr>
          <w:rFonts w:ascii="Times New Roman" w:hAnsi="Times New Roman" w:cs="Times New Roman"/>
          <w:b/>
          <w:sz w:val="28"/>
        </w:rPr>
        <w:t>О подготовке муниципальных образовательных организаций</w:t>
      </w:r>
    </w:p>
    <w:p w:rsidR="00C027DB" w:rsidRDefault="00C027DB" w:rsidP="00C027DB">
      <w:pPr>
        <w:spacing w:after="0"/>
        <w:jc w:val="center"/>
        <w:rPr>
          <w:rFonts w:ascii="Times New Roman" w:hAnsi="Times New Roman" w:cs="Times New Roman"/>
          <w:b/>
          <w:sz w:val="28"/>
        </w:rPr>
      </w:pPr>
      <w:r w:rsidRPr="00C027DB">
        <w:rPr>
          <w:rFonts w:ascii="Times New Roman" w:hAnsi="Times New Roman" w:cs="Times New Roman"/>
          <w:b/>
          <w:sz w:val="28"/>
        </w:rPr>
        <w:t xml:space="preserve">к новому 2026-2027 учебному году на территории </w:t>
      </w:r>
    </w:p>
    <w:p w:rsidR="00C027DB" w:rsidRPr="00C027DB" w:rsidRDefault="00C027DB" w:rsidP="00C027DB">
      <w:pPr>
        <w:spacing w:after="0"/>
        <w:jc w:val="center"/>
        <w:rPr>
          <w:rFonts w:ascii="Times New Roman" w:hAnsi="Times New Roman" w:cs="Times New Roman"/>
          <w:b/>
          <w:sz w:val="28"/>
        </w:rPr>
      </w:pPr>
      <w:r w:rsidRPr="00C027DB">
        <w:rPr>
          <w:rFonts w:ascii="Times New Roman" w:hAnsi="Times New Roman" w:cs="Times New Roman"/>
          <w:b/>
          <w:sz w:val="28"/>
        </w:rPr>
        <w:t>МО МР «Усть-Куломский» Республики Коми</w:t>
      </w:r>
    </w:p>
    <w:p w:rsidR="00C027DB" w:rsidRPr="00C027DB" w:rsidRDefault="00C027DB" w:rsidP="00C027DB">
      <w:pPr>
        <w:spacing w:after="0"/>
        <w:jc w:val="center"/>
        <w:rPr>
          <w:rFonts w:ascii="Times New Roman" w:hAnsi="Times New Roman" w:cs="Times New Roman"/>
          <w:b/>
          <w:sz w:val="28"/>
        </w:rPr>
      </w:pPr>
    </w:p>
    <w:p w:rsidR="00C027DB" w:rsidRPr="00C027DB" w:rsidRDefault="00C027DB" w:rsidP="00C027DB">
      <w:pPr>
        <w:pStyle w:val="ae"/>
        <w:ind w:firstLine="567"/>
        <w:jc w:val="both"/>
        <w:rPr>
          <w:spacing w:val="60"/>
          <w:sz w:val="28"/>
        </w:rPr>
      </w:pPr>
      <w:r w:rsidRPr="00C027DB">
        <w:rPr>
          <w:sz w:val="28"/>
        </w:rPr>
        <w:t xml:space="preserve"> В целях обеспечения подготовки муниципальных образовательных организаций к новому 2026-2027 учебному году, администрация МР «Усть-Куломский»</w:t>
      </w:r>
      <w:r>
        <w:rPr>
          <w:sz w:val="28"/>
        </w:rPr>
        <w:t xml:space="preserve"> </w:t>
      </w:r>
      <w:r w:rsidRPr="00C027DB">
        <w:rPr>
          <w:spacing w:val="60"/>
          <w:sz w:val="28"/>
        </w:rPr>
        <w:t>постановляет:</w:t>
      </w:r>
    </w:p>
    <w:p w:rsidR="00C027DB" w:rsidRPr="00C027DB" w:rsidRDefault="00C027DB" w:rsidP="00C027DB">
      <w:pPr>
        <w:pStyle w:val="ae"/>
        <w:ind w:firstLine="567"/>
        <w:jc w:val="both"/>
        <w:rPr>
          <w:spacing w:val="60"/>
          <w:sz w:val="28"/>
        </w:rPr>
      </w:pPr>
    </w:p>
    <w:p w:rsidR="00C027DB" w:rsidRPr="00C027DB" w:rsidRDefault="00C027DB" w:rsidP="00C027DB">
      <w:pPr>
        <w:pStyle w:val="ae"/>
        <w:ind w:firstLine="567"/>
        <w:jc w:val="both"/>
        <w:rPr>
          <w:sz w:val="28"/>
        </w:rPr>
      </w:pPr>
      <w:r w:rsidRPr="00C027DB">
        <w:rPr>
          <w:sz w:val="28"/>
        </w:rPr>
        <w:lastRenderedPageBreak/>
        <w:t>1. Утвердить План мероприятий по подготовке муниципальных образовательных организаций к началу нового 2026-2027 учебного года на территории МО МР «Усть-Куломский» Республики Коми согласно приложению.</w:t>
      </w:r>
    </w:p>
    <w:p w:rsidR="00C027DB" w:rsidRPr="00C027DB" w:rsidRDefault="00C027DB" w:rsidP="00C027DB">
      <w:pPr>
        <w:ind w:firstLine="567"/>
        <w:jc w:val="both"/>
        <w:rPr>
          <w:rFonts w:ascii="Times New Roman" w:hAnsi="Times New Roman" w:cs="Times New Roman"/>
          <w:sz w:val="28"/>
          <w:szCs w:val="28"/>
        </w:rPr>
      </w:pPr>
      <w:r w:rsidRPr="00C027DB">
        <w:rPr>
          <w:rFonts w:ascii="Times New Roman" w:hAnsi="Times New Roman" w:cs="Times New Roman"/>
          <w:sz w:val="28"/>
          <w:szCs w:val="28"/>
        </w:rPr>
        <w:t>2. Начальнику Управления образования администрации МР «Усть-Куломский» (ПашнинА.В.):</w:t>
      </w:r>
    </w:p>
    <w:p w:rsidR="00C027DB" w:rsidRPr="00C027DB" w:rsidRDefault="00C027DB" w:rsidP="00C027DB">
      <w:pPr>
        <w:pStyle w:val="ae"/>
        <w:ind w:firstLine="567"/>
        <w:jc w:val="both"/>
        <w:rPr>
          <w:sz w:val="28"/>
        </w:rPr>
      </w:pPr>
      <w:r w:rsidRPr="00C027DB">
        <w:rPr>
          <w:sz w:val="28"/>
        </w:rPr>
        <w:t>2.1.  Утвердить:</w:t>
      </w:r>
    </w:p>
    <w:p w:rsidR="00C027DB" w:rsidRPr="00C027DB" w:rsidRDefault="00C027DB" w:rsidP="00C027DB">
      <w:pPr>
        <w:pStyle w:val="ae"/>
        <w:ind w:firstLine="567"/>
        <w:jc w:val="both"/>
        <w:rPr>
          <w:sz w:val="28"/>
        </w:rPr>
      </w:pPr>
      <w:r w:rsidRPr="00C027DB">
        <w:rPr>
          <w:sz w:val="28"/>
        </w:rPr>
        <w:t>а) до 01.06.2026план финансирования мероприятий по подготовке муниципальных образовательных организаций к новому 2026-2027 учебному году;</w:t>
      </w:r>
    </w:p>
    <w:p w:rsidR="00C027DB" w:rsidRPr="00C027DB" w:rsidRDefault="00C027DB" w:rsidP="00C027DB">
      <w:pPr>
        <w:ind w:firstLine="567"/>
        <w:jc w:val="both"/>
        <w:rPr>
          <w:rFonts w:ascii="Times New Roman" w:hAnsi="Times New Roman" w:cs="Times New Roman"/>
          <w:sz w:val="28"/>
        </w:rPr>
      </w:pPr>
      <w:r w:rsidRPr="00C027DB">
        <w:rPr>
          <w:rFonts w:ascii="Times New Roman" w:hAnsi="Times New Roman" w:cs="Times New Roman"/>
          <w:sz w:val="28"/>
        </w:rPr>
        <w:t>б) до 10.06.2026состав комиссии по приемке муниципальных образовательных организаций на готовность к новому 2026-2027 учебному году.</w:t>
      </w:r>
    </w:p>
    <w:p w:rsidR="00C027DB" w:rsidRPr="00C027DB" w:rsidRDefault="00C027DB" w:rsidP="00C027DB">
      <w:pPr>
        <w:ind w:firstLine="567"/>
        <w:jc w:val="both"/>
        <w:rPr>
          <w:rFonts w:ascii="Times New Roman" w:hAnsi="Times New Roman" w:cs="Times New Roman"/>
          <w:sz w:val="28"/>
        </w:rPr>
      </w:pPr>
      <w:r w:rsidRPr="00C027DB">
        <w:rPr>
          <w:rFonts w:ascii="Times New Roman" w:hAnsi="Times New Roman" w:cs="Times New Roman"/>
          <w:sz w:val="28"/>
        </w:rPr>
        <w:t xml:space="preserve">в) до 10.06.2025график приемки муниципальных образовательных организаций на готовность к новому 2026-2027 учебному году.  </w:t>
      </w:r>
    </w:p>
    <w:p w:rsidR="00C027DB" w:rsidRPr="00C027DB" w:rsidRDefault="00C027DB" w:rsidP="00C027DB">
      <w:pPr>
        <w:ind w:firstLine="567"/>
        <w:jc w:val="both"/>
        <w:rPr>
          <w:rFonts w:ascii="Times New Roman" w:hAnsi="Times New Roman" w:cs="Times New Roman"/>
          <w:sz w:val="28"/>
          <w:szCs w:val="28"/>
        </w:rPr>
      </w:pPr>
      <w:r w:rsidRPr="00C027DB">
        <w:rPr>
          <w:rFonts w:ascii="Times New Roman" w:hAnsi="Times New Roman" w:cs="Times New Roman"/>
          <w:sz w:val="28"/>
          <w:szCs w:val="28"/>
        </w:rPr>
        <w:t>3. Начальнику Управления образования администрации МР «Усть-Куломский» (ПашнинА.В.) совместно с Финансовым управлением администрации МР «Усть-Куломский» (Чаланова Л.М.) организовать работу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по заключению муниципальных контрактов, направленных на подготовку образовательных организаций к новому учебному году.</w:t>
      </w:r>
    </w:p>
    <w:p w:rsidR="00C027DB" w:rsidRPr="00C027DB" w:rsidRDefault="00C027DB" w:rsidP="00C027DB">
      <w:pPr>
        <w:ind w:firstLine="567"/>
        <w:jc w:val="both"/>
        <w:rPr>
          <w:rFonts w:ascii="Times New Roman" w:hAnsi="Times New Roman" w:cs="Times New Roman"/>
          <w:sz w:val="28"/>
          <w:szCs w:val="28"/>
        </w:rPr>
      </w:pPr>
      <w:r w:rsidRPr="00C027DB">
        <w:rPr>
          <w:rFonts w:ascii="Times New Roman" w:hAnsi="Times New Roman" w:cs="Times New Roman"/>
          <w:sz w:val="28"/>
          <w:szCs w:val="28"/>
        </w:rPr>
        <w:t xml:space="preserve">4. </w:t>
      </w:r>
      <w:r w:rsidRPr="00C027DB">
        <w:rPr>
          <w:rFonts w:ascii="Times New Roman" w:hAnsi="Times New Roman" w:cs="Times New Roman"/>
          <w:sz w:val="28"/>
        </w:rPr>
        <w:t>Начальнику Управления образования (ПашнинА.В.), заведующему отделом территориального развития (Сергеева О.А.), заведующему отделом по делам ГО, ЧС и ЗН (Романов С.А.), руководителям муниципальных образовательных организаций принять необходимые меры по исполнению Плана мероприятий по подготовке муниципальных образовательных организаций к началу нового 2026-2027 учебного года на территории МО МР «Усть-Куломский» Республики Коми согласно приложению.</w:t>
      </w:r>
    </w:p>
    <w:p w:rsidR="00C027DB" w:rsidRPr="00C027DB" w:rsidRDefault="00C027DB" w:rsidP="00C027DB">
      <w:pPr>
        <w:pStyle w:val="ae"/>
        <w:ind w:firstLine="567"/>
        <w:jc w:val="both"/>
        <w:rPr>
          <w:sz w:val="28"/>
        </w:rPr>
      </w:pPr>
      <w:r w:rsidRPr="00C027DB">
        <w:rPr>
          <w:sz w:val="28"/>
        </w:rPr>
        <w:t>5. Руководителям муниципальных образовательных организаций:</w:t>
      </w:r>
    </w:p>
    <w:p w:rsidR="00C027DB" w:rsidRPr="00C027DB" w:rsidRDefault="00C027DB" w:rsidP="00C027DB">
      <w:pPr>
        <w:pStyle w:val="ae"/>
        <w:ind w:firstLine="567"/>
        <w:jc w:val="both"/>
        <w:rPr>
          <w:sz w:val="28"/>
        </w:rPr>
      </w:pPr>
      <w:r w:rsidRPr="00C027DB">
        <w:rPr>
          <w:sz w:val="28"/>
        </w:rPr>
        <w:t>1) принять исчерпывающие меры:</w:t>
      </w:r>
    </w:p>
    <w:p w:rsidR="00C027DB" w:rsidRPr="00C027DB" w:rsidRDefault="00C027DB" w:rsidP="00C027DB">
      <w:pPr>
        <w:pStyle w:val="afb"/>
        <w:ind w:left="0"/>
        <w:rPr>
          <w:rFonts w:ascii="Times New Roman" w:hAnsi="Times New Roman"/>
        </w:rPr>
      </w:pPr>
      <w:r w:rsidRPr="00C027DB">
        <w:rPr>
          <w:rFonts w:ascii="Times New Roman" w:hAnsi="Times New Roman"/>
        </w:rPr>
        <w:t>а) по устранению предписаний территориального отдела управления Федеральной службы по надзору в сфере защиты прав потребителей и благополучия человека по Республике Коми в Усть-Куломском районе, Отделения надзорной деятельности и профилактической работы Усть-Куломского района;</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б) по подготовке котельных и печей к отопительному сезону, замене неисправных узлов и механизмов инженерных сетей;</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lastRenderedPageBreak/>
        <w:t xml:space="preserve">2) провести работу по усилению теплового контура зданий и сооружений, своевременной заготовке твердого топлива; </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3) организовать промывку систем отопления на основании договоров с соответствующими организациями;</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4) обеспечить:</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а) своевременное прохождение медицинских осмотров работниками образовательных организаций, проведение профдезмероприятий;</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б) готовность автобусов для перевозки учащихся.</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в) направить в Управление образования администрации МР «Усть-Куломский» акт проверки готовности подведомственной образовательной организации к новому 2026-2027 учебному году в соответствии с графиком, утвержденным приказом Управления образования.</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 xml:space="preserve">6. Рекомендовать главам сельских поселений, руководителю администрации сельского поселения «Усть-Кулом»:  </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1) рассмотреть в срок до 10.06.2026 вопросы подготовки муниципальных образовательных организаций, расположенных на территории сельского поселения, к новому 2026-2027 учебному году.</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2) оказать содействие руководителям образовательных организаций, расположенных на территории сельского поселения, в реализации мероприятий, направленных на подготовку организации к новому учебному году.</w:t>
      </w:r>
    </w:p>
    <w:p w:rsidR="00C027DB" w:rsidRPr="00C027DB" w:rsidRDefault="00C027DB" w:rsidP="00C027DB">
      <w:pPr>
        <w:tabs>
          <w:tab w:val="left" w:pos="7920"/>
        </w:tabs>
        <w:ind w:firstLine="567"/>
        <w:jc w:val="both"/>
        <w:rPr>
          <w:rFonts w:ascii="Times New Roman" w:hAnsi="Times New Roman" w:cs="Times New Roman"/>
          <w:sz w:val="28"/>
        </w:rPr>
      </w:pPr>
      <w:r w:rsidRPr="00C027DB">
        <w:rPr>
          <w:rFonts w:ascii="Times New Roman" w:hAnsi="Times New Roman" w:cs="Times New Roman"/>
          <w:sz w:val="28"/>
        </w:rPr>
        <w:t>3) в летний период в первоочередном порядке обеспечить выполнение мероприятий по подготовке к зиме объектов образования.</w:t>
      </w:r>
    </w:p>
    <w:p w:rsidR="00C027DB" w:rsidRPr="00C027DB" w:rsidRDefault="00C027DB" w:rsidP="00C027DB">
      <w:pPr>
        <w:pStyle w:val="ae"/>
        <w:ind w:firstLine="567"/>
        <w:jc w:val="both"/>
        <w:rPr>
          <w:sz w:val="28"/>
        </w:rPr>
      </w:pPr>
      <w:r w:rsidRPr="00C027DB">
        <w:rPr>
          <w:sz w:val="28"/>
        </w:rPr>
        <w:t>7. Контроль за исполнением настоящего постановления возложить на заместителей руководителя администрации МР «Усть-Куломский» (Левченко Н.А., Бадьина В.В.).</w:t>
      </w:r>
    </w:p>
    <w:p w:rsidR="00C027DB" w:rsidRPr="00C027DB" w:rsidRDefault="00C027DB" w:rsidP="00C027DB">
      <w:pPr>
        <w:pStyle w:val="ae"/>
        <w:ind w:firstLine="567"/>
        <w:jc w:val="both"/>
        <w:rPr>
          <w:sz w:val="28"/>
        </w:rPr>
      </w:pPr>
      <w:r w:rsidRPr="00C027DB">
        <w:rPr>
          <w:sz w:val="28"/>
        </w:rPr>
        <w:t>8. Настоящее постановление вступает в силу со дня опубликованияв Информационном вестнике Совета и администрации МР «Усть-Куломский».</w:t>
      </w:r>
    </w:p>
    <w:p w:rsidR="00C027DB" w:rsidRPr="00C027DB" w:rsidRDefault="00C027DB" w:rsidP="00C027DB">
      <w:pPr>
        <w:pStyle w:val="ae"/>
        <w:ind w:firstLine="567"/>
        <w:jc w:val="both"/>
        <w:rPr>
          <w:sz w:val="28"/>
        </w:rPr>
      </w:pPr>
    </w:p>
    <w:p w:rsidR="00C027DB" w:rsidRPr="00C027DB" w:rsidRDefault="00C027DB" w:rsidP="00C027DB">
      <w:pPr>
        <w:jc w:val="both"/>
        <w:rPr>
          <w:rFonts w:ascii="Times New Roman" w:hAnsi="Times New Roman" w:cs="Times New Roman"/>
          <w:sz w:val="28"/>
        </w:rPr>
      </w:pPr>
      <w:r w:rsidRPr="00C027DB">
        <w:rPr>
          <w:rFonts w:ascii="Times New Roman" w:hAnsi="Times New Roman" w:cs="Times New Roman"/>
          <w:sz w:val="28"/>
        </w:rPr>
        <w:t xml:space="preserve">Глава МР «Усть-Куломский» - </w:t>
      </w:r>
    </w:p>
    <w:p w:rsidR="00C027DB" w:rsidRPr="00C027DB" w:rsidRDefault="00C027DB" w:rsidP="00C027DB">
      <w:pPr>
        <w:jc w:val="both"/>
        <w:rPr>
          <w:rFonts w:ascii="Times New Roman" w:hAnsi="Times New Roman" w:cs="Times New Roman"/>
          <w:sz w:val="28"/>
        </w:rPr>
      </w:pPr>
      <w:r w:rsidRPr="00C027DB">
        <w:rPr>
          <w:rFonts w:ascii="Times New Roman" w:hAnsi="Times New Roman" w:cs="Times New Roman"/>
          <w:sz w:val="28"/>
        </w:rPr>
        <w:t>руководитель администрации района</w:t>
      </w:r>
      <w:r w:rsidRPr="00C027DB">
        <w:rPr>
          <w:rFonts w:ascii="Times New Roman" w:hAnsi="Times New Roman" w:cs="Times New Roman"/>
          <w:sz w:val="28"/>
        </w:rPr>
        <w:tab/>
      </w:r>
      <w:r w:rsidRPr="00C027DB">
        <w:rPr>
          <w:rFonts w:ascii="Times New Roman" w:hAnsi="Times New Roman" w:cs="Times New Roman"/>
          <w:sz w:val="28"/>
        </w:rPr>
        <w:tab/>
        <w:t>С.В.Рубан</w:t>
      </w:r>
    </w:p>
    <w:p w:rsidR="00C027DB" w:rsidRPr="00C027DB" w:rsidRDefault="00C027DB" w:rsidP="00C027DB">
      <w:pPr>
        <w:jc w:val="both"/>
        <w:rPr>
          <w:rFonts w:ascii="Times New Roman" w:hAnsi="Times New Roman" w:cs="Times New Roman"/>
        </w:rPr>
      </w:pPr>
      <w:r w:rsidRPr="00C027DB">
        <w:rPr>
          <w:rFonts w:ascii="Times New Roman" w:hAnsi="Times New Roman" w:cs="Times New Roman"/>
        </w:rPr>
        <w:tab/>
      </w:r>
      <w:r w:rsidRPr="00C027DB">
        <w:rPr>
          <w:rFonts w:ascii="Times New Roman" w:hAnsi="Times New Roman" w:cs="Times New Roman"/>
        </w:rPr>
        <w:tab/>
      </w:r>
    </w:p>
    <w:p w:rsidR="00C027DB" w:rsidRPr="00C027DB" w:rsidRDefault="00C027DB" w:rsidP="00C027DB">
      <w:pPr>
        <w:rPr>
          <w:rFonts w:ascii="Times New Roman" w:hAnsi="Times New Roman" w:cs="Times New Roman"/>
          <w:sz w:val="28"/>
          <w:szCs w:val="28"/>
        </w:rPr>
        <w:sectPr w:rsidR="00C027DB" w:rsidRPr="00C027DB" w:rsidSect="00722F19">
          <w:pgSz w:w="11906" w:h="16838"/>
          <w:pgMar w:top="1134" w:right="850" w:bottom="993" w:left="1701" w:header="708" w:footer="261" w:gutter="0"/>
          <w:cols w:space="720"/>
        </w:sectPr>
      </w:pPr>
    </w:p>
    <w:p w:rsidR="00C027DB" w:rsidRPr="00C027DB" w:rsidRDefault="00C027DB" w:rsidP="00C027DB">
      <w:pPr>
        <w:jc w:val="right"/>
        <w:rPr>
          <w:rFonts w:ascii="Times New Roman" w:hAnsi="Times New Roman" w:cs="Times New Roman"/>
          <w:sz w:val="28"/>
          <w:szCs w:val="28"/>
        </w:rPr>
      </w:pPr>
      <w:r w:rsidRPr="00C027DB">
        <w:rPr>
          <w:rFonts w:ascii="Times New Roman" w:hAnsi="Times New Roman" w:cs="Times New Roman"/>
          <w:sz w:val="28"/>
          <w:szCs w:val="28"/>
        </w:rPr>
        <w:lastRenderedPageBreak/>
        <w:t>Приложение к постановлению</w:t>
      </w:r>
    </w:p>
    <w:p w:rsidR="00C027DB" w:rsidRPr="00C027DB" w:rsidRDefault="00C027DB" w:rsidP="00C027DB">
      <w:pPr>
        <w:jc w:val="right"/>
        <w:rPr>
          <w:rFonts w:ascii="Times New Roman" w:hAnsi="Times New Roman" w:cs="Times New Roman"/>
          <w:sz w:val="28"/>
          <w:szCs w:val="28"/>
        </w:rPr>
      </w:pPr>
      <w:r w:rsidRPr="00C027DB">
        <w:rPr>
          <w:rFonts w:ascii="Times New Roman" w:hAnsi="Times New Roman" w:cs="Times New Roman"/>
          <w:sz w:val="28"/>
          <w:szCs w:val="28"/>
        </w:rPr>
        <w:t>администрации МР «Усть-Куломский»</w:t>
      </w:r>
    </w:p>
    <w:p w:rsidR="00C027DB" w:rsidRPr="00C027DB" w:rsidRDefault="00C027DB" w:rsidP="00C027DB">
      <w:pPr>
        <w:jc w:val="right"/>
        <w:rPr>
          <w:rFonts w:ascii="Times New Roman" w:hAnsi="Times New Roman" w:cs="Times New Roman"/>
          <w:sz w:val="28"/>
          <w:szCs w:val="28"/>
        </w:rPr>
      </w:pPr>
      <w:r w:rsidRPr="00C027DB">
        <w:rPr>
          <w:rFonts w:ascii="Times New Roman" w:hAnsi="Times New Roman" w:cs="Times New Roman"/>
          <w:sz w:val="28"/>
          <w:szCs w:val="28"/>
        </w:rPr>
        <w:t>от 26.05.2026 г. № 758</w:t>
      </w:r>
    </w:p>
    <w:p w:rsidR="00C027DB" w:rsidRPr="00C027DB" w:rsidRDefault="00C027DB" w:rsidP="00C027DB">
      <w:pPr>
        <w:jc w:val="center"/>
        <w:rPr>
          <w:rFonts w:ascii="Times New Roman" w:eastAsia="Calibri" w:hAnsi="Times New Roman" w:cs="Times New Roman"/>
          <w:sz w:val="28"/>
          <w:szCs w:val="28"/>
        </w:rPr>
      </w:pPr>
      <w:r w:rsidRPr="00C027DB">
        <w:rPr>
          <w:rFonts w:ascii="Times New Roman" w:eastAsia="Calibri" w:hAnsi="Times New Roman" w:cs="Times New Roman"/>
          <w:sz w:val="28"/>
          <w:szCs w:val="28"/>
        </w:rPr>
        <w:t>ПЛАН</w:t>
      </w:r>
    </w:p>
    <w:p w:rsidR="00C027DB" w:rsidRPr="00C027DB" w:rsidRDefault="00C027DB" w:rsidP="00C027DB">
      <w:pPr>
        <w:jc w:val="center"/>
        <w:rPr>
          <w:rFonts w:ascii="Times New Roman" w:eastAsia="Calibri" w:hAnsi="Times New Roman" w:cs="Times New Roman"/>
          <w:sz w:val="28"/>
          <w:szCs w:val="28"/>
        </w:rPr>
      </w:pPr>
      <w:r w:rsidRPr="00C027DB">
        <w:rPr>
          <w:rFonts w:ascii="Times New Roman" w:eastAsia="Calibri" w:hAnsi="Times New Roman" w:cs="Times New Roman"/>
          <w:sz w:val="28"/>
          <w:szCs w:val="28"/>
        </w:rPr>
        <w:t>мероприятий по подготовке муниципальных образовательных организаций к началу нового 2026-2027 учебного года</w:t>
      </w:r>
    </w:p>
    <w:p w:rsidR="00C027DB" w:rsidRPr="00C027DB" w:rsidRDefault="00C027DB" w:rsidP="00C027DB">
      <w:pPr>
        <w:jc w:val="center"/>
        <w:rPr>
          <w:rFonts w:ascii="Times New Roman" w:eastAsia="Calibri" w:hAnsi="Times New Roman" w:cs="Times New Roman"/>
          <w:sz w:val="28"/>
          <w:szCs w:val="28"/>
        </w:rPr>
      </w:pPr>
      <w:r w:rsidRPr="00C027DB">
        <w:rPr>
          <w:rFonts w:ascii="Times New Roman" w:eastAsia="Calibri" w:hAnsi="Times New Roman" w:cs="Times New Roman"/>
          <w:sz w:val="28"/>
          <w:szCs w:val="28"/>
        </w:rPr>
        <w:t>на территории МО МР «Усть-Куломский» Республики Коми</w:t>
      </w:r>
    </w:p>
    <w:p w:rsidR="00C027DB" w:rsidRPr="00C027DB" w:rsidRDefault="00C027DB" w:rsidP="00C027DB">
      <w:pPr>
        <w:jc w:val="center"/>
        <w:rPr>
          <w:rFonts w:ascii="Times New Roman" w:eastAsia="Calibri" w:hAnsi="Times New Roman" w:cs="Times New Roman"/>
          <w:sz w:val="28"/>
          <w:szCs w:val="28"/>
        </w:rPr>
      </w:pPr>
    </w:p>
    <w:tbl>
      <w:tblPr>
        <w:tblW w:w="14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253"/>
        <w:gridCol w:w="3289"/>
        <w:gridCol w:w="1352"/>
        <w:gridCol w:w="490"/>
        <w:gridCol w:w="3402"/>
        <w:gridCol w:w="964"/>
        <w:gridCol w:w="153"/>
      </w:tblGrid>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 п/п</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Мероприятия</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Сроки исполнения</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Ответственные</w:t>
            </w:r>
          </w:p>
        </w:tc>
        <w:tc>
          <w:tcPr>
            <w:tcW w:w="111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Примечания</w:t>
            </w: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b/>
                <w:lang w:eastAsia="en-US"/>
              </w:rPr>
            </w:pPr>
            <w:r w:rsidRPr="00C027DB">
              <w:rPr>
                <w:rFonts w:ascii="Times New Roman" w:eastAsia="Calibri" w:hAnsi="Times New Roman" w:cs="Times New Roman"/>
                <w:b/>
                <w:lang w:eastAsia="en-US"/>
              </w:rPr>
              <w:t>1.</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b/>
                <w:lang w:eastAsia="en-US"/>
              </w:rPr>
            </w:pPr>
            <w:r w:rsidRPr="00C027DB">
              <w:rPr>
                <w:rFonts w:ascii="Times New Roman" w:eastAsia="Calibri" w:hAnsi="Times New Roman" w:cs="Times New Roman"/>
                <w:b/>
                <w:lang w:eastAsia="en-US"/>
              </w:rPr>
              <w:t>Организационные вопросы</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b/>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b/>
                <w:lang w:eastAsia="en-US"/>
              </w:rPr>
            </w:pP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b/>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1.1.</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Проведение совещания при Главе МР «Усть-Куломский»-руководителе администрации района с участием глав сельских поселений, органов прокуратуры, ОМВД, Роспотребнадзора, Госпожнадзора и др. заинтересованных ведомств по вопросу подготовки образовательных организаций к новому учебному году с принятием соответствующего постановления</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май 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1.2.</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Проведение совещания с руководителями образовательных организаций с участием  органов Роспотребнадзора, Госпожнадзора, ГИБДД по вопросу подготовки учреждений к новому учебному году с изданием соответствующего приказа</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май-июнь</w:t>
            </w:r>
          </w:p>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1.3.</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Проведение совещания при Главе МР «Усть-Куломский»- руководителе администрации района с участием глав сельских поселений, органов </w:t>
            </w:r>
            <w:r w:rsidRPr="00C027DB">
              <w:rPr>
                <w:rFonts w:ascii="Times New Roman" w:eastAsia="Calibri" w:hAnsi="Times New Roman" w:cs="Times New Roman"/>
                <w:lang w:eastAsia="en-US"/>
              </w:rPr>
              <w:lastRenderedPageBreak/>
              <w:t>прокуратуры, ОМВД, Роспотребнадзора, Госпожнадзора и др. заинтересованных ведомств с вопросом о ходе подготовки образовательных организаций к новому учебному году с принятием соответствующего постановления</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lastRenderedPageBreak/>
              <w:t>июль-август 2026 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lastRenderedPageBreak/>
              <w:t>1.4.</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Проведение совещания при Главе МР «Усть-Куломский»-  руководителе администрации района с участием глав сельских поселений, органов прокуратуры, ОМВД, Роспотребнадзора, Госпожнадзора и др. заинтересованных ведомств с вопросом об итогах подготовки образовательных организаций к новому учебному году  </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сентябрь-октябрь 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1.5.</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Приемка образовательных организаций на готовность к новому учебному году </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с 01 по 15 августа 2026г. </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b/>
                <w:lang w:eastAsia="en-US"/>
              </w:rPr>
            </w:pPr>
            <w:r w:rsidRPr="00C027DB">
              <w:rPr>
                <w:rFonts w:ascii="Times New Roman" w:eastAsia="Calibri" w:hAnsi="Times New Roman" w:cs="Times New Roman"/>
                <w:b/>
                <w:lang w:eastAsia="en-US"/>
              </w:rPr>
              <w:t>2.</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b/>
                <w:lang w:eastAsia="en-US"/>
              </w:rPr>
            </w:pPr>
            <w:r w:rsidRPr="00C027DB">
              <w:rPr>
                <w:rFonts w:ascii="Times New Roman" w:eastAsia="Calibri" w:hAnsi="Times New Roman" w:cs="Times New Roman"/>
                <w:b/>
                <w:lang w:eastAsia="en-US"/>
              </w:rPr>
              <w:t>Обеспечение безопасности при организованных перевозках учащихся</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2.1.</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Подготовка заявки на обследование маршрутов движения школьных автобусов в администрацию МР «Усть-Куломский»</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10.06.2026г.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2.2.</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Создание межведомственной комиссии по обследованию маршрутов движения школьных автобусов</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10.06.2026г.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Отдел дорожной деятельности</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2.3.</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Подготовка паспорта маршрута движения школьных автобусов, графика и маршрута движения</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10.06.2026г.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Руководители муниципальных образовательных организаций, Управление образования </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2.4.</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Обследование маршрутов движения школьных автобусов межведомственной комиссией</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31.07.2026г.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Отдел дорожной деятельности</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2.5.</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Приемка автобусов для перевозки учащихся, поступающих за счет средств республиканского и федерального бюджетов</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31.08.2026г.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Управление образования, руководители муниципальных образовательных организаций</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b/>
                <w:lang w:eastAsia="en-US"/>
              </w:rPr>
            </w:pPr>
            <w:r w:rsidRPr="00C027DB">
              <w:rPr>
                <w:rFonts w:ascii="Times New Roman" w:eastAsia="Calibri" w:hAnsi="Times New Roman" w:cs="Times New Roman"/>
                <w:b/>
                <w:lang w:eastAsia="en-US"/>
              </w:rPr>
              <w:t>3.</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b/>
                <w:lang w:eastAsia="en-US"/>
              </w:rPr>
            </w:pPr>
            <w:r w:rsidRPr="00C027DB">
              <w:rPr>
                <w:rFonts w:ascii="Times New Roman" w:eastAsia="Calibri" w:hAnsi="Times New Roman" w:cs="Times New Roman"/>
                <w:b/>
                <w:lang w:eastAsia="en-US"/>
              </w:rPr>
              <w:t>Капитальный ремонт и устранение предписаний Роспотребнадзора</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b/>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b/>
                <w:lang w:eastAsia="en-US"/>
              </w:rPr>
            </w:pP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b/>
                <w:lang w:eastAsia="en-US"/>
              </w:rPr>
            </w:pPr>
          </w:p>
        </w:tc>
      </w:tr>
      <w:tr w:rsidR="00C027DB" w:rsidRPr="00C027DB" w:rsidTr="00722F19">
        <w:trPr>
          <w:trHeight w:val="703"/>
        </w:trPr>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lastRenderedPageBreak/>
              <w:t>3.1.</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hAnsi="Times New Roman" w:cs="Times New Roman"/>
                <w:lang w:eastAsia="en-US"/>
              </w:rPr>
            </w:pPr>
            <w:r w:rsidRPr="00C027DB">
              <w:rPr>
                <w:rFonts w:ascii="Times New Roman" w:eastAsia="Calibri" w:hAnsi="Times New Roman" w:cs="Times New Roman"/>
                <w:lang w:eastAsia="en-US"/>
              </w:rPr>
              <w:t>Устранение нарушений санитарного законодательства согласно с выданными предписаниями ОО</w:t>
            </w:r>
          </w:p>
          <w:p w:rsidR="00C027DB" w:rsidRPr="00C027DB" w:rsidRDefault="00C027DB" w:rsidP="00722F19">
            <w:pPr>
              <w:jc w:val="both"/>
              <w:rPr>
                <w:rFonts w:ascii="Times New Roman" w:eastAsia="Calibri" w:hAnsi="Times New Roman" w:cs="Times New Roman"/>
                <w:lang w:eastAsia="en-US"/>
              </w:rPr>
            </w:pP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15.08.2026г.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Управление образования, руководители муниципальных образовательных организаций</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3.2.</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Косметический ремонт помещений всех образовательных организаций</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10.08.2026г.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руководители муниципальных образовательных организаций</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b/>
                <w:lang w:eastAsia="en-US"/>
              </w:rPr>
            </w:pPr>
            <w:r w:rsidRPr="00C027DB">
              <w:rPr>
                <w:rFonts w:ascii="Times New Roman" w:eastAsia="Calibri" w:hAnsi="Times New Roman" w:cs="Times New Roman"/>
                <w:b/>
                <w:lang w:eastAsia="en-US"/>
              </w:rPr>
              <w:t>4.</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b/>
                <w:lang w:eastAsia="en-US"/>
              </w:rPr>
            </w:pPr>
            <w:r w:rsidRPr="00C027DB">
              <w:rPr>
                <w:rFonts w:ascii="Times New Roman" w:eastAsia="Calibri" w:hAnsi="Times New Roman" w:cs="Times New Roman"/>
                <w:b/>
                <w:lang w:eastAsia="en-US"/>
              </w:rPr>
              <w:t>Устранение нарушений пожарной безопасности</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4.1.</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 xml:space="preserve"> Устранение нарушений правил пожарной безопасности в соответствии с выданными предписаниями всеми ОО</w:t>
            </w:r>
          </w:p>
          <w:p w:rsidR="00C027DB" w:rsidRPr="00C027DB" w:rsidRDefault="00C027DB" w:rsidP="00722F19">
            <w:pPr>
              <w:rPr>
                <w:rFonts w:ascii="Times New Roman" w:hAnsi="Times New Roman" w:cs="Times New Roman"/>
                <w:lang w:eastAsia="en-US"/>
              </w:rPr>
            </w:pPr>
          </w:p>
        </w:tc>
        <w:tc>
          <w:tcPr>
            <w:tcW w:w="1842" w:type="dxa"/>
            <w:gridSpan w:val="2"/>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10.08.2026г.</w:t>
            </w:r>
          </w:p>
        </w:tc>
        <w:tc>
          <w:tcPr>
            <w:tcW w:w="3402" w:type="dxa"/>
            <w:tcBorders>
              <w:top w:val="single" w:sz="4" w:space="0" w:color="000000"/>
              <w:left w:val="single" w:sz="4" w:space="0" w:color="000000"/>
              <w:bottom w:val="single" w:sz="4" w:space="0" w:color="000000"/>
              <w:right w:val="single" w:sz="4" w:space="0" w:color="000000"/>
            </w:tcBorders>
            <w:hideMark/>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Управление образования, руководители муниципальных образовательных организаций</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b/>
                <w:lang w:eastAsia="en-US"/>
              </w:rPr>
            </w:pPr>
            <w:r w:rsidRPr="00C027DB">
              <w:rPr>
                <w:rFonts w:ascii="Times New Roman" w:eastAsia="Calibri" w:hAnsi="Times New Roman" w:cs="Times New Roman"/>
                <w:b/>
                <w:lang w:eastAsia="en-US"/>
              </w:rPr>
              <w:t>5.</w:t>
            </w:r>
          </w:p>
        </w:tc>
        <w:tc>
          <w:tcPr>
            <w:tcW w:w="75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b/>
                <w:lang w:eastAsia="en-US"/>
              </w:rPr>
            </w:pPr>
            <w:r w:rsidRPr="00C027DB">
              <w:rPr>
                <w:rFonts w:ascii="Times New Roman" w:eastAsia="Calibri" w:hAnsi="Times New Roman" w:cs="Times New Roman"/>
                <w:b/>
                <w:lang w:eastAsia="en-US"/>
              </w:rPr>
              <w:t>Устранение нарушений по антитеррористической защищенности</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c>
          <w:tcPr>
            <w:tcW w:w="817"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5.1</w:t>
            </w:r>
          </w:p>
        </w:tc>
        <w:tc>
          <w:tcPr>
            <w:tcW w:w="75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Устранение нарушений по обеспечению антитеррористической защищенности всеми ОО</w:t>
            </w:r>
          </w:p>
        </w:tc>
        <w:tc>
          <w:tcPr>
            <w:tcW w:w="184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center"/>
              <w:rPr>
                <w:rFonts w:ascii="Times New Roman" w:eastAsia="Calibri" w:hAnsi="Times New Roman" w:cs="Times New Roman"/>
                <w:lang w:eastAsia="en-US"/>
              </w:rPr>
            </w:pPr>
            <w:r w:rsidRPr="00C027DB">
              <w:rPr>
                <w:rFonts w:ascii="Times New Roman" w:eastAsia="Calibri" w:hAnsi="Times New Roman" w:cs="Times New Roman"/>
                <w:lang w:eastAsia="en-US"/>
              </w:rPr>
              <w:t>до 10.08.2026г.</w:t>
            </w:r>
          </w:p>
        </w:tc>
        <w:tc>
          <w:tcPr>
            <w:tcW w:w="3402" w:type="dxa"/>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r w:rsidRPr="00C027DB">
              <w:rPr>
                <w:rFonts w:ascii="Times New Roman" w:eastAsia="Calibri" w:hAnsi="Times New Roman" w:cs="Times New Roman"/>
                <w:lang w:eastAsia="en-US"/>
              </w:rPr>
              <w:t>Управление образования, руководители муниципальных образовательных организаций</w:t>
            </w:r>
          </w:p>
        </w:tc>
        <w:tc>
          <w:tcPr>
            <w:tcW w:w="1112" w:type="dxa"/>
            <w:gridSpan w:val="2"/>
            <w:tcBorders>
              <w:top w:val="single" w:sz="4" w:space="0" w:color="000000"/>
              <w:left w:val="single" w:sz="4" w:space="0" w:color="000000"/>
              <w:bottom w:val="single" w:sz="4" w:space="0" w:color="000000"/>
              <w:right w:val="single" w:sz="4" w:space="0" w:color="000000"/>
            </w:tcBorders>
          </w:tcPr>
          <w:p w:rsidR="00C027DB" w:rsidRPr="00C027DB" w:rsidRDefault="00C027DB" w:rsidP="00722F19">
            <w:pPr>
              <w:jc w:val="both"/>
              <w:rPr>
                <w:rFonts w:ascii="Times New Roman" w:eastAsia="Calibri" w:hAnsi="Times New Roman" w:cs="Times New Roman"/>
                <w:lang w:eastAsia="en-US"/>
              </w:rPr>
            </w:pPr>
          </w:p>
        </w:tc>
      </w:tr>
      <w:tr w:rsidR="00C027DB" w:rsidRPr="00C027DB" w:rsidTr="0072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 w:type="dxa"/>
        </w:trPr>
        <w:tc>
          <w:tcPr>
            <w:tcW w:w="5070" w:type="dxa"/>
            <w:gridSpan w:val="2"/>
          </w:tcPr>
          <w:p w:rsidR="00C027DB" w:rsidRPr="00C027DB" w:rsidRDefault="00C027DB" w:rsidP="00722F19">
            <w:pPr>
              <w:jc w:val="both"/>
              <w:rPr>
                <w:rFonts w:ascii="Times New Roman" w:hAnsi="Times New Roman" w:cs="Times New Roman"/>
              </w:rPr>
            </w:pPr>
          </w:p>
        </w:tc>
        <w:tc>
          <w:tcPr>
            <w:tcW w:w="4641" w:type="dxa"/>
            <w:gridSpan w:val="2"/>
          </w:tcPr>
          <w:p w:rsidR="00C027DB" w:rsidRPr="00C027DB" w:rsidRDefault="00C027DB" w:rsidP="00722F19">
            <w:pPr>
              <w:ind w:left="317" w:right="139"/>
              <w:jc w:val="both"/>
              <w:rPr>
                <w:rFonts w:ascii="Times New Roman" w:hAnsi="Times New Roman" w:cs="Times New Roman"/>
              </w:rPr>
            </w:pPr>
          </w:p>
        </w:tc>
        <w:tc>
          <w:tcPr>
            <w:tcW w:w="4856" w:type="dxa"/>
            <w:gridSpan w:val="3"/>
          </w:tcPr>
          <w:p w:rsidR="00C027DB" w:rsidRPr="00C027DB" w:rsidRDefault="00C027DB" w:rsidP="00722F19">
            <w:pPr>
              <w:ind w:left="354"/>
              <w:jc w:val="both"/>
              <w:rPr>
                <w:rFonts w:ascii="Times New Roman" w:hAnsi="Times New Roman" w:cs="Times New Roman"/>
              </w:rPr>
            </w:pPr>
          </w:p>
        </w:tc>
      </w:tr>
    </w:tbl>
    <w:p w:rsidR="00C027DB" w:rsidRDefault="00C027DB" w:rsidP="00C027DB">
      <w:pPr>
        <w:rPr>
          <w:sz w:val="28"/>
          <w:szCs w:val="28"/>
        </w:rPr>
        <w:sectPr w:rsidR="00C027DB">
          <w:pgSz w:w="16838" w:h="11906" w:orient="landscape"/>
          <w:pgMar w:top="993" w:right="1134" w:bottom="850" w:left="1134" w:header="708" w:footer="708" w:gutter="0"/>
          <w:cols w:space="720"/>
        </w:sectPr>
      </w:pPr>
    </w:p>
    <w:p w:rsidR="00307F06" w:rsidRPr="00307F06" w:rsidRDefault="00307F06" w:rsidP="00307F06">
      <w:pPr>
        <w:spacing w:after="0"/>
        <w:jc w:val="center"/>
        <w:rPr>
          <w:rFonts w:ascii="Times New Roman" w:hAnsi="Times New Roman" w:cs="Times New Roman"/>
          <w:sz w:val="28"/>
          <w:szCs w:val="28"/>
          <w:lang w:eastAsia="ar-SA"/>
        </w:rPr>
      </w:pPr>
      <w:r w:rsidRPr="00307F06">
        <w:rPr>
          <w:rFonts w:ascii="Times New Roman" w:hAnsi="Times New Roman" w:cs="Times New Roman"/>
          <w:noProof/>
          <w:sz w:val="28"/>
          <w:szCs w:val="28"/>
        </w:rPr>
        <w:lastRenderedPageBreak/>
        <w:drawing>
          <wp:inline distT="0" distB="0" distL="0" distR="0">
            <wp:extent cx="847725" cy="838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307F06" w:rsidRPr="00307F06" w:rsidRDefault="00307F06" w:rsidP="00307F06">
      <w:pPr>
        <w:spacing w:after="0"/>
        <w:jc w:val="center"/>
        <w:rPr>
          <w:rFonts w:ascii="Times New Roman" w:hAnsi="Times New Roman" w:cs="Times New Roman"/>
          <w:b/>
          <w:sz w:val="28"/>
          <w:szCs w:val="28"/>
          <w:lang w:eastAsia="ar-SA"/>
        </w:rPr>
      </w:pPr>
      <w:r w:rsidRPr="00307F06">
        <w:rPr>
          <w:rFonts w:ascii="Times New Roman" w:hAnsi="Times New Roman" w:cs="Times New Roman"/>
          <w:b/>
          <w:sz w:val="28"/>
          <w:szCs w:val="28"/>
          <w:lang w:eastAsia="ar-SA"/>
        </w:rPr>
        <w:t>«Кулöмд</w:t>
      </w:r>
      <w:r w:rsidRPr="00307F06">
        <w:rPr>
          <w:rFonts w:ascii="Times New Roman" w:hAnsi="Times New Roman" w:cs="Times New Roman"/>
          <w:b/>
          <w:sz w:val="28"/>
          <w:szCs w:val="28"/>
          <w:lang w:val="en-US" w:eastAsia="ar-SA"/>
        </w:rPr>
        <w:t>i</w:t>
      </w:r>
      <w:r w:rsidRPr="00307F06">
        <w:rPr>
          <w:rFonts w:ascii="Times New Roman" w:hAnsi="Times New Roman" w:cs="Times New Roman"/>
          <w:b/>
          <w:sz w:val="28"/>
          <w:szCs w:val="28"/>
          <w:lang w:eastAsia="ar-SA"/>
        </w:rPr>
        <w:t>н» муниципальнöй районса администрациялöн</w:t>
      </w:r>
    </w:p>
    <w:p w:rsidR="00307F06" w:rsidRPr="00307F06" w:rsidRDefault="00B4168C" w:rsidP="00307F06">
      <w:pPr>
        <w:spacing w:after="0"/>
        <w:jc w:val="center"/>
        <w:rPr>
          <w:rFonts w:ascii="Times New Roman" w:hAnsi="Times New Roman" w:cs="Times New Roman"/>
          <w:b/>
          <w:sz w:val="34"/>
          <w:szCs w:val="34"/>
          <w:lang w:eastAsia="ar-SA"/>
        </w:rPr>
      </w:pPr>
      <w:r w:rsidRPr="00B4168C">
        <w:rPr>
          <w:rFonts w:ascii="Times New Roman" w:hAnsi="Times New Roman" w:cs="Times New Roman"/>
          <w:noProof/>
          <w:sz w:val="20"/>
          <w:szCs w:val="20"/>
        </w:rPr>
        <w:pict>
          <v:line id="_x0000_s2088" style="position:absolute;left:0;text-align:left;z-index:251666432;visibility:visible;mso-wrap-distance-top:-33e-5mm;mso-wrap-distance-bottom:-33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07F06" w:rsidRPr="00307F06">
        <w:rPr>
          <w:rFonts w:ascii="Times New Roman" w:hAnsi="Times New Roman" w:cs="Times New Roman"/>
          <w:b/>
          <w:sz w:val="34"/>
          <w:szCs w:val="34"/>
          <w:lang w:eastAsia="ar-SA"/>
        </w:rPr>
        <w:t>Ш У Ö М</w:t>
      </w:r>
    </w:p>
    <w:p w:rsidR="00307F06" w:rsidRPr="00307F06" w:rsidRDefault="00307F06" w:rsidP="00307F06">
      <w:pPr>
        <w:spacing w:after="0"/>
        <w:jc w:val="center"/>
        <w:rPr>
          <w:rFonts w:ascii="Times New Roman" w:hAnsi="Times New Roman" w:cs="Times New Roman"/>
          <w:b/>
          <w:sz w:val="28"/>
          <w:szCs w:val="28"/>
          <w:lang w:eastAsia="ar-SA"/>
        </w:rPr>
      </w:pPr>
      <w:r w:rsidRPr="00307F06">
        <w:rPr>
          <w:rFonts w:ascii="Times New Roman" w:hAnsi="Times New Roman" w:cs="Times New Roman"/>
          <w:b/>
          <w:sz w:val="28"/>
          <w:szCs w:val="28"/>
          <w:lang w:eastAsia="ar-SA"/>
        </w:rPr>
        <w:t>Администрация муниципального района «Усть-Куломский»</w:t>
      </w:r>
    </w:p>
    <w:p w:rsidR="00307F06" w:rsidRPr="00307F06" w:rsidRDefault="00307F06" w:rsidP="00307F06">
      <w:pPr>
        <w:keepNext/>
        <w:spacing w:after="0"/>
        <w:jc w:val="center"/>
        <w:outlineLvl w:val="3"/>
        <w:rPr>
          <w:rFonts w:ascii="Times New Roman" w:hAnsi="Times New Roman" w:cs="Times New Roman"/>
          <w:b/>
          <w:bCs/>
          <w:sz w:val="34"/>
          <w:szCs w:val="34"/>
          <w:lang w:eastAsia="ar-SA"/>
        </w:rPr>
      </w:pPr>
      <w:r w:rsidRPr="00307F06">
        <w:rPr>
          <w:rFonts w:ascii="Times New Roman" w:hAnsi="Times New Roman" w:cs="Times New Roman"/>
          <w:b/>
          <w:bCs/>
          <w:sz w:val="34"/>
          <w:szCs w:val="34"/>
          <w:lang w:eastAsia="ar-SA"/>
        </w:rPr>
        <w:t>П О С Т А Н О В Л Е Н И Е</w:t>
      </w:r>
    </w:p>
    <w:p w:rsidR="00307F06" w:rsidRPr="00307F06" w:rsidRDefault="00307F06" w:rsidP="00307F06">
      <w:pPr>
        <w:spacing w:after="0"/>
        <w:jc w:val="center"/>
        <w:rPr>
          <w:rFonts w:ascii="Times New Roman" w:hAnsi="Times New Roman" w:cs="Times New Roman"/>
          <w:lang w:eastAsia="ar-SA"/>
        </w:rPr>
      </w:pPr>
    </w:p>
    <w:p w:rsidR="00307F06" w:rsidRPr="00307F06" w:rsidRDefault="00307F06" w:rsidP="00307F06">
      <w:pPr>
        <w:spacing w:after="0"/>
        <w:jc w:val="center"/>
        <w:outlineLvl w:val="8"/>
        <w:rPr>
          <w:rFonts w:ascii="Times New Roman" w:hAnsi="Times New Roman" w:cs="Times New Roman"/>
          <w:lang w:eastAsia="ar-SA"/>
        </w:rPr>
      </w:pPr>
      <w:r w:rsidRPr="00307F06">
        <w:rPr>
          <w:rFonts w:ascii="Times New Roman" w:hAnsi="Times New Roman" w:cs="Times New Roman"/>
          <w:sz w:val="28"/>
          <w:szCs w:val="28"/>
          <w:lang w:eastAsia="ar-SA"/>
        </w:rPr>
        <w:t>27 мая 2026 г.                                                                                                   № 760</w:t>
      </w:r>
    </w:p>
    <w:p w:rsidR="00307F06" w:rsidRPr="00307F06" w:rsidRDefault="00307F06" w:rsidP="00307F06">
      <w:pPr>
        <w:spacing w:after="0"/>
        <w:jc w:val="center"/>
        <w:rPr>
          <w:rFonts w:ascii="Times New Roman" w:hAnsi="Times New Roman" w:cs="Times New Roman"/>
          <w:lang w:eastAsia="ar-SA"/>
        </w:rPr>
      </w:pPr>
    </w:p>
    <w:p w:rsidR="00307F06" w:rsidRPr="00307F06" w:rsidRDefault="00307F06" w:rsidP="00307F06">
      <w:pPr>
        <w:spacing w:after="0"/>
        <w:jc w:val="center"/>
        <w:rPr>
          <w:rFonts w:ascii="Times New Roman" w:hAnsi="Times New Roman" w:cs="Times New Roman"/>
          <w:lang w:eastAsia="ar-SA"/>
        </w:rPr>
      </w:pPr>
      <w:r w:rsidRPr="00307F06">
        <w:rPr>
          <w:rFonts w:ascii="Times New Roman" w:hAnsi="Times New Roman" w:cs="Times New Roman"/>
          <w:lang w:eastAsia="ar-SA"/>
        </w:rPr>
        <w:t>Республика Коми</w:t>
      </w:r>
    </w:p>
    <w:p w:rsidR="00307F06" w:rsidRPr="00307F06" w:rsidRDefault="00307F06" w:rsidP="00307F06">
      <w:pPr>
        <w:widowControl w:val="0"/>
        <w:autoSpaceDE w:val="0"/>
        <w:autoSpaceDN w:val="0"/>
        <w:adjustRightInd w:val="0"/>
        <w:spacing w:after="0"/>
        <w:jc w:val="center"/>
        <w:rPr>
          <w:rFonts w:ascii="Times New Roman" w:hAnsi="Times New Roman" w:cs="Times New Roman"/>
          <w:bCs/>
          <w:lang w:eastAsia="ar-SA"/>
        </w:rPr>
      </w:pPr>
      <w:r w:rsidRPr="00307F06">
        <w:rPr>
          <w:rFonts w:ascii="Times New Roman" w:hAnsi="Times New Roman" w:cs="Times New Roman"/>
          <w:bCs/>
          <w:lang w:eastAsia="ar-SA"/>
        </w:rPr>
        <w:t>с. Усть-Кулом</w:t>
      </w:r>
    </w:p>
    <w:p w:rsidR="00307F06" w:rsidRPr="00307F06" w:rsidRDefault="00307F06" w:rsidP="00307F06">
      <w:pPr>
        <w:spacing w:after="0"/>
        <w:rPr>
          <w:rFonts w:ascii="Times New Roman" w:hAnsi="Times New Roman" w:cs="Times New Roman"/>
          <w:b/>
        </w:rPr>
      </w:pPr>
    </w:p>
    <w:p w:rsidR="00307F06" w:rsidRPr="00307F06" w:rsidRDefault="00307F06" w:rsidP="00307F06">
      <w:pPr>
        <w:spacing w:after="0"/>
        <w:jc w:val="center"/>
        <w:rPr>
          <w:rFonts w:ascii="Times New Roman" w:hAnsi="Times New Roman" w:cs="Times New Roman"/>
          <w:b/>
          <w:sz w:val="28"/>
          <w:szCs w:val="28"/>
        </w:rPr>
      </w:pPr>
      <w:r w:rsidRPr="00307F06">
        <w:rPr>
          <w:rFonts w:ascii="Times New Roman" w:hAnsi="Times New Roman" w:cs="Times New Roman"/>
          <w:b/>
          <w:sz w:val="28"/>
          <w:szCs w:val="28"/>
        </w:rPr>
        <w:t xml:space="preserve">Об утверждении перечня одобренных народных проектов, </w:t>
      </w:r>
    </w:p>
    <w:p w:rsidR="00307F06" w:rsidRPr="00307F06" w:rsidRDefault="00307F06" w:rsidP="00307F06">
      <w:pPr>
        <w:spacing w:after="0"/>
        <w:jc w:val="center"/>
        <w:rPr>
          <w:rFonts w:ascii="Times New Roman" w:hAnsi="Times New Roman" w:cs="Times New Roman"/>
          <w:b/>
          <w:sz w:val="28"/>
          <w:szCs w:val="28"/>
        </w:rPr>
      </w:pPr>
      <w:r w:rsidRPr="00307F06">
        <w:rPr>
          <w:rFonts w:ascii="Times New Roman" w:hAnsi="Times New Roman" w:cs="Times New Roman"/>
          <w:b/>
          <w:sz w:val="28"/>
          <w:szCs w:val="28"/>
        </w:rPr>
        <w:t xml:space="preserve">планируемых к реализации на территории </w:t>
      </w:r>
    </w:p>
    <w:p w:rsidR="00307F06" w:rsidRPr="00307F06" w:rsidRDefault="00307F06" w:rsidP="00307F06">
      <w:pPr>
        <w:spacing w:after="0"/>
        <w:jc w:val="center"/>
        <w:rPr>
          <w:rFonts w:ascii="Times New Roman" w:hAnsi="Times New Roman" w:cs="Times New Roman"/>
          <w:b/>
          <w:sz w:val="28"/>
          <w:szCs w:val="28"/>
        </w:rPr>
      </w:pPr>
      <w:r w:rsidRPr="00307F06">
        <w:rPr>
          <w:rFonts w:ascii="Times New Roman" w:hAnsi="Times New Roman" w:cs="Times New Roman"/>
          <w:b/>
          <w:sz w:val="28"/>
          <w:szCs w:val="28"/>
        </w:rPr>
        <w:t>МО МР «Усть-Куломский»</w:t>
      </w:r>
      <w:r>
        <w:rPr>
          <w:rFonts w:ascii="Times New Roman" w:hAnsi="Times New Roman" w:cs="Times New Roman"/>
          <w:b/>
          <w:sz w:val="28"/>
          <w:szCs w:val="28"/>
        </w:rPr>
        <w:t xml:space="preserve"> </w:t>
      </w:r>
      <w:r w:rsidRPr="00307F06">
        <w:rPr>
          <w:rFonts w:ascii="Times New Roman" w:hAnsi="Times New Roman" w:cs="Times New Roman"/>
          <w:b/>
          <w:sz w:val="28"/>
          <w:szCs w:val="28"/>
        </w:rPr>
        <w:t>Республики Коми в 2027 году</w:t>
      </w:r>
    </w:p>
    <w:p w:rsidR="00307F06" w:rsidRPr="00307F06" w:rsidRDefault="00307F06" w:rsidP="00307F06">
      <w:pPr>
        <w:spacing w:after="0"/>
        <w:jc w:val="center"/>
        <w:rPr>
          <w:rFonts w:ascii="Times New Roman" w:hAnsi="Times New Roman" w:cs="Times New Roman"/>
        </w:rPr>
      </w:pPr>
    </w:p>
    <w:p w:rsidR="00307F06" w:rsidRPr="00307F06" w:rsidRDefault="00307F06" w:rsidP="00307F06">
      <w:pPr>
        <w:ind w:firstLine="709"/>
        <w:jc w:val="both"/>
        <w:rPr>
          <w:rFonts w:ascii="Times New Roman" w:hAnsi="Times New Roman" w:cs="Times New Roman"/>
          <w:sz w:val="28"/>
          <w:szCs w:val="28"/>
        </w:rPr>
      </w:pPr>
      <w:r w:rsidRPr="00307F06">
        <w:rPr>
          <w:rFonts w:ascii="Times New Roman" w:hAnsi="Times New Roman" w:cs="Times New Roman"/>
          <w:sz w:val="28"/>
          <w:szCs w:val="28"/>
        </w:rPr>
        <w:t>В соответствии с постановлением Правительства Республики Комиот 20 мая 2016 г. № 252 «О мерах по реализации Указа Главы Республики Коми от 13 мая 2016 г. № 66 «О проекте «Народный бюджет» в Республике Коми», постановлением администрации МР «Усть-Куломский» от03.02.2021 г.№138 «О реализации пилотного проекта «Бюджет и Мы!» на территории МО МР «Усть-Куломский»,решением комиссии МО МР «Усть-Куломский» по отбору и реализации общественно значимых проектов, предлагаемых для участия в проекте «Народный бюджет»,</w:t>
      </w:r>
      <w:r w:rsidRPr="00307F06">
        <w:rPr>
          <w:rFonts w:ascii="Times New Roman" w:eastAsia="Calibri" w:hAnsi="Times New Roman" w:cs="Times New Roman"/>
          <w:sz w:val="28"/>
          <w:szCs w:val="28"/>
        </w:rPr>
        <w:t xml:space="preserve"> от 27.05.2026 года,</w:t>
      </w:r>
      <w:r w:rsidRPr="00307F06">
        <w:rPr>
          <w:rFonts w:ascii="Times New Roman" w:hAnsi="Times New Roman" w:cs="Times New Roman"/>
          <w:sz w:val="28"/>
          <w:szCs w:val="28"/>
        </w:rPr>
        <w:t>администрациямуниципального района «Усть-Куломский»постановляет:</w:t>
      </w:r>
    </w:p>
    <w:p w:rsidR="00307F06" w:rsidRPr="00307F06" w:rsidRDefault="00307F06" w:rsidP="00307F06">
      <w:pPr>
        <w:ind w:firstLine="709"/>
        <w:jc w:val="both"/>
        <w:rPr>
          <w:rFonts w:ascii="Times New Roman" w:hAnsi="Times New Roman" w:cs="Times New Roman"/>
          <w:sz w:val="28"/>
          <w:szCs w:val="28"/>
        </w:rPr>
      </w:pPr>
    </w:p>
    <w:p w:rsidR="00307F06" w:rsidRPr="00307F06" w:rsidRDefault="00307F06" w:rsidP="00307F06">
      <w:pPr>
        <w:ind w:firstLine="709"/>
        <w:jc w:val="both"/>
        <w:rPr>
          <w:rFonts w:ascii="Times New Roman" w:hAnsi="Times New Roman" w:cs="Times New Roman"/>
          <w:sz w:val="28"/>
          <w:szCs w:val="28"/>
        </w:rPr>
      </w:pPr>
      <w:r w:rsidRPr="00307F06">
        <w:rPr>
          <w:rFonts w:ascii="Times New Roman" w:hAnsi="Times New Roman" w:cs="Times New Roman"/>
          <w:sz w:val="28"/>
          <w:szCs w:val="28"/>
        </w:rPr>
        <w:t>1. Утвердить перечень одобренных народных проектов, планируемых к реализации на территории МО МР «Усть-Куломский» Республики коми в 2027 году, согласно приложению.</w:t>
      </w:r>
    </w:p>
    <w:p w:rsidR="00307F06" w:rsidRPr="00307F06" w:rsidRDefault="00307F06" w:rsidP="00307F06">
      <w:pPr>
        <w:ind w:firstLine="709"/>
        <w:jc w:val="both"/>
        <w:rPr>
          <w:rFonts w:ascii="Times New Roman" w:hAnsi="Times New Roman" w:cs="Times New Roman"/>
          <w:sz w:val="28"/>
          <w:szCs w:val="28"/>
        </w:rPr>
      </w:pPr>
      <w:r w:rsidRPr="00307F06">
        <w:rPr>
          <w:rFonts w:ascii="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307F06" w:rsidRPr="00307F06" w:rsidRDefault="00307F06" w:rsidP="00307F06">
      <w:pPr>
        <w:jc w:val="both"/>
        <w:rPr>
          <w:rFonts w:ascii="Times New Roman" w:hAnsi="Times New Roman" w:cs="Times New Roman"/>
          <w:sz w:val="28"/>
          <w:szCs w:val="28"/>
        </w:rPr>
      </w:pPr>
      <w:r w:rsidRPr="00307F06">
        <w:rPr>
          <w:rFonts w:ascii="Times New Roman" w:hAnsi="Times New Roman" w:cs="Times New Roman"/>
          <w:sz w:val="28"/>
          <w:szCs w:val="28"/>
        </w:rPr>
        <w:t>Глава МР «Усть-Куломский» -</w:t>
      </w:r>
    </w:p>
    <w:p w:rsidR="00307F06" w:rsidRPr="00307F06" w:rsidRDefault="00307F06" w:rsidP="00307F06">
      <w:pPr>
        <w:jc w:val="both"/>
        <w:rPr>
          <w:rFonts w:ascii="Times New Roman" w:hAnsi="Times New Roman" w:cs="Times New Roman"/>
          <w:sz w:val="28"/>
          <w:szCs w:val="28"/>
        </w:rPr>
      </w:pPr>
      <w:r w:rsidRPr="00307F06">
        <w:rPr>
          <w:rFonts w:ascii="Times New Roman" w:hAnsi="Times New Roman" w:cs="Times New Roman"/>
          <w:sz w:val="28"/>
          <w:szCs w:val="28"/>
        </w:rPr>
        <w:t xml:space="preserve">руководитель администрации района                                            С.В. Рубан </w:t>
      </w:r>
    </w:p>
    <w:p w:rsidR="00307F06" w:rsidRPr="00307F06" w:rsidRDefault="00307F06" w:rsidP="00307F06">
      <w:pPr>
        <w:rPr>
          <w:rFonts w:ascii="Times New Roman" w:hAnsi="Times New Roman" w:cs="Times New Roman"/>
          <w:sz w:val="28"/>
          <w:szCs w:val="28"/>
        </w:rPr>
        <w:sectPr w:rsidR="00307F06" w:rsidRPr="00307F06" w:rsidSect="00722F19">
          <w:pgSz w:w="11906" w:h="16838"/>
          <w:pgMar w:top="1134" w:right="850" w:bottom="1134" w:left="1701" w:header="709" w:footer="709" w:gutter="0"/>
          <w:cols w:space="708"/>
          <w:docGrid w:linePitch="360"/>
        </w:sectPr>
      </w:pPr>
    </w:p>
    <w:p w:rsidR="00307F06" w:rsidRPr="00307F06" w:rsidRDefault="00307F06" w:rsidP="00307F06">
      <w:pPr>
        <w:ind w:right="142"/>
        <w:jc w:val="right"/>
        <w:rPr>
          <w:rFonts w:ascii="Times New Roman" w:hAnsi="Times New Roman" w:cs="Times New Roman"/>
          <w:sz w:val="28"/>
          <w:szCs w:val="28"/>
        </w:rPr>
      </w:pPr>
      <w:r w:rsidRPr="00307F06">
        <w:rPr>
          <w:rFonts w:ascii="Times New Roman" w:hAnsi="Times New Roman" w:cs="Times New Roman"/>
          <w:sz w:val="28"/>
          <w:szCs w:val="28"/>
        </w:rPr>
        <w:lastRenderedPageBreak/>
        <w:t>Приложение</w:t>
      </w:r>
    </w:p>
    <w:p w:rsidR="00307F06" w:rsidRPr="00307F06" w:rsidRDefault="00307F06" w:rsidP="00307F06">
      <w:pPr>
        <w:ind w:right="142"/>
        <w:jc w:val="right"/>
        <w:rPr>
          <w:rFonts w:ascii="Times New Roman" w:hAnsi="Times New Roman" w:cs="Times New Roman"/>
          <w:sz w:val="28"/>
          <w:szCs w:val="28"/>
        </w:rPr>
      </w:pPr>
      <w:r w:rsidRPr="00307F06">
        <w:rPr>
          <w:rFonts w:ascii="Times New Roman" w:hAnsi="Times New Roman" w:cs="Times New Roman"/>
          <w:sz w:val="28"/>
          <w:szCs w:val="28"/>
        </w:rPr>
        <w:t xml:space="preserve">к постановлению администрации МР «Усть-Куломский» </w:t>
      </w:r>
    </w:p>
    <w:p w:rsidR="00307F06" w:rsidRPr="00307F06" w:rsidRDefault="00307F06" w:rsidP="00307F06">
      <w:pPr>
        <w:ind w:right="142"/>
        <w:jc w:val="right"/>
        <w:rPr>
          <w:rFonts w:ascii="Times New Roman" w:hAnsi="Times New Roman" w:cs="Times New Roman"/>
          <w:sz w:val="28"/>
          <w:szCs w:val="28"/>
        </w:rPr>
      </w:pPr>
      <w:r w:rsidRPr="00307F06">
        <w:rPr>
          <w:rFonts w:ascii="Times New Roman" w:hAnsi="Times New Roman" w:cs="Times New Roman"/>
          <w:sz w:val="28"/>
          <w:szCs w:val="28"/>
        </w:rPr>
        <w:t>от «27» мая 2026 г. № 760</w:t>
      </w:r>
    </w:p>
    <w:p w:rsidR="00307F06" w:rsidRPr="00307F06" w:rsidRDefault="00307F06" w:rsidP="00307F06">
      <w:pPr>
        <w:ind w:right="142"/>
        <w:jc w:val="right"/>
        <w:rPr>
          <w:rFonts w:ascii="Times New Roman" w:hAnsi="Times New Roman" w:cs="Times New Roman"/>
          <w:sz w:val="28"/>
          <w:szCs w:val="28"/>
        </w:rPr>
      </w:pPr>
    </w:p>
    <w:p w:rsidR="00307F06" w:rsidRPr="00307F06" w:rsidRDefault="00307F06" w:rsidP="00307F06">
      <w:pPr>
        <w:ind w:right="142"/>
        <w:jc w:val="center"/>
        <w:rPr>
          <w:rFonts w:ascii="Times New Roman" w:hAnsi="Times New Roman" w:cs="Times New Roman"/>
          <w:sz w:val="28"/>
          <w:szCs w:val="28"/>
        </w:rPr>
      </w:pPr>
    </w:p>
    <w:p w:rsidR="00307F06" w:rsidRPr="00307F06" w:rsidRDefault="00307F06" w:rsidP="00307F06">
      <w:pPr>
        <w:ind w:right="142"/>
        <w:jc w:val="center"/>
        <w:rPr>
          <w:rFonts w:ascii="Times New Roman" w:hAnsi="Times New Roman" w:cs="Times New Roman"/>
          <w:sz w:val="28"/>
          <w:szCs w:val="28"/>
        </w:rPr>
      </w:pPr>
      <w:r w:rsidRPr="00307F06">
        <w:rPr>
          <w:rFonts w:ascii="Times New Roman" w:hAnsi="Times New Roman" w:cs="Times New Roman"/>
          <w:sz w:val="28"/>
          <w:szCs w:val="28"/>
        </w:rPr>
        <w:t>Перечень одобренных народных проектов,</w:t>
      </w:r>
    </w:p>
    <w:p w:rsidR="00307F06" w:rsidRPr="00307F06" w:rsidRDefault="00307F06" w:rsidP="00307F06">
      <w:pPr>
        <w:ind w:right="142"/>
        <w:jc w:val="center"/>
        <w:rPr>
          <w:rFonts w:ascii="Times New Roman" w:hAnsi="Times New Roman" w:cs="Times New Roman"/>
          <w:sz w:val="28"/>
          <w:szCs w:val="28"/>
        </w:rPr>
      </w:pPr>
      <w:r w:rsidRPr="00307F06">
        <w:rPr>
          <w:rFonts w:ascii="Times New Roman" w:hAnsi="Times New Roman" w:cs="Times New Roman"/>
          <w:sz w:val="28"/>
          <w:szCs w:val="28"/>
        </w:rPr>
        <w:t xml:space="preserve"> планируемых к реализации на территории МО МР «Усть-Куломский» Республики Коми в 2027 году</w:t>
      </w:r>
    </w:p>
    <w:p w:rsidR="00307F06" w:rsidRPr="00307F06" w:rsidRDefault="00307F06" w:rsidP="00307F06">
      <w:pPr>
        <w:ind w:firstLine="284"/>
        <w:jc w:val="center"/>
        <w:rPr>
          <w:rFonts w:ascii="Times New Roman" w:hAnsi="Times New Roman" w:cs="Times New Roman"/>
          <w:sz w:val="24"/>
          <w:szCs w:val="24"/>
        </w:rPr>
      </w:pPr>
    </w:p>
    <w:tbl>
      <w:tblPr>
        <w:tblStyle w:val="af7"/>
        <w:tblpPr w:leftFromText="180" w:rightFromText="180" w:vertAnchor="text" w:horzAnchor="margin" w:tblpXSpec="center" w:tblpY="105"/>
        <w:tblW w:w="15559" w:type="dxa"/>
        <w:tblLayout w:type="fixed"/>
        <w:tblLook w:val="04A0"/>
      </w:tblPr>
      <w:tblGrid>
        <w:gridCol w:w="534"/>
        <w:gridCol w:w="1984"/>
        <w:gridCol w:w="10665"/>
        <w:gridCol w:w="2376"/>
      </w:tblGrid>
      <w:tr w:rsidR="00307F06" w:rsidRPr="00307F06" w:rsidTr="00722F19">
        <w:trPr>
          <w:trHeight w:val="315"/>
        </w:trPr>
        <w:tc>
          <w:tcPr>
            <w:tcW w:w="534" w:type="dxa"/>
            <w:hideMark/>
          </w:tcPr>
          <w:p w:rsidR="00307F06" w:rsidRPr="00307F06" w:rsidRDefault="00307F06" w:rsidP="00722F19">
            <w:pPr>
              <w:rPr>
                <w:rFonts w:ascii="Times New Roman" w:hAnsi="Times New Roman" w:cs="Times New Roman"/>
                <w:b/>
                <w:bCs/>
                <w:sz w:val="28"/>
                <w:szCs w:val="28"/>
              </w:rPr>
            </w:pPr>
            <w:r w:rsidRPr="00307F06">
              <w:rPr>
                <w:rFonts w:ascii="Times New Roman" w:hAnsi="Times New Roman" w:cs="Times New Roman"/>
                <w:b/>
                <w:bCs/>
                <w:sz w:val="28"/>
                <w:szCs w:val="28"/>
              </w:rPr>
              <w:t>№</w:t>
            </w:r>
          </w:p>
        </w:tc>
        <w:tc>
          <w:tcPr>
            <w:tcW w:w="1984" w:type="dxa"/>
            <w:hideMark/>
          </w:tcPr>
          <w:p w:rsidR="00307F06" w:rsidRPr="00307F06" w:rsidRDefault="00307F06" w:rsidP="00722F19">
            <w:pPr>
              <w:jc w:val="center"/>
              <w:rPr>
                <w:rFonts w:ascii="Times New Roman" w:hAnsi="Times New Roman" w:cs="Times New Roman"/>
                <w:b/>
                <w:bCs/>
                <w:sz w:val="28"/>
                <w:szCs w:val="28"/>
              </w:rPr>
            </w:pPr>
            <w:r w:rsidRPr="00307F06">
              <w:rPr>
                <w:rFonts w:ascii="Times New Roman" w:hAnsi="Times New Roman" w:cs="Times New Roman"/>
                <w:b/>
                <w:bCs/>
                <w:sz w:val="28"/>
                <w:szCs w:val="28"/>
              </w:rPr>
              <w:t>СП</w:t>
            </w:r>
          </w:p>
        </w:tc>
        <w:tc>
          <w:tcPr>
            <w:tcW w:w="10665" w:type="dxa"/>
            <w:hideMark/>
          </w:tcPr>
          <w:p w:rsidR="00307F06" w:rsidRPr="00307F06" w:rsidRDefault="00307F06" w:rsidP="00722F19">
            <w:pPr>
              <w:jc w:val="center"/>
              <w:rPr>
                <w:rFonts w:ascii="Times New Roman" w:hAnsi="Times New Roman" w:cs="Times New Roman"/>
                <w:b/>
                <w:bCs/>
                <w:sz w:val="28"/>
                <w:szCs w:val="28"/>
              </w:rPr>
            </w:pPr>
            <w:r w:rsidRPr="00307F06">
              <w:rPr>
                <w:rFonts w:ascii="Times New Roman" w:hAnsi="Times New Roman" w:cs="Times New Roman"/>
                <w:b/>
                <w:bCs/>
                <w:sz w:val="28"/>
                <w:szCs w:val="28"/>
              </w:rPr>
              <w:t>Наименование проекта</w:t>
            </w:r>
          </w:p>
        </w:tc>
        <w:tc>
          <w:tcPr>
            <w:tcW w:w="2376" w:type="dxa"/>
            <w:hideMark/>
          </w:tcPr>
          <w:p w:rsidR="00307F06" w:rsidRPr="00307F06" w:rsidRDefault="00307F06" w:rsidP="00722F19">
            <w:pPr>
              <w:jc w:val="center"/>
              <w:rPr>
                <w:rFonts w:ascii="Times New Roman" w:hAnsi="Times New Roman" w:cs="Times New Roman"/>
                <w:b/>
                <w:bCs/>
                <w:sz w:val="28"/>
                <w:szCs w:val="28"/>
              </w:rPr>
            </w:pPr>
            <w:r w:rsidRPr="00307F06">
              <w:rPr>
                <w:rFonts w:ascii="Times New Roman" w:hAnsi="Times New Roman" w:cs="Times New Roman"/>
                <w:b/>
                <w:bCs/>
                <w:sz w:val="28"/>
                <w:szCs w:val="28"/>
              </w:rPr>
              <w:t>Направление проекта</w:t>
            </w:r>
          </w:p>
        </w:tc>
      </w:tr>
      <w:tr w:rsidR="00307F06" w:rsidRPr="00307F06" w:rsidTr="00722F19">
        <w:trPr>
          <w:trHeight w:val="546"/>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Деревянск</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проездов от Церкви Рождества Христова до Деревянского Дома Культуры; от остановки «Центр» до магазина «Барс»; подъезд к водоколонке в местечке «Кывтыд»</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благоустройства</w:t>
            </w:r>
          </w:p>
        </w:tc>
      </w:tr>
      <w:tr w:rsidR="00307F06" w:rsidRPr="00307F06" w:rsidTr="00722F19">
        <w:trPr>
          <w:trHeight w:val="636"/>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Диасёръя</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уличного освещения в п.Диасëръя</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9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Дон</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улично-дорожной сети в селе Дон</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31"/>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4</w:t>
            </w:r>
          </w:p>
        </w:tc>
        <w:tc>
          <w:tcPr>
            <w:tcW w:w="1984" w:type="dxa"/>
            <w:vAlign w:val="center"/>
            <w:hideMark/>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Дон</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уличного освещения в деревне Жежим</w:t>
            </w:r>
          </w:p>
        </w:tc>
        <w:tc>
          <w:tcPr>
            <w:tcW w:w="2376" w:type="dxa"/>
            <w:vMerge/>
            <w:vAlign w:val="center"/>
            <w:hideMark/>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31"/>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5</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Керчомъя</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проезда на кывтыдское кладбище</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35"/>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lastRenderedPageBreak/>
              <w:t>6</w:t>
            </w:r>
          </w:p>
        </w:tc>
        <w:tc>
          <w:tcPr>
            <w:tcW w:w="1984" w:type="dxa"/>
            <w:vAlign w:val="center"/>
            <w:hideMark/>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Кужба</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проезда к м.Вылыс сикт д.Малая Кужба</w:t>
            </w:r>
          </w:p>
        </w:tc>
        <w:tc>
          <w:tcPr>
            <w:tcW w:w="2376" w:type="dxa"/>
            <w:vMerge/>
            <w:vAlign w:val="center"/>
            <w:hideMark/>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82"/>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7</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Пожег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Территория детства</w:t>
            </w:r>
          </w:p>
        </w:tc>
        <w:tc>
          <w:tcPr>
            <w:tcW w:w="2376" w:type="dxa"/>
            <w:vMerge/>
            <w:vAlign w:val="center"/>
            <w:hideMark/>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82"/>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8</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Пожег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Активный городок</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8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9</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Помоздино</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детской площадки в дер. Скородум</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8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10</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Помоздино</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уличного освещения по улице Молодёжная в деревне Выльгорт</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8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11</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Руч</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Обновление оборудования на детских площадках</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35"/>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12</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Усть-Кулом</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Ремонт проезжей части ул. Клары Цеткин в с. Усть-Кулом</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69"/>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13</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 xml:space="preserve">Усть-Кулом </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Благоустройство улицы Совхозная в с. Носим</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73"/>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14</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Усть-Кулом</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проезда от ул. Спортивная до ул. Центральная в п. Паспом</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20"/>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15</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 xml:space="preserve">Югыдъяг </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улично-дорожной сети в п.Смолянка</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725"/>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16</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Югыдъяг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территории около памятника ВОВ</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71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17</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Югыдъяг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основания спортивной площадки на территории парка</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50"/>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18</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Вольдино</w:t>
            </w:r>
          </w:p>
        </w:tc>
        <w:tc>
          <w:tcPr>
            <w:tcW w:w="10665" w:type="dxa"/>
            <w:vAlign w:val="center"/>
          </w:tcPr>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Обустройство и ограждение детской</w:t>
            </w:r>
          </w:p>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спортивно-игровой площадки в д. Пузла</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 xml:space="preserve">В сфере занятости </w:t>
            </w:r>
            <w:r w:rsidRPr="00307F06">
              <w:rPr>
                <w:rFonts w:ascii="Times New Roman" w:hAnsi="Times New Roman" w:cs="Times New Roman"/>
                <w:sz w:val="28"/>
                <w:szCs w:val="28"/>
              </w:rPr>
              <w:lastRenderedPageBreak/>
              <w:t>населения</w:t>
            </w: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lastRenderedPageBreak/>
              <w:t>19</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Кебанъёль</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водопровода по улице Комсомольская</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lastRenderedPageBreak/>
              <w:t>20</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Кебанъёль</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Обустройство пожарного водоёма в п. Кебанъёль</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21</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Пожег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Доступная вода</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22</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Помоздино</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Ремонт дороги по улице Восточная в дер. Выльгорт</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23</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Тимшер</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Снос ветхих строений</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4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24</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Тимшер</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Луч света</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709"/>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25</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Диасёръя</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Ремонт и оснащение пищеблока школьной столовой</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образования</w:t>
            </w:r>
          </w:p>
        </w:tc>
      </w:tr>
      <w:tr w:rsidR="00307F06" w:rsidRPr="00307F06" w:rsidTr="00722F19">
        <w:trPr>
          <w:trHeight w:val="563"/>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26</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Кебанъёль</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Орлятам России новую крышу</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557"/>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27</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 xml:space="preserve">Югыдъяг </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Теплые окна детству</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93"/>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28</w:t>
            </w:r>
          </w:p>
        </w:tc>
        <w:tc>
          <w:tcPr>
            <w:tcW w:w="1984" w:type="dxa"/>
            <w:vAlign w:val="center"/>
          </w:tcPr>
          <w:p w:rsidR="00307F06" w:rsidRPr="00307F06" w:rsidRDefault="00307F06" w:rsidP="00722F19">
            <w:pPr>
              <w:jc w:val="center"/>
              <w:rPr>
                <w:rFonts w:ascii="Times New Roman" w:hAnsi="Times New Roman" w:cs="Times New Roman"/>
                <w:bCs/>
                <w:color w:val="000000"/>
                <w:sz w:val="28"/>
                <w:szCs w:val="28"/>
              </w:rPr>
            </w:pPr>
            <w:r w:rsidRPr="00307F06">
              <w:rPr>
                <w:rFonts w:ascii="Times New Roman" w:hAnsi="Times New Roman" w:cs="Times New Roman"/>
                <w:bCs/>
                <w:color w:val="000000"/>
                <w:sz w:val="28"/>
                <w:szCs w:val="28"/>
              </w:rPr>
              <w:t>Н. Воч</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Ремонт Н.Вочевского Дома культуры</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культуры</w:t>
            </w:r>
          </w:p>
        </w:tc>
      </w:tr>
      <w:tr w:rsidR="00307F06" w:rsidRPr="00307F06" w:rsidTr="00722F19">
        <w:trPr>
          <w:trHeight w:val="703"/>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29</w:t>
            </w:r>
          </w:p>
        </w:tc>
        <w:tc>
          <w:tcPr>
            <w:tcW w:w="1984" w:type="dxa"/>
            <w:vAlign w:val="center"/>
          </w:tcPr>
          <w:p w:rsidR="00307F06" w:rsidRPr="00307F06" w:rsidRDefault="00307F06" w:rsidP="00722F19">
            <w:pPr>
              <w:jc w:val="center"/>
              <w:rPr>
                <w:rFonts w:ascii="Times New Roman" w:hAnsi="Times New Roman" w:cs="Times New Roman"/>
                <w:bCs/>
                <w:color w:val="000000"/>
                <w:sz w:val="28"/>
                <w:szCs w:val="28"/>
              </w:rPr>
            </w:pPr>
            <w:r w:rsidRPr="00307F06">
              <w:rPr>
                <w:rFonts w:ascii="Times New Roman" w:hAnsi="Times New Roman" w:cs="Times New Roman"/>
                <w:bCs/>
                <w:color w:val="000000"/>
                <w:sz w:val="28"/>
                <w:szCs w:val="28"/>
              </w:rPr>
              <w:t>Помоздино</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Ремонт фойе и санитарно-гигиенического помещения Помоздинского Дома культуры</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8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30</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Н. Воч</w:t>
            </w:r>
          </w:p>
        </w:tc>
        <w:tc>
          <w:tcPr>
            <w:tcW w:w="10665" w:type="dxa"/>
            <w:vAlign w:val="center"/>
          </w:tcPr>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Обустройство открытой спортивной площадки в селе Нижний Воч</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физической культуры и спорта</w:t>
            </w:r>
          </w:p>
        </w:tc>
      </w:tr>
      <w:tr w:rsidR="00307F06" w:rsidRPr="00307F06" w:rsidTr="00722F19">
        <w:trPr>
          <w:trHeight w:val="68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31</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Помоздино</w:t>
            </w:r>
          </w:p>
        </w:tc>
        <w:tc>
          <w:tcPr>
            <w:tcW w:w="10665" w:type="dxa"/>
            <w:vAlign w:val="center"/>
          </w:tcPr>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Ремонт спортивного зала МБУДО «Усть-Куломская спортивная школа» в селе Помоздино</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74"/>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32</w:t>
            </w:r>
          </w:p>
        </w:tc>
        <w:tc>
          <w:tcPr>
            <w:tcW w:w="1984" w:type="dxa"/>
            <w:vAlign w:val="center"/>
          </w:tcPr>
          <w:p w:rsidR="00307F06" w:rsidRPr="00307F06" w:rsidRDefault="00307F06" w:rsidP="00722F19">
            <w:pPr>
              <w:jc w:val="center"/>
              <w:rPr>
                <w:rFonts w:ascii="Times New Roman" w:hAnsi="Times New Roman" w:cs="Times New Roman"/>
                <w:bCs/>
                <w:color w:val="000000"/>
                <w:sz w:val="28"/>
                <w:szCs w:val="28"/>
              </w:rPr>
            </w:pPr>
            <w:r w:rsidRPr="00307F06">
              <w:rPr>
                <w:rFonts w:ascii="Times New Roman" w:hAnsi="Times New Roman" w:cs="Times New Roman"/>
                <w:bCs/>
                <w:color w:val="000000"/>
                <w:sz w:val="28"/>
                <w:szCs w:val="28"/>
              </w:rPr>
              <w:t>Кужба</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Приобретение трактора МТЗ для ИП Попова Никиты Васильевича</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 xml:space="preserve">В сфере малого и среднего </w:t>
            </w:r>
            <w:r w:rsidRPr="00307F06">
              <w:rPr>
                <w:rFonts w:ascii="Times New Roman" w:hAnsi="Times New Roman" w:cs="Times New Roman"/>
                <w:sz w:val="28"/>
                <w:szCs w:val="28"/>
              </w:rPr>
              <w:lastRenderedPageBreak/>
              <w:t>предпринимательства</w:t>
            </w:r>
          </w:p>
        </w:tc>
      </w:tr>
      <w:tr w:rsidR="00307F06" w:rsidRPr="00307F06" w:rsidTr="00722F19">
        <w:trPr>
          <w:trHeight w:val="760"/>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lastRenderedPageBreak/>
              <w:t>33</w:t>
            </w:r>
          </w:p>
        </w:tc>
        <w:tc>
          <w:tcPr>
            <w:tcW w:w="1984" w:type="dxa"/>
            <w:vAlign w:val="center"/>
          </w:tcPr>
          <w:p w:rsidR="00307F06" w:rsidRPr="00307F06" w:rsidRDefault="00307F06" w:rsidP="00722F19">
            <w:pPr>
              <w:jc w:val="center"/>
              <w:rPr>
                <w:rFonts w:ascii="Times New Roman" w:hAnsi="Times New Roman" w:cs="Times New Roman"/>
                <w:bCs/>
                <w:color w:val="000000"/>
                <w:sz w:val="28"/>
                <w:szCs w:val="28"/>
              </w:rPr>
            </w:pPr>
            <w:r w:rsidRPr="00307F06">
              <w:rPr>
                <w:rFonts w:ascii="Times New Roman" w:hAnsi="Times New Roman" w:cs="Times New Roman"/>
                <w:bCs/>
                <w:color w:val="000000"/>
                <w:sz w:val="28"/>
                <w:szCs w:val="28"/>
              </w:rPr>
              <w:t>Мыелдино</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Приобретение дисковой бороны</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682"/>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lastRenderedPageBreak/>
              <w:t>34</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Югыдъяг</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 xml:space="preserve">Приобретение автомашины для подвоза колотых дров </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705"/>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35</w:t>
            </w:r>
          </w:p>
        </w:tc>
        <w:tc>
          <w:tcPr>
            <w:tcW w:w="1984" w:type="dxa"/>
            <w:vAlign w:val="center"/>
          </w:tcPr>
          <w:p w:rsidR="00307F06" w:rsidRPr="00307F06" w:rsidRDefault="00307F06" w:rsidP="00722F19">
            <w:pPr>
              <w:jc w:val="center"/>
              <w:rPr>
                <w:rFonts w:ascii="Times New Roman" w:hAnsi="Times New Roman" w:cs="Times New Roman"/>
                <w:bCs/>
                <w:color w:val="000000"/>
                <w:sz w:val="28"/>
                <w:szCs w:val="28"/>
              </w:rPr>
            </w:pPr>
            <w:r w:rsidRPr="00307F06">
              <w:rPr>
                <w:rFonts w:ascii="Times New Roman" w:hAnsi="Times New Roman" w:cs="Times New Roman"/>
                <w:bCs/>
                <w:color w:val="000000"/>
                <w:sz w:val="28"/>
                <w:szCs w:val="28"/>
              </w:rPr>
              <w:t>Усть-Кулом</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Приобретение оборудования для обустройства очистных сооружений и канализации на территории модульного молочного цеха в селе Усть-Кулом</w:t>
            </w:r>
          </w:p>
        </w:tc>
        <w:tc>
          <w:tcPr>
            <w:tcW w:w="2376"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агропромышленного комплекса</w:t>
            </w:r>
          </w:p>
        </w:tc>
      </w:tr>
      <w:tr w:rsidR="00307F06" w:rsidRPr="00307F06" w:rsidTr="00722F19">
        <w:trPr>
          <w:trHeight w:val="461"/>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36</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Кужба</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Восстановление верхних изношенных слоев асфальтобетонного покрытия автомобильной дороги общего пользования местного значения «Большая Кужба – Малая Кужба»</w:t>
            </w:r>
          </w:p>
        </w:tc>
        <w:tc>
          <w:tcPr>
            <w:tcW w:w="2376" w:type="dxa"/>
            <w:vMerge w:val="restart"/>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дорожной деятельности</w:t>
            </w:r>
          </w:p>
        </w:tc>
      </w:tr>
      <w:tr w:rsidR="00307F06" w:rsidRPr="00307F06" w:rsidTr="00722F19">
        <w:trPr>
          <w:trHeight w:val="458"/>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37</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Кужба</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Восстановление верхних изношенных слоев асфальтобетонного покрытия автомобильной дороги общего пользования местного значения «По д. Малая Кужба»</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458"/>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38</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Усть-Кулом</w:t>
            </w:r>
          </w:p>
        </w:tc>
        <w:tc>
          <w:tcPr>
            <w:tcW w:w="10665"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Восстановление тротуара на автомобильной дороге общего пользования местного значения «Подъезд к аэропорту с.Усть-Кулом»</w:t>
            </w:r>
          </w:p>
        </w:tc>
        <w:tc>
          <w:tcPr>
            <w:tcW w:w="2376" w:type="dxa"/>
            <w:vMerge/>
            <w:vAlign w:val="center"/>
          </w:tcPr>
          <w:p w:rsidR="00307F06" w:rsidRPr="00307F06" w:rsidRDefault="00307F06" w:rsidP="00722F19">
            <w:pPr>
              <w:jc w:val="center"/>
              <w:rPr>
                <w:rFonts w:ascii="Times New Roman" w:hAnsi="Times New Roman" w:cs="Times New Roman"/>
                <w:sz w:val="28"/>
                <w:szCs w:val="28"/>
              </w:rPr>
            </w:pPr>
          </w:p>
        </w:tc>
      </w:tr>
      <w:tr w:rsidR="00307F06" w:rsidRPr="00307F06" w:rsidTr="00722F19">
        <w:trPr>
          <w:trHeight w:val="70"/>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39</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 xml:space="preserve">Кужба </w:t>
            </w:r>
          </w:p>
        </w:tc>
        <w:tc>
          <w:tcPr>
            <w:tcW w:w="10665" w:type="dxa"/>
            <w:vAlign w:val="center"/>
          </w:tcPr>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Семейный коми праздник - фестиваль «Катшасин (Ромашка)»</w:t>
            </w:r>
          </w:p>
        </w:tc>
        <w:tc>
          <w:tcPr>
            <w:tcW w:w="2376"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этнокультурного развития народов</w:t>
            </w:r>
          </w:p>
        </w:tc>
      </w:tr>
      <w:tr w:rsidR="00307F06" w:rsidRPr="00307F06" w:rsidTr="00722F19">
        <w:trPr>
          <w:trHeight w:val="601"/>
        </w:trPr>
        <w:tc>
          <w:tcPr>
            <w:tcW w:w="534" w:type="dxa"/>
            <w:noWrap/>
          </w:tcPr>
          <w:p w:rsidR="00307F06" w:rsidRPr="00307F06" w:rsidRDefault="00307F06" w:rsidP="00722F19">
            <w:pPr>
              <w:rPr>
                <w:rFonts w:ascii="Times New Roman" w:hAnsi="Times New Roman" w:cs="Times New Roman"/>
                <w:sz w:val="28"/>
                <w:szCs w:val="28"/>
              </w:rPr>
            </w:pPr>
            <w:r w:rsidRPr="00307F06">
              <w:rPr>
                <w:rFonts w:ascii="Times New Roman" w:hAnsi="Times New Roman" w:cs="Times New Roman"/>
                <w:sz w:val="28"/>
                <w:szCs w:val="28"/>
              </w:rPr>
              <w:t>40</w:t>
            </w:r>
          </w:p>
        </w:tc>
        <w:tc>
          <w:tcPr>
            <w:tcW w:w="1984" w:type="dxa"/>
            <w:vAlign w:val="center"/>
          </w:tcPr>
          <w:p w:rsidR="00307F06" w:rsidRPr="00307F06" w:rsidRDefault="00307F06" w:rsidP="00722F19">
            <w:pPr>
              <w:jc w:val="center"/>
              <w:rPr>
                <w:rFonts w:ascii="Times New Roman" w:hAnsi="Times New Roman" w:cs="Times New Roman"/>
                <w:bCs/>
                <w:sz w:val="28"/>
                <w:szCs w:val="28"/>
              </w:rPr>
            </w:pPr>
            <w:r w:rsidRPr="00307F06">
              <w:rPr>
                <w:rFonts w:ascii="Times New Roman" w:hAnsi="Times New Roman" w:cs="Times New Roman"/>
                <w:bCs/>
                <w:sz w:val="28"/>
                <w:szCs w:val="28"/>
              </w:rPr>
              <w:t>Тимшер</w:t>
            </w:r>
          </w:p>
        </w:tc>
        <w:tc>
          <w:tcPr>
            <w:tcW w:w="10665" w:type="dxa"/>
            <w:vAlign w:val="center"/>
          </w:tcPr>
          <w:p w:rsidR="00307F06" w:rsidRPr="00307F06" w:rsidRDefault="00307F06" w:rsidP="00722F19">
            <w:pPr>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Комфорт для каждого</w:t>
            </w:r>
          </w:p>
        </w:tc>
        <w:tc>
          <w:tcPr>
            <w:tcW w:w="2376" w:type="dxa"/>
            <w:vAlign w:val="center"/>
          </w:tcPr>
          <w:p w:rsidR="00307F06" w:rsidRPr="00307F06" w:rsidRDefault="00307F06" w:rsidP="00722F19">
            <w:pPr>
              <w:jc w:val="center"/>
              <w:rPr>
                <w:rFonts w:ascii="Times New Roman" w:hAnsi="Times New Roman" w:cs="Times New Roman"/>
                <w:sz w:val="28"/>
                <w:szCs w:val="28"/>
              </w:rPr>
            </w:pPr>
            <w:r w:rsidRPr="00307F06">
              <w:rPr>
                <w:rFonts w:ascii="Times New Roman" w:hAnsi="Times New Roman" w:cs="Times New Roman"/>
                <w:sz w:val="28"/>
                <w:szCs w:val="28"/>
              </w:rPr>
              <w:t>В сфере доступной среды</w:t>
            </w:r>
          </w:p>
        </w:tc>
      </w:tr>
    </w:tbl>
    <w:p w:rsidR="00307F06" w:rsidRPr="00307F06" w:rsidRDefault="00307F06" w:rsidP="00307F06">
      <w:pPr>
        <w:ind w:firstLine="284"/>
        <w:jc w:val="center"/>
        <w:rPr>
          <w:rFonts w:ascii="Times New Roman" w:hAnsi="Times New Roman" w:cs="Times New Roman"/>
          <w:sz w:val="24"/>
          <w:szCs w:val="24"/>
        </w:rPr>
      </w:pPr>
    </w:p>
    <w:p w:rsidR="00C027DB" w:rsidRDefault="00C027DB"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sectPr w:rsidR="00307F06" w:rsidSect="00307F06">
          <w:footerReference w:type="default" r:id="rId13"/>
          <w:pgSz w:w="16838" w:h="11906" w:orient="landscape"/>
          <w:pgMar w:top="1701" w:right="1134" w:bottom="992" w:left="1134" w:header="709" w:footer="709" w:gutter="0"/>
          <w:cols w:space="708"/>
          <w:docGrid w:linePitch="360"/>
        </w:sectPr>
      </w:pPr>
    </w:p>
    <w:p w:rsidR="00307F06" w:rsidRPr="00307F06" w:rsidRDefault="00307F06" w:rsidP="00307F06">
      <w:pPr>
        <w:spacing w:after="0"/>
        <w:jc w:val="center"/>
        <w:rPr>
          <w:rFonts w:ascii="Times New Roman" w:hAnsi="Times New Roman" w:cs="Times New Roman"/>
          <w:sz w:val="28"/>
          <w:szCs w:val="28"/>
          <w:lang w:eastAsia="ar-SA"/>
        </w:rPr>
      </w:pPr>
      <w:r w:rsidRPr="00307F06">
        <w:rPr>
          <w:rFonts w:ascii="Times New Roman" w:hAnsi="Times New Roman" w:cs="Times New Roman"/>
          <w:noProof/>
          <w:sz w:val="28"/>
          <w:szCs w:val="28"/>
        </w:rPr>
        <w:lastRenderedPageBreak/>
        <w:drawing>
          <wp:inline distT="0" distB="0" distL="0" distR="0">
            <wp:extent cx="847725" cy="8382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307F06" w:rsidRPr="00307F06" w:rsidRDefault="00307F06" w:rsidP="00307F06">
      <w:pPr>
        <w:spacing w:after="0"/>
        <w:jc w:val="center"/>
        <w:rPr>
          <w:rFonts w:ascii="Times New Roman" w:hAnsi="Times New Roman" w:cs="Times New Roman"/>
          <w:b/>
          <w:sz w:val="28"/>
          <w:szCs w:val="28"/>
          <w:lang w:eastAsia="ar-SA"/>
        </w:rPr>
      </w:pPr>
      <w:r w:rsidRPr="00307F06">
        <w:rPr>
          <w:rFonts w:ascii="Times New Roman" w:hAnsi="Times New Roman" w:cs="Times New Roman"/>
          <w:b/>
          <w:sz w:val="28"/>
          <w:szCs w:val="28"/>
          <w:lang w:eastAsia="ar-SA"/>
        </w:rPr>
        <w:t>«Кулöмд</w:t>
      </w:r>
      <w:r w:rsidRPr="00307F06">
        <w:rPr>
          <w:rFonts w:ascii="Times New Roman" w:hAnsi="Times New Roman" w:cs="Times New Roman"/>
          <w:b/>
          <w:sz w:val="28"/>
          <w:szCs w:val="28"/>
          <w:lang w:val="en-US" w:eastAsia="ar-SA"/>
        </w:rPr>
        <w:t>i</w:t>
      </w:r>
      <w:r w:rsidRPr="00307F06">
        <w:rPr>
          <w:rFonts w:ascii="Times New Roman" w:hAnsi="Times New Roman" w:cs="Times New Roman"/>
          <w:b/>
          <w:sz w:val="28"/>
          <w:szCs w:val="28"/>
          <w:lang w:eastAsia="ar-SA"/>
        </w:rPr>
        <w:t>н» муниципальнöйрайонсаадминистрациялöн</w:t>
      </w:r>
    </w:p>
    <w:p w:rsidR="00307F06" w:rsidRPr="00307F06" w:rsidRDefault="00B4168C" w:rsidP="00307F06">
      <w:pPr>
        <w:spacing w:after="0"/>
        <w:jc w:val="center"/>
        <w:rPr>
          <w:rFonts w:ascii="Times New Roman" w:hAnsi="Times New Roman" w:cs="Times New Roman"/>
          <w:b/>
          <w:sz w:val="28"/>
          <w:szCs w:val="28"/>
          <w:lang w:eastAsia="ar-SA"/>
        </w:rPr>
      </w:pPr>
      <w:r w:rsidRPr="00B4168C">
        <w:rPr>
          <w:rFonts w:ascii="Times New Roman" w:hAnsi="Times New Roman" w:cs="Times New Roman"/>
          <w:noProof/>
          <w:sz w:val="28"/>
          <w:szCs w:val="28"/>
        </w:rPr>
        <w:pict>
          <v:line id="_x0000_s2089" style="position:absolute;left:0;text-align:left;z-index:251668480;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07F06" w:rsidRPr="00307F06">
        <w:rPr>
          <w:rFonts w:ascii="Times New Roman" w:hAnsi="Times New Roman" w:cs="Times New Roman"/>
          <w:b/>
          <w:sz w:val="28"/>
          <w:szCs w:val="28"/>
          <w:lang w:eastAsia="ar-SA"/>
        </w:rPr>
        <w:t>Ш У Ö М</w:t>
      </w:r>
    </w:p>
    <w:p w:rsidR="00307F06" w:rsidRPr="00307F06" w:rsidRDefault="00307F06" w:rsidP="00307F06">
      <w:pPr>
        <w:spacing w:after="0"/>
        <w:jc w:val="center"/>
        <w:rPr>
          <w:rFonts w:ascii="Times New Roman" w:hAnsi="Times New Roman" w:cs="Times New Roman"/>
          <w:b/>
          <w:sz w:val="28"/>
          <w:szCs w:val="28"/>
          <w:lang w:eastAsia="ar-SA"/>
        </w:rPr>
      </w:pPr>
      <w:r w:rsidRPr="00307F06">
        <w:rPr>
          <w:rFonts w:ascii="Times New Roman" w:hAnsi="Times New Roman" w:cs="Times New Roman"/>
          <w:b/>
          <w:sz w:val="28"/>
          <w:szCs w:val="28"/>
          <w:lang w:eastAsia="ar-SA"/>
        </w:rPr>
        <w:t>Администрация муниципального района «Усть-Куломский»</w:t>
      </w:r>
    </w:p>
    <w:p w:rsidR="00307F06" w:rsidRPr="00307F06" w:rsidRDefault="00307F06" w:rsidP="00307F06">
      <w:pPr>
        <w:keepNext/>
        <w:spacing w:after="0"/>
        <w:jc w:val="center"/>
        <w:outlineLvl w:val="3"/>
        <w:rPr>
          <w:rFonts w:ascii="Times New Roman" w:hAnsi="Times New Roman" w:cs="Times New Roman"/>
          <w:b/>
          <w:bCs/>
          <w:sz w:val="32"/>
          <w:szCs w:val="28"/>
          <w:lang w:eastAsia="ar-SA"/>
        </w:rPr>
      </w:pPr>
      <w:r w:rsidRPr="00307F06">
        <w:rPr>
          <w:rFonts w:ascii="Times New Roman" w:hAnsi="Times New Roman" w:cs="Times New Roman"/>
          <w:b/>
          <w:bCs/>
          <w:sz w:val="32"/>
          <w:szCs w:val="28"/>
          <w:lang w:eastAsia="ar-SA"/>
        </w:rPr>
        <w:t>П О С Т А Н О В Л Е Н И Е</w:t>
      </w:r>
    </w:p>
    <w:p w:rsidR="00307F06" w:rsidRPr="00307F06" w:rsidRDefault="00307F06" w:rsidP="00307F06">
      <w:pPr>
        <w:spacing w:after="0"/>
        <w:jc w:val="center"/>
        <w:rPr>
          <w:rFonts w:ascii="Times New Roman" w:hAnsi="Times New Roman" w:cs="Times New Roman"/>
          <w:sz w:val="28"/>
          <w:szCs w:val="28"/>
          <w:lang w:eastAsia="ar-SA"/>
        </w:rPr>
      </w:pPr>
    </w:p>
    <w:p w:rsidR="00307F06" w:rsidRPr="00307F06" w:rsidRDefault="00307F06" w:rsidP="00307F06">
      <w:pPr>
        <w:spacing w:after="0"/>
        <w:jc w:val="center"/>
        <w:outlineLvl w:val="8"/>
        <w:rPr>
          <w:rFonts w:ascii="Times New Roman" w:hAnsi="Times New Roman" w:cs="Times New Roman"/>
          <w:sz w:val="28"/>
          <w:szCs w:val="28"/>
          <w:lang w:eastAsia="ar-SA"/>
        </w:rPr>
      </w:pPr>
      <w:r w:rsidRPr="00307F06">
        <w:rPr>
          <w:rFonts w:ascii="Times New Roman" w:hAnsi="Times New Roman" w:cs="Times New Roman"/>
          <w:sz w:val="28"/>
          <w:szCs w:val="28"/>
          <w:lang w:eastAsia="ar-SA"/>
        </w:rPr>
        <w:t>27 мая 2026 г.                                                                                             № 764</w:t>
      </w:r>
    </w:p>
    <w:p w:rsidR="00307F06" w:rsidRPr="00307F06" w:rsidRDefault="00307F06" w:rsidP="00307F06">
      <w:pPr>
        <w:spacing w:after="0"/>
        <w:jc w:val="center"/>
        <w:rPr>
          <w:rFonts w:ascii="Times New Roman" w:hAnsi="Times New Roman" w:cs="Times New Roman"/>
          <w:sz w:val="28"/>
          <w:szCs w:val="28"/>
          <w:lang w:eastAsia="ar-SA"/>
        </w:rPr>
      </w:pPr>
    </w:p>
    <w:p w:rsidR="00307F06" w:rsidRPr="00307F06" w:rsidRDefault="00307F06" w:rsidP="00307F06">
      <w:pPr>
        <w:spacing w:after="0"/>
        <w:jc w:val="center"/>
        <w:rPr>
          <w:rFonts w:ascii="Times New Roman" w:hAnsi="Times New Roman" w:cs="Times New Roman"/>
          <w:sz w:val="20"/>
          <w:szCs w:val="28"/>
          <w:lang w:eastAsia="ar-SA"/>
        </w:rPr>
      </w:pPr>
      <w:r w:rsidRPr="00307F06">
        <w:rPr>
          <w:rFonts w:ascii="Times New Roman" w:hAnsi="Times New Roman" w:cs="Times New Roman"/>
          <w:sz w:val="20"/>
          <w:szCs w:val="28"/>
          <w:lang w:eastAsia="ar-SA"/>
        </w:rPr>
        <w:t>Республика Коми</w:t>
      </w:r>
    </w:p>
    <w:p w:rsidR="00307F06" w:rsidRPr="00307F06" w:rsidRDefault="00307F06" w:rsidP="00307F06">
      <w:pPr>
        <w:widowControl w:val="0"/>
        <w:autoSpaceDE w:val="0"/>
        <w:autoSpaceDN w:val="0"/>
        <w:adjustRightInd w:val="0"/>
        <w:spacing w:after="0"/>
        <w:jc w:val="center"/>
        <w:rPr>
          <w:rFonts w:ascii="Times New Roman" w:hAnsi="Times New Roman" w:cs="Times New Roman"/>
          <w:bCs/>
          <w:sz w:val="20"/>
          <w:szCs w:val="28"/>
          <w:lang w:eastAsia="ar-SA"/>
        </w:rPr>
      </w:pPr>
      <w:r w:rsidRPr="00307F06">
        <w:rPr>
          <w:rFonts w:ascii="Times New Roman" w:hAnsi="Times New Roman" w:cs="Times New Roman"/>
          <w:bCs/>
          <w:sz w:val="20"/>
          <w:szCs w:val="28"/>
          <w:lang w:eastAsia="ar-SA"/>
        </w:rPr>
        <w:t>с. Усть-Кулом</w:t>
      </w:r>
    </w:p>
    <w:p w:rsidR="00307F06" w:rsidRPr="00307F06" w:rsidRDefault="00307F06" w:rsidP="00307F06">
      <w:pPr>
        <w:spacing w:after="0"/>
        <w:jc w:val="center"/>
        <w:rPr>
          <w:rFonts w:ascii="Times New Roman" w:hAnsi="Times New Roman" w:cs="Times New Roman"/>
          <w:sz w:val="28"/>
          <w:szCs w:val="28"/>
        </w:rPr>
      </w:pPr>
    </w:p>
    <w:p w:rsidR="00307F06" w:rsidRPr="00307F06" w:rsidRDefault="00307F06" w:rsidP="00307F06">
      <w:pPr>
        <w:pStyle w:val="ac"/>
        <w:spacing w:after="0" w:line="240" w:lineRule="auto"/>
        <w:jc w:val="center"/>
        <w:rPr>
          <w:rFonts w:ascii="Times New Roman" w:hAnsi="Times New Roman"/>
          <w:b/>
          <w:sz w:val="28"/>
          <w:szCs w:val="28"/>
        </w:rPr>
      </w:pPr>
      <w:r w:rsidRPr="00307F06">
        <w:rPr>
          <w:rFonts w:ascii="Times New Roman" w:hAnsi="Times New Roman"/>
          <w:b/>
          <w:sz w:val="28"/>
          <w:szCs w:val="28"/>
        </w:rPr>
        <w:t>О</w:t>
      </w:r>
      <w:r>
        <w:rPr>
          <w:rFonts w:ascii="Times New Roman" w:hAnsi="Times New Roman"/>
          <w:b/>
          <w:sz w:val="28"/>
          <w:szCs w:val="28"/>
        </w:rPr>
        <w:t xml:space="preserve"> </w:t>
      </w:r>
      <w:r w:rsidRPr="00307F06">
        <w:rPr>
          <w:rFonts w:ascii="Times New Roman" w:hAnsi="Times New Roman"/>
          <w:b/>
          <w:sz w:val="28"/>
          <w:szCs w:val="28"/>
        </w:rPr>
        <w:t>внесении изменений</w:t>
      </w:r>
      <w:r>
        <w:rPr>
          <w:rFonts w:ascii="Times New Roman" w:hAnsi="Times New Roman"/>
          <w:b/>
          <w:sz w:val="28"/>
          <w:szCs w:val="28"/>
        </w:rPr>
        <w:t xml:space="preserve"> </w:t>
      </w:r>
      <w:r w:rsidRPr="00307F06">
        <w:rPr>
          <w:rFonts w:ascii="Times New Roman" w:hAnsi="Times New Roman"/>
          <w:b/>
          <w:sz w:val="28"/>
          <w:szCs w:val="28"/>
        </w:rPr>
        <w:t>в</w:t>
      </w:r>
      <w:r>
        <w:rPr>
          <w:rFonts w:ascii="Times New Roman" w:hAnsi="Times New Roman"/>
          <w:b/>
          <w:sz w:val="28"/>
          <w:szCs w:val="28"/>
        </w:rPr>
        <w:t xml:space="preserve"> </w:t>
      </w:r>
      <w:r w:rsidRPr="00307F06">
        <w:rPr>
          <w:rFonts w:ascii="Times New Roman" w:hAnsi="Times New Roman"/>
          <w:b/>
          <w:sz w:val="28"/>
          <w:szCs w:val="28"/>
        </w:rPr>
        <w:t xml:space="preserve">Правила землепользования и застройки сельского поселения «Помоздино» муниципального района </w:t>
      </w:r>
    </w:p>
    <w:p w:rsidR="00307F06" w:rsidRPr="00307F06" w:rsidRDefault="00307F06" w:rsidP="00307F06">
      <w:pPr>
        <w:pStyle w:val="ac"/>
        <w:spacing w:after="0" w:line="240" w:lineRule="auto"/>
        <w:jc w:val="center"/>
        <w:rPr>
          <w:rFonts w:ascii="Times New Roman" w:hAnsi="Times New Roman"/>
          <w:b/>
          <w:sz w:val="28"/>
          <w:szCs w:val="28"/>
        </w:rPr>
      </w:pPr>
      <w:r w:rsidRPr="00307F06">
        <w:rPr>
          <w:rFonts w:ascii="Times New Roman" w:hAnsi="Times New Roman"/>
          <w:b/>
          <w:sz w:val="28"/>
          <w:szCs w:val="28"/>
        </w:rPr>
        <w:t>«Усть-Куломский» Республики Коми</w:t>
      </w:r>
    </w:p>
    <w:p w:rsidR="00307F06" w:rsidRPr="00307F06" w:rsidRDefault="00307F06" w:rsidP="00307F06">
      <w:pPr>
        <w:spacing w:after="0"/>
        <w:ind w:firstLine="567"/>
        <w:jc w:val="both"/>
        <w:rPr>
          <w:rFonts w:ascii="Times New Roman" w:hAnsi="Times New Roman" w:cs="Times New Roman"/>
          <w:sz w:val="28"/>
          <w:szCs w:val="28"/>
        </w:rPr>
      </w:pPr>
    </w:p>
    <w:p w:rsidR="00307F06" w:rsidRPr="00307F06" w:rsidRDefault="00307F06" w:rsidP="00307F06">
      <w:pPr>
        <w:ind w:firstLine="709"/>
        <w:jc w:val="both"/>
        <w:rPr>
          <w:rFonts w:ascii="Times New Roman" w:hAnsi="Times New Roman" w:cs="Times New Roman"/>
          <w:sz w:val="28"/>
          <w:szCs w:val="28"/>
        </w:rPr>
      </w:pPr>
      <w:r w:rsidRPr="00307F06">
        <w:rPr>
          <w:rFonts w:ascii="Times New Roman" w:hAnsi="Times New Roman" w:cs="Times New Roman"/>
          <w:sz w:val="28"/>
          <w:szCs w:val="28"/>
        </w:rPr>
        <w:t>В соответствии сост.33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Федерации",ст.11(1) Закона Республики Коми от 08.05.2007 № 43-РЗ «О некоторых вопросах в области градостроительной деятельности в Республике Коми»,администрация муниципального района «Усть-Куломский»</w:t>
      </w:r>
      <w:r>
        <w:rPr>
          <w:rFonts w:ascii="Times New Roman" w:hAnsi="Times New Roman" w:cs="Times New Roman"/>
          <w:sz w:val="28"/>
          <w:szCs w:val="28"/>
        </w:rPr>
        <w:t xml:space="preserve"> </w:t>
      </w:r>
      <w:r w:rsidRPr="00307F06">
        <w:rPr>
          <w:rFonts w:ascii="Times New Roman" w:hAnsi="Times New Roman" w:cs="Times New Roman"/>
          <w:sz w:val="28"/>
          <w:szCs w:val="28"/>
        </w:rPr>
        <w:t>постановляет:</w:t>
      </w:r>
    </w:p>
    <w:p w:rsidR="00307F06" w:rsidRPr="00307F06" w:rsidRDefault="00307F06" w:rsidP="00AA6FFD">
      <w:pPr>
        <w:pStyle w:val="ac"/>
        <w:numPr>
          <w:ilvl w:val="0"/>
          <w:numId w:val="9"/>
        </w:numPr>
        <w:spacing w:after="0" w:line="240" w:lineRule="auto"/>
        <w:ind w:left="0" w:firstLine="567"/>
        <w:jc w:val="both"/>
        <w:rPr>
          <w:rFonts w:ascii="Times New Roman" w:hAnsi="Times New Roman"/>
          <w:sz w:val="28"/>
          <w:szCs w:val="28"/>
        </w:rPr>
      </w:pPr>
      <w:r w:rsidRPr="00307F06">
        <w:rPr>
          <w:rFonts w:ascii="Times New Roman" w:hAnsi="Times New Roman"/>
          <w:sz w:val="28"/>
          <w:szCs w:val="28"/>
        </w:rPr>
        <w:t>Внести в</w:t>
      </w:r>
      <w:r>
        <w:rPr>
          <w:rFonts w:ascii="Times New Roman" w:hAnsi="Times New Roman"/>
          <w:sz w:val="28"/>
          <w:szCs w:val="28"/>
        </w:rPr>
        <w:t xml:space="preserve"> </w:t>
      </w:r>
      <w:r w:rsidRPr="00307F06">
        <w:rPr>
          <w:rFonts w:ascii="Times New Roman" w:hAnsi="Times New Roman"/>
          <w:sz w:val="28"/>
          <w:szCs w:val="28"/>
        </w:rPr>
        <w:t xml:space="preserve">Правила землепользования и застройки муниципального образования сельского поселения </w:t>
      </w:r>
      <w:r w:rsidRPr="00307F06">
        <w:rPr>
          <w:rFonts w:ascii="Times New Roman" w:eastAsia="Calibri" w:hAnsi="Times New Roman"/>
          <w:color w:val="000000" w:themeColor="text1"/>
          <w:sz w:val="28"/>
          <w:szCs w:val="28"/>
        </w:rPr>
        <w:t xml:space="preserve">«Помоздино» </w:t>
      </w:r>
      <w:r w:rsidRPr="00307F06">
        <w:rPr>
          <w:rFonts w:ascii="Times New Roman" w:hAnsi="Times New Roman"/>
          <w:color w:val="000000" w:themeColor="text1"/>
          <w:sz w:val="28"/>
          <w:szCs w:val="28"/>
        </w:rPr>
        <w:t>муниципального района «Усть-Куломский» Республики Коми</w:t>
      </w:r>
      <w:r w:rsidRPr="00307F06">
        <w:rPr>
          <w:rFonts w:ascii="Times New Roman" w:eastAsia="Calibri" w:hAnsi="Times New Roman"/>
          <w:color w:val="000000" w:themeColor="text1"/>
          <w:sz w:val="28"/>
          <w:szCs w:val="28"/>
        </w:rPr>
        <w:t xml:space="preserve">, </w:t>
      </w:r>
      <w:r w:rsidRPr="00307F06">
        <w:rPr>
          <w:rFonts w:ascii="Times New Roman" w:hAnsi="Times New Roman"/>
          <w:bCs/>
          <w:color w:val="000000" w:themeColor="text1"/>
          <w:sz w:val="28"/>
          <w:szCs w:val="28"/>
        </w:rPr>
        <w:t xml:space="preserve">утвержденных </w:t>
      </w:r>
      <w:r w:rsidRPr="00307F06">
        <w:rPr>
          <w:rFonts w:ascii="Times New Roman" w:hAnsi="Times New Roman"/>
          <w:color w:val="000000" w:themeColor="text1"/>
          <w:sz w:val="28"/>
          <w:szCs w:val="28"/>
        </w:rPr>
        <w:t>постановлением администрации муниципального района «Усть-Куломский» от 25.07.2024 № 1005 «Об утверждении Правил землепользования и застройки сельского поселения "Помоздино" муниципального района "Усть-Куломский" Республики Коми»</w:t>
      </w:r>
      <w:r w:rsidRPr="00307F06">
        <w:rPr>
          <w:rFonts w:ascii="Times New Roman" w:hAnsi="Times New Roman"/>
          <w:sz w:val="28"/>
          <w:szCs w:val="28"/>
        </w:rPr>
        <w:t>, изменения</w:t>
      </w:r>
      <w:r>
        <w:rPr>
          <w:rFonts w:ascii="Times New Roman" w:hAnsi="Times New Roman"/>
          <w:sz w:val="28"/>
          <w:szCs w:val="28"/>
        </w:rPr>
        <w:t xml:space="preserve"> </w:t>
      </w:r>
      <w:r w:rsidRPr="00307F06">
        <w:rPr>
          <w:rFonts w:ascii="Times New Roman" w:hAnsi="Times New Roman"/>
          <w:sz w:val="28"/>
          <w:szCs w:val="28"/>
        </w:rPr>
        <w:t>согласно приложению к настоящему постановлению.</w:t>
      </w:r>
    </w:p>
    <w:p w:rsidR="00307F06" w:rsidRPr="00307F06" w:rsidRDefault="00307F06" w:rsidP="00AA6FFD">
      <w:pPr>
        <w:pStyle w:val="ac"/>
        <w:numPr>
          <w:ilvl w:val="0"/>
          <w:numId w:val="9"/>
        </w:numPr>
        <w:spacing w:after="0" w:line="240" w:lineRule="auto"/>
        <w:ind w:left="0" w:firstLine="709"/>
        <w:jc w:val="both"/>
        <w:rPr>
          <w:rFonts w:ascii="Times New Roman" w:hAnsi="Times New Roman"/>
          <w:sz w:val="28"/>
          <w:szCs w:val="28"/>
        </w:rPr>
      </w:pPr>
      <w:r w:rsidRPr="00307F06">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307F06" w:rsidRPr="00307F06" w:rsidRDefault="00307F06" w:rsidP="00307F06">
      <w:pPr>
        <w:tabs>
          <w:tab w:val="left" w:pos="709"/>
        </w:tabs>
        <w:jc w:val="both"/>
        <w:rPr>
          <w:rFonts w:ascii="Times New Roman" w:hAnsi="Times New Roman" w:cs="Times New Roman"/>
          <w:sz w:val="28"/>
          <w:szCs w:val="28"/>
        </w:rPr>
      </w:pPr>
    </w:p>
    <w:p w:rsidR="00307F06" w:rsidRPr="00307F06" w:rsidRDefault="00307F06" w:rsidP="00307F06">
      <w:pPr>
        <w:tabs>
          <w:tab w:val="left" w:pos="709"/>
        </w:tabs>
        <w:jc w:val="both"/>
        <w:rPr>
          <w:rFonts w:ascii="Times New Roman" w:hAnsi="Times New Roman" w:cs="Times New Roman"/>
          <w:sz w:val="28"/>
          <w:szCs w:val="28"/>
        </w:rPr>
      </w:pPr>
      <w:r w:rsidRPr="00307F06">
        <w:rPr>
          <w:rFonts w:ascii="Times New Roman" w:hAnsi="Times New Roman" w:cs="Times New Roman"/>
          <w:sz w:val="28"/>
          <w:szCs w:val="28"/>
        </w:rPr>
        <w:t>Глава МР «Усть-Куломский»</w:t>
      </w:r>
    </w:p>
    <w:p w:rsidR="00307F06" w:rsidRPr="00307F06" w:rsidRDefault="00307F06" w:rsidP="00307F06">
      <w:pPr>
        <w:tabs>
          <w:tab w:val="left" w:pos="709"/>
        </w:tabs>
        <w:jc w:val="both"/>
        <w:rPr>
          <w:rFonts w:ascii="Times New Roman" w:hAnsi="Times New Roman" w:cs="Times New Roman"/>
          <w:sz w:val="28"/>
          <w:szCs w:val="28"/>
        </w:rPr>
      </w:pPr>
      <w:r w:rsidRPr="00307F06">
        <w:rPr>
          <w:rFonts w:ascii="Times New Roman" w:hAnsi="Times New Roman" w:cs="Times New Roman"/>
          <w:sz w:val="28"/>
          <w:szCs w:val="28"/>
        </w:rPr>
        <w:t xml:space="preserve">руководитель администрации района                        </w:t>
      </w:r>
      <w:r>
        <w:rPr>
          <w:rFonts w:ascii="Times New Roman" w:hAnsi="Times New Roman" w:cs="Times New Roman"/>
          <w:sz w:val="28"/>
          <w:szCs w:val="28"/>
        </w:rPr>
        <w:t xml:space="preserve">                         </w:t>
      </w:r>
      <w:r w:rsidRPr="00307F06">
        <w:rPr>
          <w:rFonts w:ascii="Times New Roman" w:hAnsi="Times New Roman" w:cs="Times New Roman"/>
          <w:sz w:val="28"/>
          <w:szCs w:val="28"/>
        </w:rPr>
        <w:t>С.В. Рубан</w:t>
      </w:r>
    </w:p>
    <w:p w:rsidR="00307F06" w:rsidRPr="00307F06" w:rsidRDefault="00307F06" w:rsidP="00307F06">
      <w:pPr>
        <w:tabs>
          <w:tab w:val="left" w:pos="6795"/>
        </w:tabs>
        <w:jc w:val="right"/>
        <w:rPr>
          <w:rFonts w:ascii="Times New Roman" w:hAnsi="Times New Roman" w:cs="Times New Roman"/>
          <w:color w:val="000000"/>
          <w:sz w:val="28"/>
          <w:szCs w:val="28"/>
        </w:rPr>
      </w:pPr>
      <w:r w:rsidRPr="00307F06">
        <w:rPr>
          <w:rFonts w:ascii="Times New Roman" w:hAnsi="Times New Roman" w:cs="Times New Roman"/>
          <w:color w:val="000000"/>
          <w:sz w:val="28"/>
          <w:szCs w:val="28"/>
        </w:rPr>
        <w:lastRenderedPageBreak/>
        <w:t>Приложение</w:t>
      </w:r>
    </w:p>
    <w:p w:rsidR="00307F06" w:rsidRPr="00307F06" w:rsidRDefault="00307F06" w:rsidP="00307F06">
      <w:pPr>
        <w:autoSpaceDE w:val="0"/>
        <w:autoSpaceDN w:val="0"/>
        <w:adjustRightInd w:val="0"/>
        <w:ind w:left="-284" w:firstLine="426"/>
        <w:jc w:val="right"/>
        <w:rPr>
          <w:rFonts w:ascii="Times New Roman" w:hAnsi="Times New Roman" w:cs="Times New Roman"/>
          <w:color w:val="000000"/>
          <w:sz w:val="28"/>
          <w:szCs w:val="28"/>
        </w:rPr>
      </w:pPr>
      <w:r w:rsidRPr="00307F06">
        <w:rPr>
          <w:rFonts w:ascii="Times New Roman" w:hAnsi="Times New Roman" w:cs="Times New Roman"/>
          <w:color w:val="000000"/>
          <w:sz w:val="28"/>
          <w:szCs w:val="28"/>
        </w:rPr>
        <w:t xml:space="preserve"> к постановлению администрации</w:t>
      </w:r>
    </w:p>
    <w:p w:rsidR="00307F06" w:rsidRPr="00307F06" w:rsidRDefault="00307F06" w:rsidP="00307F06">
      <w:pPr>
        <w:autoSpaceDE w:val="0"/>
        <w:autoSpaceDN w:val="0"/>
        <w:adjustRightInd w:val="0"/>
        <w:ind w:left="-284" w:firstLine="426"/>
        <w:jc w:val="right"/>
        <w:rPr>
          <w:rFonts w:ascii="Times New Roman" w:hAnsi="Times New Roman" w:cs="Times New Roman"/>
          <w:color w:val="000000"/>
          <w:sz w:val="28"/>
          <w:szCs w:val="28"/>
        </w:rPr>
      </w:pPr>
      <w:r w:rsidRPr="00307F06">
        <w:rPr>
          <w:rFonts w:ascii="Times New Roman" w:hAnsi="Times New Roman" w:cs="Times New Roman"/>
          <w:color w:val="000000"/>
          <w:sz w:val="28"/>
          <w:szCs w:val="28"/>
        </w:rPr>
        <w:t xml:space="preserve"> МР «Усть-Куломский»</w:t>
      </w:r>
    </w:p>
    <w:p w:rsidR="00307F06" w:rsidRPr="00307F06" w:rsidRDefault="00307F06" w:rsidP="00307F06">
      <w:pPr>
        <w:ind w:left="-284" w:firstLine="426"/>
        <w:jc w:val="right"/>
        <w:rPr>
          <w:rFonts w:ascii="Times New Roman" w:hAnsi="Times New Roman" w:cs="Times New Roman"/>
          <w:color w:val="000000"/>
          <w:sz w:val="28"/>
          <w:szCs w:val="28"/>
        </w:rPr>
      </w:pPr>
      <w:r w:rsidRPr="00307F06">
        <w:rPr>
          <w:rFonts w:ascii="Times New Roman" w:hAnsi="Times New Roman" w:cs="Times New Roman"/>
          <w:color w:val="000000"/>
          <w:sz w:val="28"/>
          <w:szCs w:val="28"/>
        </w:rPr>
        <w:t>от «27» мая2026 г. № 764</w:t>
      </w:r>
    </w:p>
    <w:p w:rsidR="00307F06" w:rsidRPr="00307F06" w:rsidRDefault="00307F06" w:rsidP="00307F06">
      <w:pPr>
        <w:ind w:left="-284" w:firstLine="426"/>
        <w:jc w:val="center"/>
        <w:rPr>
          <w:rFonts w:ascii="Times New Roman" w:hAnsi="Times New Roman" w:cs="Times New Roman"/>
          <w:color w:val="000000"/>
          <w:sz w:val="28"/>
          <w:szCs w:val="28"/>
        </w:rPr>
      </w:pPr>
    </w:p>
    <w:p w:rsidR="00307F06" w:rsidRPr="00307F06" w:rsidRDefault="00307F06" w:rsidP="00307F06">
      <w:pPr>
        <w:ind w:left="-284" w:firstLine="426"/>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Изменения, вносимые в Правила землепользования и застройки сельского поселения «Помоздино» муниципального района «Усть-Куломский»</w:t>
      </w:r>
    </w:p>
    <w:p w:rsidR="00307F06" w:rsidRPr="00307F06" w:rsidRDefault="00307F06" w:rsidP="00307F06">
      <w:pPr>
        <w:ind w:left="-284" w:firstLine="426"/>
        <w:jc w:val="center"/>
        <w:rPr>
          <w:rFonts w:ascii="Times New Roman" w:hAnsi="Times New Roman" w:cs="Times New Roman"/>
          <w:color w:val="000000"/>
          <w:sz w:val="28"/>
          <w:szCs w:val="28"/>
        </w:rPr>
      </w:pPr>
      <w:r w:rsidRPr="00307F06">
        <w:rPr>
          <w:rFonts w:ascii="Times New Roman" w:hAnsi="Times New Roman" w:cs="Times New Roman"/>
          <w:color w:val="000000"/>
          <w:sz w:val="28"/>
          <w:szCs w:val="28"/>
        </w:rPr>
        <w:t>Республики Коми</w:t>
      </w:r>
    </w:p>
    <w:p w:rsidR="00307F06" w:rsidRPr="00307F06" w:rsidRDefault="00307F06" w:rsidP="00307F06">
      <w:pPr>
        <w:ind w:left="-284" w:firstLine="426"/>
        <w:jc w:val="right"/>
        <w:rPr>
          <w:rFonts w:ascii="Times New Roman" w:hAnsi="Times New Roman" w:cs="Times New Roman"/>
          <w:color w:val="000000"/>
          <w:sz w:val="28"/>
          <w:szCs w:val="28"/>
        </w:rPr>
      </w:pPr>
    </w:p>
    <w:p w:rsidR="00307F06" w:rsidRPr="00307F06" w:rsidRDefault="00307F06" w:rsidP="00307F06">
      <w:pPr>
        <w:widowControl w:val="0"/>
        <w:suppressAutoHyphens/>
        <w:ind w:firstLine="567"/>
        <w:jc w:val="both"/>
        <w:rPr>
          <w:rFonts w:ascii="Times New Roman" w:hAnsi="Times New Roman" w:cs="Times New Roman"/>
          <w:b/>
          <w:kern w:val="1"/>
          <w:sz w:val="28"/>
          <w:szCs w:val="28"/>
          <w:lang w:eastAsia="zh-CN"/>
        </w:rPr>
      </w:pPr>
      <w:r w:rsidRPr="00307F06">
        <w:rPr>
          <w:rFonts w:ascii="Times New Roman" w:hAnsi="Times New Roman" w:cs="Times New Roman"/>
          <w:b/>
          <w:kern w:val="1"/>
          <w:sz w:val="28"/>
          <w:szCs w:val="28"/>
          <w:lang w:val="en-US" w:eastAsia="zh-CN"/>
        </w:rPr>
        <w:t>I</w:t>
      </w:r>
      <w:r w:rsidRPr="00307F06">
        <w:rPr>
          <w:rFonts w:ascii="Times New Roman" w:hAnsi="Times New Roman" w:cs="Times New Roman"/>
          <w:b/>
          <w:kern w:val="1"/>
          <w:sz w:val="28"/>
          <w:szCs w:val="28"/>
          <w:lang w:eastAsia="zh-CN"/>
        </w:rPr>
        <w:t xml:space="preserve">.В статье 27.9 Правил землепользования и застройки сельского поселения «Помоздино», утвержденных </w:t>
      </w:r>
      <w:r w:rsidRPr="00307F06">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307F06">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307F06">
        <w:rPr>
          <w:rFonts w:ascii="Times New Roman" w:hAnsi="Times New Roman" w:cs="Times New Roman"/>
          <w:b/>
          <w:kern w:val="1"/>
          <w:sz w:val="28"/>
          <w:szCs w:val="28"/>
          <w:lang w:eastAsia="zh-CN"/>
        </w:rPr>
        <w:t>внести следующее изменение:</w:t>
      </w:r>
    </w:p>
    <w:p w:rsidR="00307F06" w:rsidRPr="00307F06" w:rsidRDefault="00307F06" w:rsidP="00307F06">
      <w:pPr>
        <w:widowControl w:val="0"/>
        <w:suppressAutoHyphens/>
        <w:ind w:firstLine="567"/>
        <w:jc w:val="both"/>
        <w:rPr>
          <w:rFonts w:ascii="Times New Roman" w:hAnsi="Times New Roman" w:cs="Times New Roman"/>
          <w:kern w:val="1"/>
          <w:sz w:val="28"/>
          <w:szCs w:val="28"/>
          <w:lang w:eastAsia="zh-CN"/>
        </w:rPr>
      </w:pPr>
      <w:r w:rsidRPr="00307F06">
        <w:rPr>
          <w:rFonts w:ascii="Times New Roman" w:hAnsi="Times New Roman" w:cs="Times New Roman"/>
          <w:kern w:val="1"/>
          <w:sz w:val="28"/>
          <w:szCs w:val="28"/>
          <w:lang w:eastAsia="zh-CN"/>
        </w:rPr>
        <w:t>1) условно-разрешенные виды использования дополнить видом разрешенного использования «Создание и эксплуатация объектов лесоперерабатывающей инфраструктуры (код 10.8)»;</w:t>
      </w:r>
    </w:p>
    <w:p w:rsidR="00307F06" w:rsidRPr="00307F06" w:rsidRDefault="00307F06" w:rsidP="00307F06">
      <w:pPr>
        <w:widowControl w:val="0"/>
        <w:suppressAutoHyphens/>
        <w:ind w:firstLine="567"/>
        <w:jc w:val="both"/>
        <w:rPr>
          <w:rFonts w:ascii="Times New Roman" w:hAnsi="Times New Roman" w:cs="Times New Roman"/>
          <w:kern w:val="1"/>
          <w:sz w:val="28"/>
          <w:szCs w:val="28"/>
          <w:lang w:eastAsia="zh-CN"/>
        </w:rPr>
      </w:pPr>
    </w:p>
    <w:p w:rsidR="00307F06" w:rsidRPr="00307F06" w:rsidRDefault="00307F06" w:rsidP="00307F06">
      <w:pPr>
        <w:widowControl w:val="0"/>
        <w:suppressAutoHyphens/>
        <w:ind w:firstLine="567"/>
        <w:jc w:val="both"/>
        <w:rPr>
          <w:rFonts w:ascii="Times New Roman" w:hAnsi="Times New Roman" w:cs="Times New Roman"/>
          <w:b/>
          <w:kern w:val="1"/>
          <w:sz w:val="28"/>
          <w:szCs w:val="28"/>
          <w:lang w:eastAsia="zh-CN"/>
        </w:rPr>
      </w:pPr>
      <w:r w:rsidRPr="00307F06">
        <w:rPr>
          <w:rFonts w:ascii="Times New Roman" w:hAnsi="Times New Roman" w:cs="Times New Roman"/>
          <w:b/>
          <w:kern w:val="1"/>
          <w:sz w:val="28"/>
          <w:szCs w:val="28"/>
          <w:lang w:val="en-US" w:eastAsia="zh-CN"/>
        </w:rPr>
        <w:t>II</w:t>
      </w:r>
      <w:r w:rsidRPr="00307F06">
        <w:rPr>
          <w:rFonts w:ascii="Times New Roman" w:hAnsi="Times New Roman" w:cs="Times New Roman"/>
          <w:b/>
          <w:kern w:val="1"/>
          <w:sz w:val="28"/>
          <w:szCs w:val="28"/>
          <w:lang w:eastAsia="zh-CN"/>
        </w:rPr>
        <w:t xml:space="preserve">. В статье 27.12 Правил землепользования и застройки сельского поселения «Помоздино», утвержденных </w:t>
      </w:r>
      <w:r w:rsidRPr="00307F06">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25 июля 2024 №1005 «</w:t>
      </w:r>
      <w:r w:rsidRPr="00307F06">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«Помоздино» муниципального района «Усть-Куломский» Республики Коми </w:t>
      </w:r>
      <w:r w:rsidRPr="00307F06">
        <w:rPr>
          <w:rFonts w:ascii="Times New Roman" w:hAnsi="Times New Roman" w:cs="Times New Roman"/>
          <w:b/>
          <w:kern w:val="1"/>
          <w:sz w:val="28"/>
          <w:szCs w:val="28"/>
          <w:lang w:eastAsia="zh-CN"/>
        </w:rPr>
        <w:t>внести следующее изменение:</w:t>
      </w:r>
    </w:p>
    <w:p w:rsidR="00307F06" w:rsidRPr="00307F06" w:rsidRDefault="00307F06" w:rsidP="00307F06">
      <w:pPr>
        <w:widowControl w:val="0"/>
        <w:suppressAutoHyphens/>
        <w:ind w:firstLine="567"/>
        <w:jc w:val="both"/>
        <w:rPr>
          <w:rFonts w:ascii="Times New Roman" w:hAnsi="Times New Roman" w:cs="Times New Roman"/>
          <w:kern w:val="1"/>
          <w:sz w:val="28"/>
          <w:szCs w:val="28"/>
          <w:lang w:eastAsia="zh-CN"/>
        </w:rPr>
      </w:pPr>
      <w:r w:rsidRPr="00307F06">
        <w:rPr>
          <w:rFonts w:ascii="Times New Roman" w:hAnsi="Times New Roman" w:cs="Times New Roman"/>
          <w:kern w:val="1"/>
          <w:sz w:val="28"/>
          <w:szCs w:val="28"/>
          <w:lang w:eastAsia="zh-CN"/>
        </w:rPr>
        <w:t>1) условно-разрешённые виды разрешённого использования земельных участков дополнить видом разрешённого использования «Объекты дорожного сервиса».</w:t>
      </w:r>
    </w:p>
    <w:p w:rsidR="00307F06" w:rsidRPr="00307F06" w:rsidRDefault="00307F06" w:rsidP="00307F06">
      <w:pPr>
        <w:ind w:left="-284" w:firstLine="426"/>
        <w:jc w:val="right"/>
        <w:rPr>
          <w:rFonts w:ascii="Times New Roman" w:hAnsi="Times New Roman" w:cs="Times New Roman"/>
          <w:color w:val="000000"/>
          <w:sz w:val="28"/>
          <w:szCs w:val="28"/>
        </w:rPr>
      </w:pPr>
    </w:p>
    <w:p w:rsidR="004F6A64" w:rsidRPr="004F6A64" w:rsidRDefault="004F6A64" w:rsidP="004F6A64">
      <w:pPr>
        <w:spacing w:after="0" w:line="240" w:lineRule="auto"/>
        <w:jc w:val="center"/>
        <w:rPr>
          <w:rFonts w:ascii="Times New Roman" w:eastAsia="Times New Roman" w:hAnsi="Times New Roman" w:cs="Times New Roman"/>
          <w:sz w:val="28"/>
          <w:szCs w:val="28"/>
          <w:lang w:eastAsia="ar-SA"/>
        </w:rPr>
      </w:pPr>
      <w:r w:rsidRPr="004F6A64">
        <w:rPr>
          <w:rFonts w:ascii="Times New Roman" w:eastAsia="Times New Roman" w:hAnsi="Times New Roman" w:cs="Times New Roman"/>
          <w:noProof/>
          <w:sz w:val="28"/>
          <w:szCs w:val="28"/>
        </w:rPr>
        <w:lastRenderedPageBreak/>
        <w:drawing>
          <wp:inline distT="0" distB="0" distL="0" distR="0">
            <wp:extent cx="845820" cy="83439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4F6A64" w:rsidRPr="004F6A64" w:rsidRDefault="004F6A64" w:rsidP="004F6A64">
      <w:pPr>
        <w:spacing w:after="0" w:line="240" w:lineRule="auto"/>
        <w:jc w:val="center"/>
        <w:rPr>
          <w:rFonts w:ascii="Times New Roman" w:eastAsia="Times New Roman" w:hAnsi="Times New Roman" w:cs="Times New Roman"/>
          <w:b/>
          <w:sz w:val="28"/>
          <w:szCs w:val="28"/>
          <w:lang w:eastAsia="ar-SA"/>
        </w:rPr>
      </w:pPr>
      <w:r w:rsidRPr="004F6A64">
        <w:rPr>
          <w:rFonts w:ascii="Times New Roman" w:eastAsia="Times New Roman" w:hAnsi="Times New Roman" w:cs="Times New Roman"/>
          <w:b/>
          <w:sz w:val="28"/>
          <w:szCs w:val="28"/>
          <w:lang w:eastAsia="ar-SA"/>
        </w:rPr>
        <w:t>«Кулöмд</w:t>
      </w:r>
      <w:r w:rsidRPr="004F6A64">
        <w:rPr>
          <w:rFonts w:ascii="Times New Roman" w:eastAsia="Times New Roman" w:hAnsi="Times New Roman" w:cs="Times New Roman"/>
          <w:b/>
          <w:sz w:val="28"/>
          <w:szCs w:val="28"/>
          <w:lang w:val="en-US" w:eastAsia="ar-SA"/>
        </w:rPr>
        <w:t>i</w:t>
      </w:r>
      <w:r w:rsidRPr="004F6A64">
        <w:rPr>
          <w:rFonts w:ascii="Times New Roman" w:eastAsia="Times New Roman" w:hAnsi="Times New Roman" w:cs="Times New Roman"/>
          <w:b/>
          <w:sz w:val="28"/>
          <w:szCs w:val="28"/>
          <w:lang w:eastAsia="ar-SA"/>
        </w:rPr>
        <w:t>н» муниципальнöй районса администрациялöн</w:t>
      </w:r>
    </w:p>
    <w:p w:rsidR="004F6A64" w:rsidRPr="004F6A64" w:rsidRDefault="00B4168C" w:rsidP="004F6A64">
      <w:pPr>
        <w:spacing w:after="0" w:line="240" w:lineRule="auto"/>
        <w:jc w:val="center"/>
        <w:rPr>
          <w:rFonts w:ascii="Times New Roman" w:eastAsia="Times New Roman" w:hAnsi="Times New Roman" w:cs="Times New Roman"/>
          <w:b/>
          <w:sz w:val="34"/>
          <w:szCs w:val="34"/>
          <w:lang w:eastAsia="ar-SA"/>
        </w:rPr>
      </w:pPr>
      <w:r w:rsidRPr="00B4168C">
        <w:rPr>
          <w:rFonts w:ascii="Times New Roman" w:eastAsia="Times New Roman" w:hAnsi="Times New Roman" w:cs="Times New Roman"/>
          <w:noProof/>
          <w:sz w:val="20"/>
          <w:szCs w:val="20"/>
        </w:rPr>
        <w:pict>
          <v:line id="_x0000_s2090" style="position:absolute;left:0;text-align:left;z-index:251670528;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4F6A64" w:rsidRPr="004F6A64">
        <w:rPr>
          <w:rFonts w:ascii="Times New Roman" w:eastAsia="Times New Roman" w:hAnsi="Times New Roman" w:cs="Times New Roman"/>
          <w:b/>
          <w:sz w:val="34"/>
          <w:szCs w:val="34"/>
          <w:lang w:eastAsia="ar-SA"/>
        </w:rPr>
        <w:t>Ш У Ö М</w:t>
      </w:r>
    </w:p>
    <w:p w:rsidR="004F6A64" w:rsidRPr="004F6A64" w:rsidRDefault="004F6A64" w:rsidP="004F6A64">
      <w:pPr>
        <w:spacing w:after="0" w:line="240" w:lineRule="auto"/>
        <w:jc w:val="center"/>
        <w:rPr>
          <w:rFonts w:ascii="Times New Roman" w:eastAsia="Times New Roman" w:hAnsi="Times New Roman" w:cs="Times New Roman"/>
          <w:b/>
          <w:sz w:val="28"/>
          <w:szCs w:val="28"/>
          <w:lang w:eastAsia="ar-SA"/>
        </w:rPr>
      </w:pPr>
      <w:r w:rsidRPr="004F6A64">
        <w:rPr>
          <w:rFonts w:ascii="Times New Roman" w:eastAsia="Times New Roman" w:hAnsi="Times New Roman" w:cs="Times New Roman"/>
          <w:b/>
          <w:sz w:val="28"/>
          <w:szCs w:val="28"/>
          <w:lang w:eastAsia="ar-SA"/>
        </w:rPr>
        <w:t>Администрация муниципального района «Усть-Куломский»</w:t>
      </w:r>
    </w:p>
    <w:p w:rsidR="004F6A64" w:rsidRPr="004F6A64" w:rsidRDefault="004F6A64" w:rsidP="004F6A64">
      <w:pPr>
        <w:keepNext/>
        <w:spacing w:after="0" w:line="240" w:lineRule="auto"/>
        <w:jc w:val="center"/>
        <w:outlineLvl w:val="3"/>
        <w:rPr>
          <w:rFonts w:ascii="Times New Roman" w:eastAsia="Times New Roman" w:hAnsi="Times New Roman" w:cs="Times New Roman"/>
          <w:b/>
          <w:bCs/>
          <w:sz w:val="34"/>
          <w:szCs w:val="34"/>
          <w:lang w:eastAsia="ar-SA"/>
        </w:rPr>
      </w:pPr>
      <w:r w:rsidRPr="004F6A64">
        <w:rPr>
          <w:rFonts w:ascii="Times New Roman" w:eastAsia="Times New Roman" w:hAnsi="Times New Roman" w:cs="Times New Roman"/>
          <w:b/>
          <w:bCs/>
          <w:sz w:val="34"/>
          <w:szCs w:val="34"/>
          <w:lang w:eastAsia="ar-SA"/>
        </w:rPr>
        <w:t>П О С Т А Н О В Л Е Н И Е</w:t>
      </w:r>
    </w:p>
    <w:p w:rsidR="004F6A64" w:rsidRPr="004F6A64" w:rsidRDefault="004F6A64" w:rsidP="004F6A64">
      <w:pPr>
        <w:spacing w:after="0" w:line="240" w:lineRule="auto"/>
        <w:jc w:val="center"/>
        <w:rPr>
          <w:rFonts w:ascii="Times New Roman" w:eastAsia="Times New Roman" w:hAnsi="Times New Roman" w:cs="Times New Roman"/>
          <w:sz w:val="20"/>
          <w:szCs w:val="20"/>
          <w:lang w:eastAsia="ar-SA"/>
        </w:rPr>
      </w:pPr>
    </w:p>
    <w:p w:rsidR="004F6A64" w:rsidRPr="004F6A64" w:rsidRDefault="004F6A64" w:rsidP="004F6A64">
      <w:pPr>
        <w:spacing w:after="0" w:line="240" w:lineRule="auto"/>
        <w:jc w:val="center"/>
        <w:outlineLvl w:val="8"/>
        <w:rPr>
          <w:rFonts w:ascii="Times New Roman" w:eastAsia="Arial" w:hAnsi="Times New Roman" w:cs="Times New Roman"/>
          <w:sz w:val="20"/>
          <w:szCs w:val="20"/>
          <w:lang w:eastAsia="ar-SA"/>
        </w:rPr>
      </w:pPr>
      <w:r w:rsidRPr="004F6A64">
        <w:rPr>
          <w:rFonts w:ascii="Times New Roman" w:eastAsia="Times New Roman" w:hAnsi="Times New Roman" w:cs="Times New Roman"/>
          <w:sz w:val="28"/>
          <w:szCs w:val="28"/>
          <w:lang w:eastAsia="ar-SA"/>
        </w:rPr>
        <w:t xml:space="preserve">27 мая 2026 г.                                                                   </w:t>
      </w:r>
      <w:r>
        <w:rPr>
          <w:rFonts w:ascii="Times New Roman" w:eastAsia="Times New Roman" w:hAnsi="Times New Roman" w:cs="Times New Roman"/>
          <w:sz w:val="28"/>
          <w:szCs w:val="28"/>
          <w:lang w:eastAsia="ar-SA"/>
        </w:rPr>
        <w:t xml:space="preserve">                              </w:t>
      </w:r>
      <w:r w:rsidRPr="004F6A64">
        <w:rPr>
          <w:rFonts w:ascii="Times New Roman" w:eastAsia="Times New Roman" w:hAnsi="Times New Roman" w:cs="Times New Roman"/>
          <w:sz w:val="28"/>
          <w:szCs w:val="28"/>
          <w:lang w:eastAsia="ar-SA"/>
        </w:rPr>
        <w:t>№ 765</w:t>
      </w:r>
    </w:p>
    <w:p w:rsidR="004F6A64" w:rsidRPr="004F6A64" w:rsidRDefault="004F6A64" w:rsidP="004F6A64">
      <w:pPr>
        <w:spacing w:after="0" w:line="240" w:lineRule="auto"/>
        <w:jc w:val="center"/>
        <w:rPr>
          <w:rFonts w:ascii="Times New Roman" w:eastAsia="Arial" w:hAnsi="Times New Roman" w:cs="Times New Roman"/>
          <w:sz w:val="20"/>
          <w:szCs w:val="20"/>
          <w:lang w:eastAsia="ar-SA"/>
        </w:rPr>
      </w:pPr>
      <w:r w:rsidRPr="004F6A64">
        <w:rPr>
          <w:rFonts w:ascii="Times New Roman" w:eastAsia="Arial" w:hAnsi="Times New Roman" w:cs="Times New Roman"/>
          <w:sz w:val="20"/>
          <w:szCs w:val="20"/>
          <w:lang w:eastAsia="ar-SA"/>
        </w:rPr>
        <w:t>Республика Коми</w:t>
      </w:r>
    </w:p>
    <w:p w:rsidR="004F6A64" w:rsidRPr="004F6A64" w:rsidRDefault="004F6A64" w:rsidP="004F6A64">
      <w:pPr>
        <w:widowControl w:val="0"/>
        <w:autoSpaceDE w:val="0"/>
        <w:autoSpaceDN w:val="0"/>
        <w:adjustRightInd w:val="0"/>
        <w:spacing w:after="0" w:line="240" w:lineRule="auto"/>
        <w:jc w:val="center"/>
        <w:rPr>
          <w:rFonts w:ascii="Times New Roman" w:eastAsia="Arial" w:hAnsi="Times New Roman" w:cs="Times New Roman"/>
          <w:bCs/>
          <w:sz w:val="20"/>
          <w:szCs w:val="20"/>
          <w:lang w:eastAsia="ar-SA"/>
        </w:rPr>
      </w:pPr>
      <w:r w:rsidRPr="004F6A64">
        <w:rPr>
          <w:rFonts w:ascii="Times New Roman" w:eastAsia="Arial" w:hAnsi="Times New Roman" w:cs="Times New Roman"/>
          <w:bCs/>
          <w:sz w:val="20"/>
          <w:szCs w:val="20"/>
          <w:lang w:eastAsia="ar-SA"/>
        </w:rPr>
        <w:t>с. Усть-Кулом</w:t>
      </w:r>
    </w:p>
    <w:p w:rsidR="004F6A64" w:rsidRPr="004F6A64" w:rsidRDefault="004F6A64" w:rsidP="004F6A64">
      <w:pPr>
        <w:spacing w:after="0" w:line="240" w:lineRule="auto"/>
        <w:ind w:left="522" w:hanging="522"/>
        <w:jc w:val="center"/>
        <w:rPr>
          <w:rFonts w:ascii="Times New Roman" w:eastAsia="Arial" w:hAnsi="Times New Roman" w:cs="Times New Roman"/>
          <w:sz w:val="28"/>
          <w:szCs w:val="28"/>
        </w:rPr>
      </w:pPr>
    </w:p>
    <w:p w:rsidR="004F6A64" w:rsidRPr="004F6A64" w:rsidRDefault="004F6A64" w:rsidP="004F6A64">
      <w:pPr>
        <w:shd w:val="clear" w:color="auto" w:fill="FFFFFF"/>
        <w:suppressAutoHyphens/>
        <w:spacing w:after="0" w:line="240" w:lineRule="auto"/>
        <w:ind w:firstLine="709"/>
        <w:jc w:val="center"/>
        <w:rPr>
          <w:rFonts w:ascii="Times New Roman" w:hAnsi="Times New Roman" w:cs="Times New Roman"/>
          <w:b/>
          <w:sz w:val="28"/>
          <w:szCs w:val="28"/>
        </w:rPr>
      </w:pPr>
      <w:r w:rsidRPr="004F6A64">
        <w:rPr>
          <w:rFonts w:ascii="Times New Roman" w:hAnsi="Times New Roman" w:cs="Times New Roman"/>
          <w:b/>
          <w:sz w:val="28"/>
          <w:szCs w:val="28"/>
        </w:rPr>
        <w:t>О внесении изменения и дополнения в Правила землепользования и застройки муниципального образования сельского поселения «Дон», входящего в состав</w:t>
      </w:r>
      <w:r w:rsidRPr="004F6A64">
        <w:rPr>
          <w:rFonts w:ascii="Times New Roman" w:hAnsi="Times New Roman" w:cs="Times New Roman"/>
          <w:bCs/>
          <w:spacing w:val="-2"/>
          <w:sz w:val="28"/>
          <w:szCs w:val="28"/>
        </w:rPr>
        <w:t xml:space="preserve"> </w:t>
      </w:r>
      <w:r w:rsidRPr="004F6A64">
        <w:rPr>
          <w:rFonts w:ascii="Times New Roman" w:hAnsi="Times New Roman" w:cs="Times New Roman"/>
          <w:b/>
          <w:bCs/>
          <w:spacing w:val="-2"/>
          <w:sz w:val="28"/>
          <w:szCs w:val="28"/>
        </w:rPr>
        <w:t>муниципального образования муниципального района «Усть-Куломский»</w:t>
      </w:r>
    </w:p>
    <w:p w:rsidR="004F6A64" w:rsidRPr="004F6A64" w:rsidRDefault="004F6A64" w:rsidP="004F6A64">
      <w:pPr>
        <w:tabs>
          <w:tab w:val="left" w:pos="851"/>
        </w:tabs>
        <w:spacing w:after="0" w:line="240" w:lineRule="auto"/>
        <w:ind w:firstLine="567"/>
        <w:jc w:val="both"/>
        <w:rPr>
          <w:rFonts w:ascii="Times New Roman" w:hAnsi="Times New Roman" w:cs="Times New Roman"/>
          <w:sz w:val="28"/>
          <w:szCs w:val="28"/>
        </w:rPr>
      </w:pPr>
    </w:p>
    <w:p w:rsidR="004F6A64" w:rsidRPr="004F6A64" w:rsidRDefault="004F6A64" w:rsidP="004F6A64">
      <w:pPr>
        <w:spacing w:after="0" w:line="240" w:lineRule="auto"/>
        <w:ind w:firstLine="709"/>
        <w:jc w:val="both"/>
        <w:rPr>
          <w:rFonts w:ascii="Times New Roman" w:eastAsia="Arial" w:hAnsi="Times New Roman" w:cs="Times New Roman"/>
          <w:sz w:val="28"/>
          <w:szCs w:val="28"/>
        </w:rPr>
      </w:pPr>
      <w:r w:rsidRPr="004F6A64">
        <w:rPr>
          <w:rFonts w:ascii="Times New Roman" w:eastAsia="Arial" w:hAnsi="Times New Roman" w:cs="Times New Roman"/>
          <w:sz w:val="28"/>
          <w:szCs w:val="28"/>
        </w:rPr>
        <w:t>В соответствии со ст. 33 Градостроительного кодекса Российской Федерации, ч. 4 ст. 14 Федерального закона от 06.10.2003 N 131-ФЗ "Об общих принципах организации местного самоуправления в Российской Федерации",</w:t>
      </w:r>
      <w:r w:rsidRPr="004F6A64">
        <w:rPr>
          <w:rFonts w:ascii="Times New Roman" w:eastAsia="Arial" w:hAnsi="Times New Roman" w:cs="Times New Roman"/>
          <w:i/>
          <w:sz w:val="28"/>
          <w:szCs w:val="28"/>
        </w:rPr>
        <w:t xml:space="preserve"> </w:t>
      </w:r>
      <w:r w:rsidRPr="004F6A64">
        <w:rPr>
          <w:rFonts w:ascii="Times New Roman" w:eastAsia="Arial" w:hAnsi="Times New Roman" w:cs="Times New Roman"/>
          <w:sz w:val="28"/>
          <w:szCs w:val="28"/>
        </w:rPr>
        <w:t xml:space="preserve"> ст. 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rsidR="004F6A64" w:rsidRPr="004F6A64" w:rsidRDefault="004F6A64" w:rsidP="004F6A64">
      <w:pPr>
        <w:spacing w:after="0" w:line="240" w:lineRule="auto"/>
        <w:jc w:val="both"/>
        <w:rPr>
          <w:rFonts w:ascii="Times New Roman" w:eastAsia="Arial" w:hAnsi="Times New Roman" w:cs="Times New Roman"/>
          <w:sz w:val="28"/>
          <w:szCs w:val="28"/>
        </w:rPr>
      </w:pPr>
      <w:r w:rsidRPr="004F6A64">
        <w:rPr>
          <w:rFonts w:ascii="Times New Roman" w:eastAsia="Arial" w:hAnsi="Times New Roman" w:cs="Times New Roman"/>
          <w:sz w:val="28"/>
          <w:szCs w:val="28"/>
        </w:rPr>
        <w:t>п о с т а н о в л я е т:</w:t>
      </w:r>
    </w:p>
    <w:p w:rsidR="004F6A64" w:rsidRPr="004F6A64" w:rsidRDefault="004F6A64" w:rsidP="004F6A64">
      <w:pPr>
        <w:spacing w:after="0" w:line="240" w:lineRule="auto"/>
        <w:jc w:val="both"/>
        <w:rPr>
          <w:rFonts w:ascii="Times New Roman" w:eastAsia="Arial" w:hAnsi="Times New Roman" w:cs="Times New Roman"/>
          <w:sz w:val="28"/>
          <w:szCs w:val="28"/>
        </w:rPr>
      </w:pPr>
    </w:p>
    <w:p w:rsidR="004F6A64" w:rsidRPr="004F6A64" w:rsidRDefault="004F6A64" w:rsidP="004F6A64">
      <w:pPr>
        <w:pStyle w:val="ac"/>
        <w:spacing w:line="240" w:lineRule="auto"/>
        <w:ind w:firstLine="567"/>
        <w:jc w:val="both"/>
        <w:rPr>
          <w:rFonts w:ascii="Times New Roman" w:hAnsi="Times New Roman"/>
          <w:sz w:val="28"/>
          <w:szCs w:val="28"/>
        </w:rPr>
      </w:pPr>
      <w:r w:rsidRPr="004F6A64">
        <w:rPr>
          <w:rFonts w:ascii="Times New Roman" w:hAnsi="Times New Roman"/>
          <w:sz w:val="28"/>
          <w:szCs w:val="28"/>
        </w:rPr>
        <w:t xml:space="preserve">1. Внести в Правила землепользования и застройки муниципального образования сельского поселения «Дон», утвержденные постановлением администрации муниципального района «Усть-Куломский» </w:t>
      </w:r>
      <w:r w:rsidRPr="004F6A64">
        <w:rPr>
          <w:rFonts w:ascii="Times New Roman" w:eastAsia="Tahoma" w:hAnsi="Times New Roman"/>
          <w:sz w:val="28"/>
          <w:szCs w:val="28"/>
        </w:rPr>
        <w:t>от 29 декабря 2021</w:t>
      </w:r>
      <w:r w:rsidRPr="004F6A64">
        <w:rPr>
          <w:rFonts w:ascii="Times New Roman" w:hAnsi="Times New Roman"/>
          <w:sz w:val="28"/>
          <w:szCs w:val="28"/>
        </w:rPr>
        <w:t xml:space="preserve"> </w:t>
      </w:r>
      <w:r w:rsidRPr="004F6A64">
        <w:rPr>
          <w:rFonts w:ascii="Times New Roman" w:eastAsia="Tahoma" w:hAnsi="Times New Roman"/>
          <w:sz w:val="28"/>
          <w:szCs w:val="28"/>
        </w:rPr>
        <w:t>года</w:t>
      </w:r>
      <w:r w:rsidRPr="004F6A64">
        <w:rPr>
          <w:rFonts w:ascii="Times New Roman" w:hAnsi="Times New Roman"/>
          <w:sz w:val="28"/>
          <w:szCs w:val="28"/>
        </w:rPr>
        <w:t xml:space="preserve"> № 1815 «Об утверждении Правил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 изменения согласно приложению к настоящему постановлению.</w:t>
      </w:r>
    </w:p>
    <w:p w:rsidR="004F6A64" w:rsidRPr="004F6A64" w:rsidRDefault="004F6A64" w:rsidP="004F6A64">
      <w:pPr>
        <w:pStyle w:val="ac"/>
        <w:spacing w:line="240" w:lineRule="auto"/>
        <w:ind w:firstLine="567"/>
        <w:jc w:val="both"/>
        <w:rPr>
          <w:rFonts w:ascii="Times New Roman" w:hAnsi="Times New Roman"/>
          <w:sz w:val="28"/>
          <w:szCs w:val="28"/>
        </w:rPr>
      </w:pPr>
      <w:r w:rsidRPr="004F6A64">
        <w:rPr>
          <w:rFonts w:ascii="Times New Roman" w:hAnsi="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F6A64" w:rsidRPr="004F6A64" w:rsidRDefault="004F6A64" w:rsidP="004F6A64">
      <w:pPr>
        <w:spacing w:after="0" w:line="240" w:lineRule="auto"/>
        <w:rPr>
          <w:rFonts w:ascii="Times New Roman" w:hAnsi="Times New Roman" w:cs="Times New Roman"/>
          <w:sz w:val="28"/>
          <w:szCs w:val="28"/>
        </w:rPr>
      </w:pPr>
    </w:p>
    <w:p w:rsidR="004F6A64" w:rsidRPr="004F6A64" w:rsidRDefault="004F6A64" w:rsidP="004F6A64">
      <w:pPr>
        <w:tabs>
          <w:tab w:val="left" w:pos="709"/>
        </w:tabs>
        <w:spacing w:after="0" w:line="240" w:lineRule="auto"/>
        <w:jc w:val="both"/>
        <w:rPr>
          <w:rFonts w:ascii="Times New Roman" w:eastAsia="Arial" w:hAnsi="Times New Roman" w:cs="Times New Roman"/>
          <w:sz w:val="28"/>
          <w:szCs w:val="28"/>
        </w:rPr>
      </w:pPr>
      <w:r w:rsidRPr="004F6A64">
        <w:rPr>
          <w:rFonts w:ascii="Times New Roman" w:eastAsia="Arial" w:hAnsi="Times New Roman" w:cs="Times New Roman"/>
          <w:sz w:val="28"/>
          <w:szCs w:val="28"/>
        </w:rPr>
        <w:t>Глава МР «Усть-Куломский»</w:t>
      </w:r>
    </w:p>
    <w:p w:rsidR="004F6A64" w:rsidRPr="004F6A64" w:rsidRDefault="004F6A64" w:rsidP="004F6A64">
      <w:pPr>
        <w:tabs>
          <w:tab w:val="left" w:pos="709"/>
        </w:tabs>
        <w:spacing w:after="0" w:line="240" w:lineRule="auto"/>
        <w:jc w:val="both"/>
        <w:rPr>
          <w:rFonts w:ascii="Times New Roman" w:eastAsia="Arial" w:hAnsi="Times New Roman" w:cs="Times New Roman"/>
          <w:sz w:val="28"/>
          <w:szCs w:val="28"/>
        </w:rPr>
      </w:pPr>
      <w:r w:rsidRPr="004F6A64">
        <w:rPr>
          <w:rFonts w:ascii="Times New Roman" w:eastAsia="Arial" w:hAnsi="Times New Roman" w:cs="Times New Roman"/>
          <w:sz w:val="28"/>
          <w:szCs w:val="28"/>
        </w:rPr>
        <w:t>руководитель администрации района                                             С.В. Рубан</w:t>
      </w:r>
    </w:p>
    <w:p w:rsidR="004F6A64" w:rsidRPr="004F6A64" w:rsidRDefault="004F6A64" w:rsidP="004F6A64">
      <w:pPr>
        <w:spacing w:after="0" w:line="240" w:lineRule="auto"/>
        <w:ind w:left="-284" w:firstLine="426"/>
        <w:jc w:val="center"/>
        <w:rPr>
          <w:rFonts w:ascii="Times New Roman" w:eastAsia="Arial" w:hAnsi="Times New Roman" w:cs="Times New Roman"/>
          <w:sz w:val="24"/>
          <w:szCs w:val="24"/>
        </w:rPr>
      </w:pPr>
    </w:p>
    <w:p w:rsidR="004F6A64" w:rsidRPr="004F6A64" w:rsidRDefault="004F6A64" w:rsidP="004F6A64">
      <w:pPr>
        <w:spacing w:after="0" w:line="240" w:lineRule="auto"/>
        <w:jc w:val="both"/>
        <w:rPr>
          <w:rFonts w:ascii="Times New Roman" w:eastAsia="Arial" w:hAnsi="Times New Roman" w:cs="Times New Roman"/>
          <w:sz w:val="18"/>
          <w:szCs w:val="18"/>
        </w:rPr>
      </w:pPr>
    </w:p>
    <w:p w:rsidR="004F6A64" w:rsidRPr="004F6A64" w:rsidRDefault="004F6A64" w:rsidP="004F6A64">
      <w:pPr>
        <w:spacing w:after="0" w:line="240" w:lineRule="auto"/>
        <w:rPr>
          <w:rFonts w:ascii="Times New Roman" w:eastAsia="Arial" w:hAnsi="Times New Roman" w:cs="Times New Roman"/>
          <w:sz w:val="20"/>
          <w:szCs w:val="18"/>
        </w:rPr>
      </w:pPr>
    </w:p>
    <w:p w:rsidR="004F6A64" w:rsidRPr="004F6A64" w:rsidRDefault="004F6A64" w:rsidP="004F6A64">
      <w:pPr>
        <w:autoSpaceDE w:val="0"/>
        <w:autoSpaceDN w:val="0"/>
        <w:adjustRightInd w:val="0"/>
        <w:spacing w:after="0" w:line="240" w:lineRule="auto"/>
        <w:rPr>
          <w:rFonts w:ascii="Times New Roman" w:eastAsia="Arial" w:hAnsi="Times New Roman" w:cs="Times New Roman"/>
          <w:sz w:val="20"/>
          <w:szCs w:val="18"/>
        </w:rPr>
      </w:pPr>
    </w:p>
    <w:p w:rsidR="004F6A64" w:rsidRPr="004F6A64" w:rsidRDefault="004F6A64" w:rsidP="004F6A64">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4F6A64">
        <w:rPr>
          <w:rFonts w:ascii="Times New Roman" w:hAnsi="Times New Roman" w:cs="Times New Roman"/>
          <w:color w:val="000000"/>
          <w:sz w:val="28"/>
          <w:szCs w:val="28"/>
        </w:rPr>
        <w:lastRenderedPageBreak/>
        <w:t>Приложение</w:t>
      </w:r>
    </w:p>
    <w:p w:rsidR="004F6A64" w:rsidRPr="004F6A64" w:rsidRDefault="004F6A64" w:rsidP="004F6A64">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4F6A64">
        <w:rPr>
          <w:rFonts w:ascii="Times New Roman" w:hAnsi="Times New Roman" w:cs="Times New Roman"/>
          <w:color w:val="000000"/>
          <w:sz w:val="28"/>
          <w:szCs w:val="28"/>
        </w:rPr>
        <w:t xml:space="preserve"> к постановлению администрации </w:t>
      </w:r>
    </w:p>
    <w:p w:rsidR="004F6A64" w:rsidRPr="004F6A64" w:rsidRDefault="004F6A64" w:rsidP="004F6A64">
      <w:pPr>
        <w:autoSpaceDE w:val="0"/>
        <w:autoSpaceDN w:val="0"/>
        <w:adjustRightInd w:val="0"/>
        <w:spacing w:after="0" w:line="240" w:lineRule="auto"/>
        <w:ind w:left="-284" w:firstLine="426"/>
        <w:jc w:val="right"/>
        <w:rPr>
          <w:rFonts w:ascii="Times New Roman" w:hAnsi="Times New Roman" w:cs="Times New Roman"/>
          <w:color w:val="000000"/>
          <w:sz w:val="28"/>
          <w:szCs w:val="28"/>
        </w:rPr>
      </w:pPr>
      <w:r w:rsidRPr="004F6A64">
        <w:rPr>
          <w:rFonts w:ascii="Times New Roman" w:hAnsi="Times New Roman" w:cs="Times New Roman"/>
          <w:color w:val="000000"/>
          <w:sz w:val="28"/>
          <w:szCs w:val="28"/>
        </w:rPr>
        <w:t xml:space="preserve">МР "Усть-Куломский" </w:t>
      </w:r>
    </w:p>
    <w:p w:rsidR="004F6A64" w:rsidRPr="004F6A64" w:rsidRDefault="004F6A64" w:rsidP="004F6A64">
      <w:pPr>
        <w:spacing w:after="0" w:line="240" w:lineRule="auto"/>
        <w:ind w:left="-284" w:firstLine="426"/>
        <w:jc w:val="right"/>
        <w:rPr>
          <w:rFonts w:ascii="Times New Roman" w:eastAsia="Arial" w:hAnsi="Times New Roman" w:cs="Times New Roman"/>
          <w:color w:val="000000"/>
          <w:sz w:val="28"/>
          <w:szCs w:val="28"/>
        </w:rPr>
      </w:pPr>
      <w:r w:rsidRPr="004F6A64">
        <w:rPr>
          <w:rFonts w:ascii="Times New Roman" w:eastAsia="Arial" w:hAnsi="Times New Roman" w:cs="Times New Roman"/>
          <w:color w:val="000000"/>
          <w:sz w:val="28"/>
          <w:szCs w:val="28"/>
        </w:rPr>
        <w:t>от «27» мая 2026 г. № 765</w:t>
      </w:r>
    </w:p>
    <w:p w:rsidR="004F6A64" w:rsidRPr="004F6A64" w:rsidRDefault="004F6A64" w:rsidP="004F6A64">
      <w:pPr>
        <w:spacing w:after="0" w:line="240" w:lineRule="auto"/>
        <w:ind w:left="-284" w:firstLine="426"/>
        <w:jc w:val="right"/>
        <w:rPr>
          <w:rFonts w:ascii="Times New Roman" w:hAnsi="Times New Roman" w:cs="Times New Roman"/>
          <w:color w:val="000000"/>
          <w:sz w:val="28"/>
          <w:szCs w:val="28"/>
        </w:rPr>
      </w:pPr>
    </w:p>
    <w:p w:rsidR="004F6A64" w:rsidRPr="004F6A64" w:rsidRDefault="004F6A64" w:rsidP="004F6A64">
      <w:pPr>
        <w:spacing w:after="0" w:line="240" w:lineRule="auto"/>
        <w:ind w:left="-284" w:firstLine="426"/>
        <w:jc w:val="center"/>
        <w:rPr>
          <w:rFonts w:ascii="Times New Roman" w:eastAsia="Arial" w:hAnsi="Times New Roman" w:cs="Times New Roman"/>
          <w:color w:val="000000"/>
          <w:sz w:val="28"/>
          <w:szCs w:val="28"/>
        </w:rPr>
      </w:pPr>
      <w:r w:rsidRPr="004F6A64">
        <w:rPr>
          <w:rFonts w:ascii="Times New Roman" w:eastAsia="Arial" w:hAnsi="Times New Roman" w:cs="Times New Roman"/>
          <w:color w:val="000000"/>
          <w:sz w:val="28"/>
          <w:szCs w:val="28"/>
        </w:rPr>
        <w:t>Изменения, вносимые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p>
    <w:p w:rsidR="004F6A64" w:rsidRPr="004F6A64" w:rsidRDefault="004F6A64" w:rsidP="004F6A64">
      <w:pPr>
        <w:pStyle w:val="ae"/>
        <w:ind w:firstLine="426"/>
        <w:jc w:val="both"/>
        <w:rPr>
          <w:b/>
          <w:sz w:val="28"/>
          <w:szCs w:val="28"/>
          <w:shd w:val="clear" w:color="auto" w:fill="FFFFFF"/>
        </w:rPr>
      </w:pPr>
    </w:p>
    <w:p w:rsidR="004F6A64" w:rsidRPr="004F6A64" w:rsidRDefault="004F6A64" w:rsidP="004F6A64">
      <w:pPr>
        <w:widowControl w:val="0"/>
        <w:suppressAutoHyphens/>
        <w:spacing w:after="0" w:line="240" w:lineRule="auto"/>
        <w:ind w:firstLine="426"/>
        <w:jc w:val="both"/>
        <w:rPr>
          <w:rFonts w:ascii="Times New Roman" w:hAnsi="Times New Roman" w:cs="Times New Roman"/>
          <w:b/>
          <w:color w:val="000000"/>
          <w:sz w:val="28"/>
          <w:szCs w:val="28"/>
        </w:rPr>
      </w:pPr>
      <w:r w:rsidRPr="004F6A64">
        <w:rPr>
          <w:rFonts w:ascii="Times New Roman" w:eastAsia="Arial" w:hAnsi="Times New Roman" w:cs="Times New Roman"/>
          <w:b/>
          <w:kern w:val="1"/>
          <w:sz w:val="28"/>
          <w:szCs w:val="28"/>
          <w:lang w:eastAsia="zh-CN"/>
        </w:rPr>
        <w:t xml:space="preserve">В статье 44.1 Правил землепользования и застройки сельского поселения «Дон», утвержденных </w:t>
      </w:r>
      <w:r w:rsidRPr="004F6A64">
        <w:rPr>
          <w:rFonts w:ascii="Times New Roman"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№1815 «</w:t>
      </w:r>
      <w:r w:rsidRPr="004F6A64">
        <w:rPr>
          <w:rFonts w:ascii="Times New Roman"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«Дон», входящего в состав </w:t>
      </w:r>
      <w:r w:rsidRPr="004F6A64">
        <w:rPr>
          <w:rFonts w:ascii="Times New Roman"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4F6A64">
        <w:rPr>
          <w:rFonts w:ascii="Times New Roman" w:hAnsi="Times New Roman" w:cs="Times New Roman"/>
          <w:b/>
          <w:color w:val="000000"/>
          <w:sz w:val="28"/>
          <w:szCs w:val="28"/>
        </w:rPr>
        <w:t>внести следующие изменения:</w:t>
      </w:r>
    </w:p>
    <w:p w:rsidR="004F6A64" w:rsidRPr="004F6A64" w:rsidRDefault="004F6A64" w:rsidP="004F6A64">
      <w:pPr>
        <w:widowControl w:val="0"/>
        <w:suppressAutoHyphens/>
        <w:spacing w:after="0" w:line="240" w:lineRule="auto"/>
        <w:ind w:firstLine="567"/>
        <w:jc w:val="both"/>
        <w:rPr>
          <w:rFonts w:ascii="Times New Roman" w:eastAsia="Arial" w:hAnsi="Times New Roman" w:cs="Times New Roman"/>
          <w:kern w:val="1"/>
          <w:sz w:val="28"/>
          <w:szCs w:val="28"/>
          <w:lang w:eastAsia="zh-CN"/>
        </w:rPr>
      </w:pPr>
      <w:r w:rsidRPr="004F6A64">
        <w:rPr>
          <w:rFonts w:ascii="Times New Roman" w:eastAsia="Arial" w:hAnsi="Times New Roman" w:cs="Times New Roman"/>
          <w:kern w:val="1"/>
          <w:sz w:val="28"/>
          <w:szCs w:val="28"/>
          <w:lang w:eastAsia="zh-CN"/>
        </w:rPr>
        <w:t>1) условно разрешенные виды использования дополнить видом разрешенного использования «Государственное управление (код 3.8.1)»;</w:t>
      </w:r>
    </w:p>
    <w:p w:rsidR="004F6A64" w:rsidRPr="004F6A64" w:rsidRDefault="004F6A64" w:rsidP="004F6A64">
      <w:pPr>
        <w:widowControl w:val="0"/>
        <w:suppressAutoHyphens/>
        <w:spacing w:after="0" w:line="240" w:lineRule="auto"/>
        <w:ind w:firstLine="567"/>
        <w:jc w:val="both"/>
        <w:rPr>
          <w:rFonts w:ascii="Times New Roman" w:eastAsia="Arial" w:hAnsi="Times New Roman" w:cs="Times New Roman"/>
          <w:kern w:val="1"/>
          <w:sz w:val="28"/>
          <w:szCs w:val="28"/>
          <w:lang w:eastAsia="zh-CN"/>
        </w:rPr>
      </w:pPr>
      <w:r w:rsidRPr="004F6A64">
        <w:rPr>
          <w:rFonts w:ascii="Times New Roman" w:eastAsia="Arial" w:hAnsi="Times New Roman" w:cs="Times New Roman"/>
          <w:kern w:val="1"/>
          <w:sz w:val="28"/>
          <w:szCs w:val="28"/>
          <w:lang w:eastAsia="zh-CN"/>
        </w:rPr>
        <w:t>2) абзац 7 изложить в следующей редакции «</w:t>
      </w:r>
      <w:r w:rsidRPr="004F6A64">
        <w:rPr>
          <w:rFonts w:ascii="Times New Roman" w:eastAsia="Arial" w:hAnsi="Times New Roman" w:cs="Times New Roman"/>
          <w:sz w:val="28"/>
          <w:szCs w:val="28"/>
        </w:rPr>
        <w:t>Исключение составляют объекты: для ведения личного подсобного хозяйства (приусадебный земельный участок) (иные вспомогательные сооружения), для обслуживания жилой застройки, хранения автотранспорта,</w:t>
      </w:r>
      <w:r w:rsidRPr="004F6A64">
        <w:rPr>
          <w:rFonts w:ascii="Times New Roman" w:eastAsia="Arial" w:hAnsi="Times New Roman" w:cs="Times New Roman"/>
          <w:color w:val="000000"/>
          <w:sz w:val="28"/>
          <w:szCs w:val="28"/>
        </w:rPr>
        <w:t xml:space="preserve"> размещения гаражей для собственных нужд</w:t>
      </w:r>
      <w:r w:rsidRPr="004F6A64">
        <w:rPr>
          <w:rFonts w:ascii="Times New Roman" w:eastAsia="Arial" w:hAnsi="Times New Roman" w:cs="Times New Roman"/>
          <w:sz w:val="28"/>
          <w:szCs w:val="28"/>
        </w:rPr>
        <w:t xml:space="preserve">, отдых (рекреация), </w:t>
      </w:r>
      <w:r w:rsidRPr="004F6A64">
        <w:rPr>
          <w:rFonts w:ascii="Times New Roman" w:hAnsi="Times New Roman" w:cs="Times New Roman"/>
          <w:bCs/>
          <w:sz w:val="28"/>
          <w:szCs w:val="28"/>
        </w:rPr>
        <w:t>противопожарных водоемов и резервуаров, телефонных автоматов, площадок для мусоросборников, энергетики.</w:t>
      </w:r>
      <w:r w:rsidRPr="004F6A64">
        <w:rPr>
          <w:rFonts w:ascii="Times New Roman" w:eastAsia="Arial" w:hAnsi="Times New Roman" w:cs="Times New Roman"/>
          <w:kern w:val="1"/>
          <w:sz w:val="28"/>
          <w:szCs w:val="28"/>
          <w:lang w:eastAsia="zh-CN"/>
        </w:rPr>
        <w:t>».</w:t>
      </w:r>
    </w:p>
    <w:p w:rsidR="00307F06" w:rsidRPr="004F6A64" w:rsidRDefault="00307F06" w:rsidP="00C027DB">
      <w:pPr>
        <w:rPr>
          <w:rFonts w:ascii="Times New Roman" w:hAnsi="Times New Roman" w:cs="Times New Roman"/>
          <w:sz w:val="28"/>
          <w:szCs w:val="28"/>
        </w:rPr>
      </w:pPr>
    </w:p>
    <w:p w:rsidR="00307F06" w:rsidRPr="004F6A64" w:rsidRDefault="00307F06" w:rsidP="00C027DB">
      <w:pPr>
        <w:rPr>
          <w:rFonts w:ascii="Times New Roman" w:hAnsi="Times New Roman" w:cs="Times New Roman"/>
        </w:rPr>
      </w:pPr>
    </w:p>
    <w:p w:rsidR="00307F06" w:rsidRPr="004F6A64" w:rsidRDefault="00307F06" w:rsidP="00C027DB">
      <w:pPr>
        <w:rPr>
          <w:rFonts w:ascii="Times New Roman" w:hAnsi="Times New Roman" w:cs="Times New Roman"/>
        </w:rPr>
      </w:pPr>
    </w:p>
    <w:p w:rsidR="00307F06" w:rsidRPr="004F6A64"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307F06" w:rsidRDefault="00307F06" w:rsidP="00C027DB">
      <w:pPr>
        <w:rPr>
          <w:rFonts w:ascii="Times New Roman" w:hAnsi="Times New Roman" w:cs="Times New Roman"/>
        </w:rPr>
      </w:pPr>
    </w:p>
    <w:p w:rsidR="00CB3145" w:rsidRPr="00CB3145" w:rsidRDefault="00CB3145" w:rsidP="00CB3145">
      <w:pPr>
        <w:spacing w:after="0"/>
        <w:jc w:val="center"/>
        <w:rPr>
          <w:rFonts w:ascii="Times New Roman" w:hAnsi="Times New Roman" w:cs="Times New Roman"/>
          <w:sz w:val="28"/>
          <w:szCs w:val="28"/>
          <w:lang w:eastAsia="ar-SA"/>
        </w:rPr>
      </w:pPr>
      <w:r w:rsidRPr="00CB3145">
        <w:rPr>
          <w:rFonts w:ascii="Times New Roman" w:hAnsi="Times New Roman" w:cs="Times New Roman"/>
          <w:noProof/>
          <w:sz w:val="28"/>
          <w:szCs w:val="28"/>
        </w:rPr>
        <w:lastRenderedPageBreak/>
        <w:drawing>
          <wp:inline distT="0" distB="0" distL="0" distR="0">
            <wp:extent cx="847725" cy="8382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CB3145" w:rsidRPr="00CB3145" w:rsidRDefault="00CB3145" w:rsidP="00CB3145">
      <w:pPr>
        <w:spacing w:after="0"/>
        <w:jc w:val="center"/>
        <w:rPr>
          <w:rFonts w:ascii="Times New Roman" w:hAnsi="Times New Roman" w:cs="Times New Roman"/>
          <w:b/>
          <w:sz w:val="28"/>
          <w:szCs w:val="28"/>
          <w:lang w:eastAsia="ar-SA"/>
        </w:rPr>
      </w:pPr>
      <w:r w:rsidRPr="00CB3145">
        <w:rPr>
          <w:rFonts w:ascii="Times New Roman" w:hAnsi="Times New Roman" w:cs="Times New Roman"/>
          <w:b/>
          <w:sz w:val="28"/>
          <w:szCs w:val="28"/>
          <w:lang w:eastAsia="ar-SA"/>
        </w:rPr>
        <w:t>«Кулöмд</w:t>
      </w:r>
      <w:r w:rsidRPr="00CB3145">
        <w:rPr>
          <w:rFonts w:ascii="Times New Roman" w:hAnsi="Times New Roman" w:cs="Times New Roman"/>
          <w:b/>
          <w:sz w:val="28"/>
          <w:szCs w:val="28"/>
          <w:lang w:val="en-US" w:eastAsia="ar-SA"/>
        </w:rPr>
        <w:t>i</w:t>
      </w:r>
      <w:r w:rsidRPr="00CB3145">
        <w:rPr>
          <w:rFonts w:ascii="Times New Roman" w:hAnsi="Times New Roman" w:cs="Times New Roman"/>
          <w:b/>
          <w:sz w:val="28"/>
          <w:szCs w:val="28"/>
          <w:lang w:eastAsia="ar-SA"/>
        </w:rPr>
        <w:t>н» муниципальнöйрайонсаадминистрациялöн</w:t>
      </w:r>
    </w:p>
    <w:p w:rsidR="00CB3145" w:rsidRPr="00CB3145" w:rsidRDefault="00B4168C" w:rsidP="00CB3145">
      <w:pPr>
        <w:spacing w:after="0"/>
        <w:jc w:val="center"/>
        <w:rPr>
          <w:rFonts w:ascii="Times New Roman" w:hAnsi="Times New Roman" w:cs="Times New Roman"/>
          <w:b/>
          <w:sz w:val="34"/>
          <w:szCs w:val="34"/>
          <w:lang w:eastAsia="ar-SA"/>
        </w:rPr>
      </w:pPr>
      <w:r w:rsidRPr="00B4168C">
        <w:rPr>
          <w:rFonts w:ascii="Times New Roman" w:hAnsi="Times New Roman" w:cs="Times New Roman"/>
          <w:noProof/>
          <w:sz w:val="20"/>
          <w:szCs w:val="20"/>
        </w:rPr>
        <w:pict>
          <v:line id="_x0000_s2091" style="position:absolute;left:0;text-align:left;z-index:251672576;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CB3145" w:rsidRPr="00CB3145">
        <w:rPr>
          <w:rFonts w:ascii="Times New Roman" w:hAnsi="Times New Roman" w:cs="Times New Roman"/>
          <w:b/>
          <w:sz w:val="34"/>
          <w:szCs w:val="34"/>
          <w:lang w:eastAsia="ar-SA"/>
        </w:rPr>
        <w:t>Ш У Ö М</w:t>
      </w:r>
    </w:p>
    <w:p w:rsidR="00CB3145" w:rsidRPr="00CB3145" w:rsidRDefault="00CB3145" w:rsidP="00CB3145">
      <w:pPr>
        <w:spacing w:after="0"/>
        <w:jc w:val="center"/>
        <w:rPr>
          <w:rFonts w:ascii="Times New Roman" w:hAnsi="Times New Roman" w:cs="Times New Roman"/>
          <w:b/>
          <w:sz w:val="28"/>
          <w:szCs w:val="28"/>
          <w:lang w:eastAsia="ar-SA"/>
        </w:rPr>
      </w:pPr>
      <w:r w:rsidRPr="00CB3145">
        <w:rPr>
          <w:rFonts w:ascii="Times New Roman" w:hAnsi="Times New Roman" w:cs="Times New Roman"/>
          <w:b/>
          <w:sz w:val="28"/>
          <w:szCs w:val="28"/>
          <w:lang w:eastAsia="ar-SA"/>
        </w:rPr>
        <w:t>Администрация муниципального района «Усть-Куломский»</w:t>
      </w:r>
    </w:p>
    <w:p w:rsidR="00CB3145" w:rsidRPr="00CB3145" w:rsidRDefault="00CB3145" w:rsidP="00CB3145">
      <w:pPr>
        <w:keepNext/>
        <w:spacing w:after="0"/>
        <w:jc w:val="center"/>
        <w:outlineLvl w:val="3"/>
        <w:rPr>
          <w:rFonts w:ascii="Times New Roman" w:hAnsi="Times New Roman" w:cs="Times New Roman"/>
          <w:b/>
          <w:bCs/>
          <w:sz w:val="34"/>
          <w:szCs w:val="34"/>
          <w:lang w:eastAsia="ar-SA"/>
        </w:rPr>
      </w:pPr>
      <w:r w:rsidRPr="00CB3145">
        <w:rPr>
          <w:rFonts w:ascii="Times New Roman" w:hAnsi="Times New Roman" w:cs="Times New Roman"/>
          <w:b/>
          <w:bCs/>
          <w:sz w:val="34"/>
          <w:szCs w:val="34"/>
          <w:lang w:eastAsia="ar-SA"/>
        </w:rPr>
        <w:t>П О С Т А Н О В Л Е Н И Е</w:t>
      </w:r>
    </w:p>
    <w:p w:rsidR="00CB3145" w:rsidRPr="00CB3145" w:rsidRDefault="00CB3145" w:rsidP="00CB3145">
      <w:pPr>
        <w:spacing w:after="0"/>
        <w:jc w:val="center"/>
        <w:rPr>
          <w:rFonts w:ascii="Times New Roman" w:hAnsi="Times New Roman" w:cs="Times New Roman"/>
          <w:lang w:eastAsia="ar-SA"/>
        </w:rPr>
      </w:pPr>
    </w:p>
    <w:p w:rsidR="00CB3145" w:rsidRPr="00CB3145" w:rsidRDefault="00CB3145" w:rsidP="00CB3145">
      <w:pPr>
        <w:spacing w:after="0"/>
        <w:jc w:val="center"/>
        <w:outlineLvl w:val="8"/>
        <w:rPr>
          <w:rFonts w:ascii="Times New Roman" w:hAnsi="Times New Roman" w:cs="Times New Roman"/>
          <w:lang w:eastAsia="ar-SA"/>
        </w:rPr>
      </w:pPr>
      <w:r w:rsidRPr="00CB3145">
        <w:rPr>
          <w:rFonts w:ascii="Times New Roman" w:hAnsi="Times New Roman" w:cs="Times New Roman"/>
          <w:sz w:val="28"/>
          <w:szCs w:val="28"/>
          <w:lang w:eastAsia="ar-SA"/>
        </w:rPr>
        <w:t>27 мая 2026 г.                                                                                           № 766</w:t>
      </w:r>
    </w:p>
    <w:p w:rsidR="00CB3145" w:rsidRPr="00CB3145" w:rsidRDefault="00CB3145" w:rsidP="00CB3145">
      <w:pPr>
        <w:spacing w:after="0"/>
        <w:jc w:val="center"/>
        <w:rPr>
          <w:rFonts w:ascii="Times New Roman" w:hAnsi="Times New Roman" w:cs="Times New Roman"/>
          <w:lang w:eastAsia="ar-SA"/>
        </w:rPr>
      </w:pPr>
      <w:r w:rsidRPr="00CB3145">
        <w:rPr>
          <w:rFonts w:ascii="Times New Roman" w:hAnsi="Times New Roman" w:cs="Times New Roman"/>
          <w:lang w:eastAsia="ar-SA"/>
        </w:rPr>
        <w:t>Республика Коми</w:t>
      </w:r>
    </w:p>
    <w:p w:rsidR="00CB3145" w:rsidRPr="00CB3145" w:rsidRDefault="00CB3145" w:rsidP="00CB3145">
      <w:pPr>
        <w:widowControl w:val="0"/>
        <w:autoSpaceDE w:val="0"/>
        <w:autoSpaceDN w:val="0"/>
        <w:adjustRightInd w:val="0"/>
        <w:spacing w:after="0"/>
        <w:jc w:val="center"/>
        <w:rPr>
          <w:rFonts w:ascii="Times New Roman" w:hAnsi="Times New Roman" w:cs="Times New Roman"/>
          <w:bCs/>
          <w:lang w:eastAsia="ar-SA"/>
        </w:rPr>
      </w:pPr>
      <w:r w:rsidRPr="00CB3145">
        <w:rPr>
          <w:rFonts w:ascii="Times New Roman" w:hAnsi="Times New Roman" w:cs="Times New Roman"/>
          <w:bCs/>
          <w:lang w:eastAsia="ar-SA"/>
        </w:rPr>
        <w:t>с. Усть-Кулом</w:t>
      </w:r>
    </w:p>
    <w:p w:rsidR="00CB3145" w:rsidRPr="00CB3145" w:rsidRDefault="00CB3145" w:rsidP="00CB3145">
      <w:pPr>
        <w:spacing w:after="0"/>
        <w:jc w:val="center"/>
        <w:rPr>
          <w:rFonts w:ascii="Times New Roman" w:hAnsi="Times New Roman" w:cs="Times New Roman"/>
          <w:sz w:val="36"/>
          <w:szCs w:val="28"/>
        </w:rPr>
      </w:pPr>
    </w:p>
    <w:p w:rsidR="00CB3145" w:rsidRPr="00CB3145" w:rsidRDefault="00CB3145" w:rsidP="00CB3145">
      <w:pPr>
        <w:pStyle w:val="ac"/>
        <w:spacing w:after="0" w:line="240" w:lineRule="auto"/>
        <w:jc w:val="center"/>
        <w:rPr>
          <w:rFonts w:ascii="Times New Roman" w:hAnsi="Times New Roman"/>
          <w:b/>
          <w:sz w:val="28"/>
          <w:szCs w:val="28"/>
        </w:rPr>
      </w:pPr>
      <w:r w:rsidRPr="00CB3145">
        <w:rPr>
          <w:rFonts w:ascii="Times New Roman" w:hAnsi="Times New Roman"/>
          <w:b/>
          <w:sz w:val="28"/>
          <w:szCs w:val="28"/>
        </w:rPr>
        <w:t>О внесении изменений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rsidR="00CB3145" w:rsidRPr="00CB3145" w:rsidRDefault="00CB3145" w:rsidP="00CB3145">
      <w:pPr>
        <w:spacing w:after="0"/>
        <w:ind w:firstLine="567"/>
        <w:jc w:val="both"/>
        <w:rPr>
          <w:rFonts w:ascii="Times New Roman" w:hAnsi="Times New Roman" w:cs="Times New Roman"/>
          <w:sz w:val="28"/>
          <w:szCs w:val="28"/>
        </w:rPr>
      </w:pPr>
    </w:p>
    <w:p w:rsidR="00CB3145" w:rsidRPr="00CB3145" w:rsidRDefault="00CB3145" w:rsidP="00CB3145">
      <w:pPr>
        <w:ind w:firstLine="709"/>
        <w:jc w:val="both"/>
        <w:rPr>
          <w:rFonts w:ascii="Times New Roman" w:hAnsi="Times New Roman" w:cs="Times New Roman"/>
          <w:sz w:val="28"/>
          <w:szCs w:val="28"/>
        </w:rPr>
      </w:pPr>
      <w:r w:rsidRPr="00CB3145">
        <w:rPr>
          <w:rFonts w:ascii="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 ст.11(1) Закона Республики Коми от 08.05.2007 № 43-РЗ «О некоторых вопросах в области градостроительной деятельности в Республике Коми»,администрация муниципального района «Усть-Куломский»</w:t>
      </w:r>
      <w:r>
        <w:rPr>
          <w:rFonts w:ascii="Times New Roman" w:hAnsi="Times New Roman" w:cs="Times New Roman"/>
          <w:sz w:val="28"/>
          <w:szCs w:val="28"/>
        </w:rPr>
        <w:t xml:space="preserve"> </w:t>
      </w:r>
      <w:r w:rsidRPr="00CB3145">
        <w:rPr>
          <w:rFonts w:ascii="Times New Roman" w:hAnsi="Times New Roman" w:cs="Times New Roman"/>
          <w:sz w:val="28"/>
          <w:szCs w:val="28"/>
        </w:rPr>
        <w:t>постановляет:</w:t>
      </w:r>
    </w:p>
    <w:p w:rsidR="00CB3145" w:rsidRPr="00CB3145" w:rsidRDefault="00CB3145" w:rsidP="00AA6FFD">
      <w:pPr>
        <w:pStyle w:val="ac"/>
        <w:numPr>
          <w:ilvl w:val="0"/>
          <w:numId w:val="10"/>
        </w:numPr>
        <w:spacing w:after="0" w:line="240" w:lineRule="auto"/>
        <w:ind w:left="0" w:firstLine="0"/>
        <w:jc w:val="both"/>
        <w:rPr>
          <w:rFonts w:ascii="Times New Roman" w:hAnsi="Times New Roman"/>
          <w:sz w:val="28"/>
          <w:szCs w:val="28"/>
        </w:rPr>
      </w:pPr>
      <w:r w:rsidRPr="00CB3145">
        <w:rPr>
          <w:rFonts w:ascii="Times New Roman" w:hAnsi="Times New Roman"/>
          <w:sz w:val="28"/>
          <w:szCs w:val="28"/>
        </w:rPr>
        <w:t>Внести в</w:t>
      </w:r>
      <w:r>
        <w:rPr>
          <w:rFonts w:ascii="Times New Roman" w:hAnsi="Times New Roman"/>
          <w:sz w:val="28"/>
          <w:szCs w:val="28"/>
        </w:rPr>
        <w:t xml:space="preserve"> </w:t>
      </w:r>
      <w:r w:rsidRPr="00CB3145">
        <w:rPr>
          <w:rFonts w:ascii="Times New Roman" w:hAnsi="Times New Roman"/>
          <w:sz w:val="28"/>
          <w:szCs w:val="28"/>
        </w:rPr>
        <w:t xml:space="preserve">Правила землепользования и застройки муниципального образования сельского поселения «Усть-Кулом», утвержденные постановлением </w:t>
      </w:r>
      <w:r w:rsidRPr="00CB3145">
        <w:rPr>
          <w:rFonts w:ascii="Times New Roman" w:hAnsi="Times New Roman"/>
          <w:color w:val="000000"/>
          <w:sz w:val="28"/>
          <w:szCs w:val="28"/>
        </w:rPr>
        <w:t>администрации муниципального района «Усть-Куломский» от 29 декабря 2021 №1803 «</w:t>
      </w:r>
      <w:r w:rsidRPr="00CB3145">
        <w:rPr>
          <w:rFonts w:ascii="Times New Roman" w:hAnsi="Times New Roman"/>
          <w:sz w:val="28"/>
          <w:szCs w:val="28"/>
        </w:rPr>
        <w:t>Об утверждении Правил землепользования и застройки муниципального образования сельского поселения «Усть-Кулом», входящего в состав</w:t>
      </w:r>
      <w:r w:rsidRPr="00CB3145">
        <w:rPr>
          <w:rFonts w:ascii="Times New Roman" w:hAnsi="Times New Roman"/>
          <w:bCs/>
          <w:spacing w:val="-2"/>
          <w:sz w:val="28"/>
          <w:szCs w:val="28"/>
        </w:rPr>
        <w:t xml:space="preserve"> муниципального образования муниципального района «Усть-Куломский»</w:t>
      </w:r>
      <w:r w:rsidRPr="00CB3145">
        <w:rPr>
          <w:rFonts w:ascii="Times New Roman" w:hAnsi="Times New Roman"/>
          <w:sz w:val="28"/>
          <w:szCs w:val="28"/>
        </w:rPr>
        <w:t>, изменениясогласно приложению к настоящему постановлению.</w:t>
      </w:r>
    </w:p>
    <w:p w:rsidR="00CB3145" w:rsidRPr="00CB3145" w:rsidRDefault="00CB3145" w:rsidP="00AA6FFD">
      <w:pPr>
        <w:pStyle w:val="ac"/>
        <w:numPr>
          <w:ilvl w:val="0"/>
          <w:numId w:val="10"/>
        </w:numPr>
        <w:spacing w:after="0" w:line="240" w:lineRule="auto"/>
        <w:ind w:left="0" w:firstLine="0"/>
        <w:jc w:val="both"/>
        <w:rPr>
          <w:rFonts w:ascii="Times New Roman" w:hAnsi="Times New Roman"/>
          <w:sz w:val="28"/>
          <w:szCs w:val="28"/>
        </w:rPr>
      </w:pPr>
      <w:r w:rsidRPr="00CB3145">
        <w:rPr>
          <w:rFonts w:ascii="Times New Roman" w:hAnsi="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CB3145" w:rsidRPr="00CB3145" w:rsidRDefault="00CB3145" w:rsidP="00CB3145">
      <w:pPr>
        <w:tabs>
          <w:tab w:val="left" w:pos="709"/>
        </w:tabs>
        <w:jc w:val="both"/>
        <w:rPr>
          <w:rFonts w:ascii="Times New Roman" w:hAnsi="Times New Roman" w:cs="Times New Roman"/>
          <w:sz w:val="28"/>
          <w:szCs w:val="28"/>
        </w:rPr>
      </w:pPr>
    </w:p>
    <w:p w:rsidR="00CB3145" w:rsidRPr="00CB3145" w:rsidRDefault="00CB3145" w:rsidP="00CB3145">
      <w:pPr>
        <w:tabs>
          <w:tab w:val="left" w:pos="709"/>
        </w:tabs>
        <w:jc w:val="both"/>
        <w:rPr>
          <w:rFonts w:ascii="Times New Roman" w:hAnsi="Times New Roman" w:cs="Times New Roman"/>
          <w:sz w:val="28"/>
          <w:szCs w:val="28"/>
        </w:rPr>
      </w:pPr>
      <w:r w:rsidRPr="00CB3145">
        <w:rPr>
          <w:rFonts w:ascii="Times New Roman" w:hAnsi="Times New Roman" w:cs="Times New Roman"/>
          <w:sz w:val="28"/>
          <w:szCs w:val="28"/>
        </w:rPr>
        <w:t>Глава МР «Усть-Куломский»</w:t>
      </w:r>
    </w:p>
    <w:p w:rsidR="00CB3145" w:rsidRPr="00CB3145" w:rsidRDefault="00CB3145" w:rsidP="00CB3145">
      <w:pPr>
        <w:tabs>
          <w:tab w:val="left" w:pos="709"/>
        </w:tabs>
        <w:jc w:val="both"/>
        <w:rPr>
          <w:rFonts w:ascii="Times New Roman" w:hAnsi="Times New Roman" w:cs="Times New Roman"/>
          <w:sz w:val="28"/>
          <w:szCs w:val="28"/>
        </w:rPr>
      </w:pPr>
      <w:r w:rsidRPr="00CB3145">
        <w:rPr>
          <w:rFonts w:ascii="Times New Roman" w:hAnsi="Times New Roman" w:cs="Times New Roman"/>
          <w:sz w:val="28"/>
          <w:szCs w:val="28"/>
        </w:rPr>
        <w:t>руководитель администрации района                                           С.В. Рубан</w:t>
      </w:r>
    </w:p>
    <w:p w:rsidR="00CB3145" w:rsidRPr="00CB3145" w:rsidRDefault="00CB3145" w:rsidP="00CB3145">
      <w:pPr>
        <w:jc w:val="right"/>
        <w:rPr>
          <w:rFonts w:ascii="Times New Roman" w:hAnsi="Times New Roman" w:cs="Times New Roman"/>
          <w:color w:val="000000"/>
          <w:sz w:val="28"/>
          <w:szCs w:val="28"/>
        </w:rPr>
      </w:pPr>
      <w:r w:rsidRPr="00CB3145">
        <w:rPr>
          <w:rFonts w:ascii="Times New Roman" w:hAnsi="Times New Roman" w:cs="Times New Roman"/>
          <w:color w:val="000000"/>
          <w:sz w:val="28"/>
          <w:szCs w:val="28"/>
        </w:rPr>
        <w:lastRenderedPageBreak/>
        <w:t>Приложение</w:t>
      </w:r>
    </w:p>
    <w:p w:rsidR="00CB3145" w:rsidRPr="00CB3145" w:rsidRDefault="00CB3145" w:rsidP="00CB3145">
      <w:pPr>
        <w:autoSpaceDE w:val="0"/>
        <w:autoSpaceDN w:val="0"/>
        <w:adjustRightInd w:val="0"/>
        <w:ind w:left="-284" w:firstLine="426"/>
        <w:jc w:val="right"/>
        <w:rPr>
          <w:rFonts w:ascii="Times New Roman" w:hAnsi="Times New Roman" w:cs="Times New Roman"/>
          <w:color w:val="000000"/>
          <w:sz w:val="28"/>
          <w:szCs w:val="28"/>
        </w:rPr>
      </w:pPr>
      <w:r w:rsidRPr="00CB3145">
        <w:rPr>
          <w:rFonts w:ascii="Times New Roman" w:hAnsi="Times New Roman" w:cs="Times New Roman"/>
          <w:color w:val="000000"/>
          <w:sz w:val="28"/>
          <w:szCs w:val="28"/>
        </w:rPr>
        <w:t xml:space="preserve"> к постановлению администрации</w:t>
      </w:r>
    </w:p>
    <w:p w:rsidR="00CB3145" w:rsidRPr="00CB3145" w:rsidRDefault="00CB3145" w:rsidP="00CB3145">
      <w:pPr>
        <w:autoSpaceDE w:val="0"/>
        <w:autoSpaceDN w:val="0"/>
        <w:adjustRightInd w:val="0"/>
        <w:ind w:left="-284" w:firstLine="426"/>
        <w:jc w:val="right"/>
        <w:rPr>
          <w:rFonts w:ascii="Times New Roman" w:hAnsi="Times New Roman" w:cs="Times New Roman"/>
          <w:color w:val="000000"/>
          <w:sz w:val="28"/>
          <w:szCs w:val="28"/>
        </w:rPr>
      </w:pPr>
      <w:r w:rsidRPr="00CB3145">
        <w:rPr>
          <w:rFonts w:ascii="Times New Roman" w:hAnsi="Times New Roman" w:cs="Times New Roman"/>
          <w:color w:val="000000"/>
          <w:sz w:val="28"/>
          <w:szCs w:val="28"/>
        </w:rPr>
        <w:t xml:space="preserve"> МР «Усть-Куломский»</w:t>
      </w:r>
    </w:p>
    <w:p w:rsidR="00CB3145" w:rsidRPr="00CB3145" w:rsidRDefault="00CB3145" w:rsidP="00CB3145">
      <w:pPr>
        <w:ind w:left="-284" w:firstLine="426"/>
        <w:jc w:val="right"/>
        <w:rPr>
          <w:rFonts w:ascii="Times New Roman" w:hAnsi="Times New Roman" w:cs="Times New Roman"/>
          <w:color w:val="000000"/>
          <w:sz w:val="28"/>
          <w:szCs w:val="28"/>
        </w:rPr>
      </w:pPr>
      <w:r w:rsidRPr="00CB3145">
        <w:rPr>
          <w:rFonts w:ascii="Times New Roman" w:hAnsi="Times New Roman" w:cs="Times New Roman"/>
          <w:color w:val="000000"/>
          <w:sz w:val="28"/>
          <w:szCs w:val="28"/>
        </w:rPr>
        <w:t>от «27» мая 2026 г. № 766</w:t>
      </w:r>
    </w:p>
    <w:p w:rsidR="00CB3145" w:rsidRPr="00CB3145" w:rsidRDefault="00CB3145" w:rsidP="00CB3145">
      <w:pPr>
        <w:ind w:left="-284" w:firstLine="426"/>
        <w:jc w:val="right"/>
        <w:rPr>
          <w:rFonts w:ascii="Times New Roman" w:hAnsi="Times New Roman" w:cs="Times New Roman"/>
          <w:color w:val="000000"/>
          <w:sz w:val="28"/>
          <w:szCs w:val="28"/>
        </w:rPr>
      </w:pPr>
    </w:p>
    <w:p w:rsidR="00CB3145" w:rsidRPr="00CB3145" w:rsidRDefault="00CB3145" w:rsidP="00CB3145">
      <w:pPr>
        <w:ind w:firstLine="142"/>
        <w:jc w:val="center"/>
        <w:rPr>
          <w:rFonts w:ascii="Times New Roman" w:hAnsi="Times New Roman" w:cs="Times New Roman"/>
          <w:color w:val="000000"/>
          <w:sz w:val="28"/>
          <w:szCs w:val="28"/>
        </w:rPr>
      </w:pPr>
      <w:r w:rsidRPr="00CB3145">
        <w:rPr>
          <w:rFonts w:ascii="Times New Roman" w:hAnsi="Times New Roman" w:cs="Times New Roman"/>
          <w:color w:val="000000"/>
          <w:sz w:val="28"/>
          <w:szCs w:val="28"/>
        </w:rPr>
        <w:t>Изменения, вносимые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rsidR="00CB3145" w:rsidRPr="00CB3145" w:rsidRDefault="00CB3145" w:rsidP="00CB3145">
      <w:pPr>
        <w:widowControl w:val="0"/>
        <w:suppressAutoHyphens/>
        <w:autoSpaceDE w:val="0"/>
        <w:autoSpaceDN w:val="0"/>
        <w:adjustRightInd w:val="0"/>
        <w:ind w:firstLine="567"/>
        <w:jc w:val="both"/>
        <w:rPr>
          <w:rFonts w:ascii="Times New Roman" w:hAnsi="Times New Roman" w:cs="Times New Roman"/>
          <w:b/>
          <w:kern w:val="1"/>
          <w:sz w:val="28"/>
          <w:szCs w:val="28"/>
          <w:lang w:eastAsia="zh-CN"/>
        </w:rPr>
      </w:pPr>
      <w:r w:rsidRPr="00CB3145">
        <w:rPr>
          <w:rFonts w:ascii="Times New Roman" w:hAnsi="Times New Roman" w:cs="Times New Roman"/>
          <w:b/>
          <w:kern w:val="1"/>
          <w:sz w:val="28"/>
          <w:szCs w:val="28"/>
          <w:lang w:val="en-US" w:eastAsia="zh-CN"/>
        </w:rPr>
        <w:t>I</w:t>
      </w:r>
      <w:r w:rsidRPr="00CB3145">
        <w:rPr>
          <w:rFonts w:ascii="Times New Roman" w:hAnsi="Times New Roman" w:cs="Times New Roman"/>
          <w:b/>
          <w:kern w:val="1"/>
          <w:sz w:val="28"/>
          <w:szCs w:val="28"/>
          <w:lang w:eastAsia="zh-CN"/>
        </w:rPr>
        <w:t>. Внести в п.1)</w:t>
      </w:r>
      <w:r w:rsidRPr="00CB3145">
        <w:rPr>
          <w:rFonts w:ascii="Times New Roman" w:hAnsi="Times New Roman" w:cs="Times New Roman"/>
          <w:b/>
          <w:sz w:val="28"/>
          <w:szCs w:val="28"/>
          <w:lang w:bidi="ru-RU"/>
        </w:rPr>
        <w:t xml:space="preserve"> ч.2 </w:t>
      </w:r>
      <w:r w:rsidRPr="00CB3145">
        <w:rPr>
          <w:rFonts w:ascii="Times New Roman" w:hAnsi="Times New Roman" w:cs="Times New Roman"/>
          <w:b/>
          <w:kern w:val="1"/>
          <w:sz w:val="28"/>
          <w:szCs w:val="28"/>
          <w:lang w:eastAsia="zh-CN"/>
        </w:rPr>
        <w:t>статьи 32  Правил землепользования и застройки сельского поселения «Усть-Кулом»</w:t>
      </w:r>
      <w:r w:rsidRPr="00CB3145">
        <w:rPr>
          <w:rFonts w:ascii="Times New Roman" w:eastAsia="Calibri" w:hAnsi="Times New Roman" w:cs="Times New Roman"/>
          <w:b/>
          <w:color w:val="000000"/>
          <w:sz w:val="28"/>
          <w:szCs w:val="28"/>
          <w:lang w:eastAsia="en-US"/>
        </w:rPr>
        <w:t xml:space="preserve">», </w:t>
      </w:r>
      <w:r w:rsidRPr="00CB3145">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CB3145">
        <w:rPr>
          <w:rFonts w:ascii="Times New Roman" w:eastAsia="Calibri" w:hAnsi="Times New Roman" w:cs="Times New Roman"/>
          <w:b/>
          <w:bCs/>
          <w:color w:val="000000"/>
          <w:kern w:val="1"/>
          <w:sz w:val="28"/>
          <w:szCs w:val="28"/>
          <w:lang w:eastAsia="zh-CN"/>
        </w:rPr>
        <w:t xml:space="preserve">утвержденных </w:t>
      </w:r>
      <w:r w:rsidRPr="00CB3145">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CB3145">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CB3145">
        <w:rPr>
          <w:rFonts w:ascii="Times New Roman" w:eastAsia="Calibri" w:hAnsi="Times New Roman" w:cs="Times New Roman"/>
          <w:b/>
          <w:bCs/>
          <w:spacing w:val="-2"/>
          <w:kern w:val="1"/>
          <w:sz w:val="28"/>
          <w:szCs w:val="28"/>
          <w:lang w:eastAsia="zh-CN"/>
        </w:rPr>
        <w:t>муниципального образования муниципального района «Усть-Куломский» следующие изменения</w:t>
      </w:r>
      <w:r w:rsidRPr="00CB3145">
        <w:rPr>
          <w:rFonts w:ascii="Times New Roman" w:hAnsi="Times New Roman" w:cs="Times New Roman"/>
          <w:b/>
          <w:kern w:val="1"/>
          <w:sz w:val="28"/>
          <w:szCs w:val="28"/>
          <w:lang w:eastAsia="zh-CN"/>
        </w:rPr>
        <w:t>:</w:t>
      </w:r>
    </w:p>
    <w:p w:rsidR="00CB3145" w:rsidRPr="00CB3145" w:rsidRDefault="00CB3145" w:rsidP="00CB3145">
      <w:pPr>
        <w:widowControl w:val="0"/>
        <w:shd w:val="clear" w:color="auto" w:fill="FFFFFF"/>
        <w:suppressAutoHyphens/>
        <w:jc w:val="both"/>
        <w:rPr>
          <w:rFonts w:ascii="Times New Roman" w:hAnsi="Times New Roman" w:cs="Times New Roman"/>
          <w:kern w:val="1"/>
          <w:sz w:val="28"/>
          <w:szCs w:val="28"/>
          <w:lang w:eastAsia="zh-CN"/>
        </w:rPr>
      </w:pPr>
      <w:r w:rsidRPr="00CB3145">
        <w:rPr>
          <w:rFonts w:ascii="Times New Roman" w:hAnsi="Times New Roman" w:cs="Times New Roman"/>
          <w:color w:val="000000"/>
          <w:sz w:val="28"/>
          <w:szCs w:val="28"/>
        </w:rPr>
        <w:t xml:space="preserve">      Слова «</w:t>
      </w:r>
      <w:r w:rsidRPr="00CB3145">
        <w:rPr>
          <w:rFonts w:ascii="Times New Roman" w:hAnsi="Times New Roman" w:cs="Times New Roman"/>
          <w:kern w:val="1"/>
          <w:sz w:val="28"/>
          <w:szCs w:val="28"/>
          <w:lang w:eastAsia="zh-CN"/>
        </w:rPr>
        <w:t>минимальный - 100 м</w:t>
      </w:r>
      <w:r w:rsidRPr="00CB3145">
        <w:rPr>
          <w:rFonts w:ascii="Times New Roman" w:hAnsi="Times New Roman" w:cs="Times New Roman"/>
          <w:kern w:val="1"/>
          <w:sz w:val="28"/>
          <w:szCs w:val="28"/>
          <w:vertAlign w:val="superscript"/>
          <w:lang w:eastAsia="zh-CN"/>
        </w:rPr>
        <w:t>2</w:t>
      </w:r>
      <w:r w:rsidRPr="00CB3145">
        <w:rPr>
          <w:rFonts w:ascii="Times New Roman" w:hAnsi="Times New Roman" w:cs="Times New Roman"/>
          <w:kern w:val="1"/>
          <w:sz w:val="28"/>
          <w:szCs w:val="28"/>
          <w:lang w:eastAsia="zh-CN"/>
        </w:rPr>
        <w:t>» заменить словами «минимальный - 50 м</w:t>
      </w:r>
      <w:r w:rsidRPr="00CB3145">
        <w:rPr>
          <w:rFonts w:ascii="Times New Roman" w:hAnsi="Times New Roman" w:cs="Times New Roman"/>
          <w:kern w:val="1"/>
          <w:sz w:val="28"/>
          <w:szCs w:val="28"/>
          <w:vertAlign w:val="superscript"/>
          <w:lang w:eastAsia="zh-CN"/>
        </w:rPr>
        <w:t>2</w:t>
      </w:r>
      <w:r w:rsidRPr="00CB3145">
        <w:rPr>
          <w:rFonts w:ascii="Times New Roman" w:hAnsi="Times New Roman" w:cs="Times New Roman"/>
          <w:kern w:val="1"/>
          <w:sz w:val="28"/>
          <w:szCs w:val="28"/>
          <w:lang w:eastAsia="zh-CN"/>
        </w:rPr>
        <w:t>»;</w:t>
      </w:r>
    </w:p>
    <w:p w:rsidR="00CB3145" w:rsidRPr="00CB3145" w:rsidRDefault="00CB3145" w:rsidP="00CB3145">
      <w:pPr>
        <w:widowControl w:val="0"/>
        <w:suppressAutoHyphens/>
        <w:autoSpaceDE w:val="0"/>
        <w:autoSpaceDN w:val="0"/>
        <w:adjustRightInd w:val="0"/>
        <w:ind w:firstLine="567"/>
        <w:jc w:val="both"/>
        <w:rPr>
          <w:rFonts w:ascii="Times New Roman" w:hAnsi="Times New Roman" w:cs="Times New Roman"/>
          <w:b/>
          <w:kern w:val="1"/>
          <w:sz w:val="28"/>
          <w:szCs w:val="28"/>
          <w:lang w:eastAsia="zh-CN"/>
        </w:rPr>
      </w:pPr>
      <w:r w:rsidRPr="00CB3145">
        <w:rPr>
          <w:rFonts w:ascii="Times New Roman" w:hAnsi="Times New Roman" w:cs="Times New Roman"/>
          <w:b/>
          <w:kern w:val="1"/>
          <w:sz w:val="28"/>
          <w:szCs w:val="28"/>
          <w:lang w:val="en-US" w:eastAsia="zh-CN"/>
        </w:rPr>
        <w:t>II</w:t>
      </w:r>
      <w:r w:rsidRPr="00CB3145">
        <w:rPr>
          <w:rFonts w:ascii="Times New Roman" w:hAnsi="Times New Roman" w:cs="Times New Roman"/>
          <w:b/>
          <w:kern w:val="1"/>
          <w:sz w:val="28"/>
          <w:szCs w:val="28"/>
          <w:lang w:eastAsia="zh-CN"/>
        </w:rPr>
        <w:t>. Встатье 33  Правил землепользования и застройки сельского поселения «Усть-Кулом»</w:t>
      </w:r>
      <w:r w:rsidRPr="00CB3145">
        <w:rPr>
          <w:rFonts w:ascii="Times New Roman" w:eastAsia="Calibri" w:hAnsi="Times New Roman" w:cs="Times New Roman"/>
          <w:b/>
          <w:color w:val="000000"/>
          <w:sz w:val="28"/>
          <w:szCs w:val="28"/>
          <w:lang w:eastAsia="en-US"/>
        </w:rPr>
        <w:t xml:space="preserve">», </w:t>
      </w:r>
      <w:r w:rsidRPr="00CB3145">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CB3145">
        <w:rPr>
          <w:rFonts w:ascii="Times New Roman" w:eastAsia="Calibri" w:hAnsi="Times New Roman" w:cs="Times New Roman"/>
          <w:b/>
          <w:bCs/>
          <w:color w:val="000000"/>
          <w:kern w:val="1"/>
          <w:sz w:val="28"/>
          <w:szCs w:val="28"/>
          <w:lang w:eastAsia="zh-CN"/>
        </w:rPr>
        <w:t xml:space="preserve">утвержденных </w:t>
      </w:r>
      <w:r w:rsidRPr="00CB3145">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CB3145">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CB3145">
        <w:rPr>
          <w:rFonts w:ascii="Times New Roman" w:eastAsia="Calibri" w:hAnsi="Times New Roman" w:cs="Times New Roman"/>
          <w:b/>
          <w:bCs/>
          <w:spacing w:val="-2"/>
          <w:kern w:val="1"/>
          <w:sz w:val="28"/>
          <w:szCs w:val="28"/>
          <w:lang w:eastAsia="zh-CN"/>
        </w:rPr>
        <w:t>муниципального образования муниципального района «Усть-Куломский» внести следующие изменения</w:t>
      </w:r>
      <w:r w:rsidRPr="00CB3145">
        <w:rPr>
          <w:rFonts w:ascii="Times New Roman" w:hAnsi="Times New Roman" w:cs="Times New Roman"/>
          <w:b/>
          <w:kern w:val="1"/>
          <w:sz w:val="28"/>
          <w:szCs w:val="28"/>
          <w:lang w:eastAsia="zh-CN"/>
        </w:rPr>
        <w:t>:</w:t>
      </w:r>
    </w:p>
    <w:p w:rsidR="00CB3145" w:rsidRPr="00CB3145" w:rsidRDefault="00CB3145" w:rsidP="00CB3145">
      <w:pPr>
        <w:widowControl w:val="0"/>
        <w:shd w:val="clear" w:color="auto" w:fill="FFFFFF"/>
        <w:suppressAutoHyphens/>
        <w:jc w:val="both"/>
        <w:rPr>
          <w:rFonts w:ascii="Times New Roman" w:hAnsi="Times New Roman" w:cs="Times New Roman"/>
          <w:kern w:val="1"/>
          <w:sz w:val="28"/>
          <w:szCs w:val="28"/>
          <w:lang w:eastAsia="zh-CN"/>
        </w:rPr>
      </w:pPr>
      <w:r w:rsidRPr="00CB3145">
        <w:rPr>
          <w:rFonts w:ascii="Times New Roman" w:hAnsi="Times New Roman" w:cs="Times New Roman"/>
          <w:color w:val="000000"/>
          <w:sz w:val="28"/>
          <w:szCs w:val="28"/>
        </w:rPr>
        <w:t xml:space="preserve">      1) </w:t>
      </w:r>
      <w:r w:rsidRPr="00CB3145">
        <w:rPr>
          <w:rFonts w:ascii="Times New Roman" w:hAnsi="Times New Roman" w:cs="Times New Roman"/>
          <w:kern w:val="1"/>
          <w:sz w:val="28"/>
          <w:szCs w:val="28"/>
          <w:lang w:eastAsia="zh-CN"/>
        </w:rPr>
        <w:t>основные разрешенные виды использования дополнить видом разрешенного использования «Создание и эксплуатация объектов лесоперерабатывающей инфраструктуры  (код 10.8)».</w:t>
      </w:r>
    </w:p>
    <w:p w:rsidR="00CB3145" w:rsidRPr="00CB3145" w:rsidRDefault="00CB3145" w:rsidP="00CB3145">
      <w:pPr>
        <w:widowControl w:val="0"/>
        <w:suppressAutoHyphens/>
        <w:ind w:firstLine="567"/>
        <w:jc w:val="both"/>
        <w:rPr>
          <w:rFonts w:ascii="Times New Roman" w:hAnsi="Times New Roman" w:cs="Times New Roman"/>
          <w:kern w:val="1"/>
          <w:sz w:val="28"/>
          <w:szCs w:val="28"/>
          <w:lang w:eastAsia="zh-CN"/>
        </w:rPr>
      </w:pPr>
    </w:p>
    <w:p w:rsidR="003D42EB" w:rsidRPr="003D42EB" w:rsidRDefault="003D42EB" w:rsidP="003D42EB">
      <w:pPr>
        <w:spacing w:after="0"/>
        <w:jc w:val="center"/>
        <w:rPr>
          <w:rFonts w:ascii="Times New Roman" w:hAnsi="Times New Roman" w:cs="Times New Roman"/>
          <w:sz w:val="28"/>
          <w:szCs w:val="28"/>
          <w:lang w:eastAsia="ar-SA"/>
        </w:rPr>
      </w:pPr>
      <w:r w:rsidRPr="003D42EB">
        <w:rPr>
          <w:rFonts w:ascii="Times New Roman" w:hAnsi="Times New Roman" w:cs="Times New Roman"/>
          <w:noProof/>
          <w:sz w:val="28"/>
          <w:szCs w:val="28"/>
        </w:rPr>
        <w:lastRenderedPageBreak/>
        <w:drawing>
          <wp:inline distT="0" distB="0" distL="0" distR="0">
            <wp:extent cx="847725" cy="8382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«Кулöмд</w:t>
      </w:r>
      <w:r w:rsidRPr="003D42EB">
        <w:rPr>
          <w:rFonts w:ascii="Times New Roman" w:hAnsi="Times New Roman" w:cs="Times New Roman"/>
          <w:b/>
          <w:sz w:val="28"/>
          <w:szCs w:val="28"/>
          <w:lang w:val="en-US" w:eastAsia="ar-SA"/>
        </w:rPr>
        <w:t>i</w:t>
      </w:r>
      <w:r w:rsidRPr="003D42EB">
        <w:rPr>
          <w:rFonts w:ascii="Times New Roman" w:hAnsi="Times New Roman" w:cs="Times New Roman"/>
          <w:b/>
          <w:sz w:val="28"/>
          <w:szCs w:val="28"/>
          <w:lang w:eastAsia="ar-SA"/>
        </w:rPr>
        <w:t>н» муниципальнöйрайонсаадминистрациялöн</w:t>
      </w:r>
    </w:p>
    <w:p w:rsidR="003D42EB" w:rsidRPr="003D42EB" w:rsidRDefault="00B4168C" w:rsidP="003D42EB">
      <w:pPr>
        <w:spacing w:after="0"/>
        <w:jc w:val="center"/>
        <w:rPr>
          <w:rFonts w:ascii="Times New Roman" w:hAnsi="Times New Roman" w:cs="Times New Roman"/>
          <w:b/>
          <w:sz w:val="34"/>
          <w:szCs w:val="34"/>
          <w:lang w:eastAsia="ar-SA"/>
        </w:rPr>
      </w:pPr>
      <w:r w:rsidRPr="00B4168C">
        <w:rPr>
          <w:rFonts w:ascii="Times New Roman" w:hAnsi="Times New Roman" w:cs="Times New Roman"/>
          <w:noProof/>
          <w:sz w:val="20"/>
          <w:szCs w:val="20"/>
        </w:rPr>
        <w:pict>
          <v:line id="_x0000_s2093" style="position:absolute;left:0;text-align:left;z-index:25167462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D42EB" w:rsidRPr="003D42EB">
        <w:rPr>
          <w:rFonts w:ascii="Times New Roman" w:hAnsi="Times New Roman" w:cs="Times New Roman"/>
          <w:b/>
          <w:sz w:val="34"/>
          <w:szCs w:val="34"/>
          <w:lang w:eastAsia="ar-SA"/>
        </w:rPr>
        <w:t>Ш У Ö М</w:t>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Администрация муниципального района «Усть-Куломский»</w:t>
      </w:r>
    </w:p>
    <w:p w:rsidR="003D42EB" w:rsidRPr="003D42EB" w:rsidRDefault="003D42EB" w:rsidP="003D42EB">
      <w:pPr>
        <w:keepNext/>
        <w:spacing w:after="0"/>
        <w:jc w:val="center"/>
        <w:outlineLvl w:val="3"/>
        <w:rPr>
          <w:rFonts w:ascii="Times New Roman" w:hAnsi="Times New Roman" w:cs="Times New Roman"/>
          <w:b/>
          <w:bCs/>
          <w:sz w:val="34"/>
          <w:szCs w:val="34"/>
          <w:lang w:eastAsia="ar-SA"/>
        </w:rPr>
      </w:pPr>
      <w:r w:rsidRPr="003D42EB">
        <w:rPr>
          <w:rFonts w:ascii="Times New Roman" w:hAnsi="Times New Roman" w:cs="Times New Roman"/>
          <w:b/>
          <w:bCs/>
          <w:sz w:val="34"/>
          <w:szCs w:val="34"/>
          <w:lang w:eastAsia="ar-SA"/>
        </w:rPr>
        <w:t>П О С Т А Н О В Л Е Н И Е</w:t>
      </w:r>
    </w:p>
    <w:p w:rsidR="003D42EB" w:rsidRPr="003D42EB" w:rsidRDefault="003D42EB" w:rsidP="003D42EB">
      <w:pPr>
        <w:spacing w:after="0"/>
        <w:jc w:val="center"/>
        <w:rPr>
          <w:rFonts w:ascii="Times New Roman" w:hAnsi="Times New Roman" w:cs="Times New Roman"/>
          <w:sz w:val="20"/>
          <w:szCs w:val="20"/>
          <w:lang w:eastAsia="ar-SA"/>
        </w:rPr>
      </w:pPr>
    </w:p>
    <w:p w:rsidR="003D42EB" w:rsidRPr="003D42EB" w:rsidRDefault="003D42EB" w:rsidP="003D42EB">
      <w:pPr>
        <w:spacing w:after="0"/>
        <w:jc w:val="center"/>
        <w:outlineLvl w:val="8"/>
        <w:rPr>
          <w:rFonts w:ascii="Times New Roman" w:hAnsi="Times New Roman" w:cs="Times New Roman"/>
          <w:sz w:val="20"/>
          <w:szCs w:val="20"/>
          <w:lang w:eastAsia="ar-SA"/>
        </w:rPr>
      </w:pPr>
      <w:r w:rsidRPr="003D42EB">
        <w:rPr>
          <w:rFonts w:ascii="Times New Roman" w:hAnsi="Times New Roman" w:cs="Times New Roman"/>
          <w:sz w:val="28"/>
          <w:szCs w:val="28"/>
          <w:lang w:eastAsia="ar-SA"/>
        </w:rPr>
        <w:t>27 мая 2026 г.                                                                                            № 769</w:t>
      </w:r>
    </w:p>
    <w:p w:rsidR="003D42EB" w:rsidRPr="003D42EB" w:rsidRDefault="003D42EB" w:rsidP="003D42EB">
      <w:pPr>
        <w:spacing w:after="0"/>
        <w:jc w:val="center"/>
        <w:rPr>
          <w:rFonts w:ascii="Times New Roman" w:hAnsi="Times New Roman" w:cs="Times New Roman"/>
          <w:sz w:val="20"/>
          <w:szCs w:val="20"/>
          <w:lang w:eastAsia="ar-SA"/>
        </w:rPr>
      </w:pPr>
    </w:p>
    <w:p w:rsidR="003D42EB" w:rsidRPr="003D42EB" w:rsidRDefault="003D42EB" w:rsidP="003D42EB">
      <w:pPr>
        <w:spacing w:after="0"/>
        <w:jc w:val="center"/>
        <w:rPr>
          <w:rFonts w:ascii="Times New Roman" w:hAnsi="Times New Roman" w:cs="Times New Roman"/>
          <w:sz w:val="20"/>
          <w:szCs w:val="20"/>
          <w:lang w:eastAsia="ar-SA"/>
        </w:rPr>
      </w:pPr>
      <w:r w:rsidRPr="003D42EB">
        <w:rPr>
          <w:rFonts w:ascii="Times New Roman" w:hAnsi="Times New Roman" w:cs="Times New Roman"/>
          <w:sz w:val="20"/>
          <w:szCs w:val="20"/>
          <w:lang w:eastAsia="ar-SA"/>
        </w:rPr>
        <w:t>Республика Коми</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sz w:val="20"/>
          <w:szCs w:val="20"/>
          <w:lang w:eastAsia="ar-SA"/>
        </w:rPr>
      </w:pPr>
      <w:r w:rsidRPr="003D42EB">
        <w:rPr>
          <w:rFonts w:ascii="Times New Roman" w:hAnsi="Times New Roman" w:cs="Times New Roman"/>
          <w:bCs/>
          <w:sz w:val="20"/>
          <w:szCs w:val="20"/>
          <w:lang w:eastAsia="ar-SA"/>
        </w:rPr>
        <w:t>с. Усть-Кулом</w:t>
      </w:r>
    </w:p>
    <w:p w:rsidR="003D42EB" w:rsidRPr="003D42EB" w:rsidRDefault="003D42EB" w:rsidP="003D42EB">
      <w:pPr>
        <w:spacing w:after="0"/>
        <w:ind w:left="567" w:hanging="522"/>
        <w:jc w:val="center"/>
        <w:rPr>
          <w:rFonts w:ascii="Times New Roman" w:hAnsi="Times New Roman" w:cs="Times New Roman"/>
          <w:sz w:val="20"/>
          <w:szCs w:val="20"/>
        </w:rPr>
      </w:pPr>
    </w:p>
    <w:p w:rsidR="003D42EB" w:rsidRPr="003D42EB" w:rsidRDefault="003D42EB" w:rsidP="003D42EB">
      <w:pPr>
        <w:spacing w:after="0"/>
        <w:ind w:left="567" w:hanging="522"/>
        <w:jc w:val="center"/>
        <w:rPr>
          <w:rFonts w:ascii="Times New Roman" w:hAnsi="Times New Roman" w:cs="Times New Roman"/>
          <w:sz w:val="20"/>
          <w:szCs w:val="20"/>
        </w:rPr>
      </w:pPr>
    </w:p>
    <w:p w:rsidR="003D42EB" w:rsidRPr="003D42EB" w:rsidRDefault="003D42EB" w:rsidP="003D42EB">
      <w:pPr>
        <w:pStyle w:val="ConsPlusTitle"/>
        <w:widowControl/>
        <w:jc w:val="center"/>
        <w:rPr>
          <w:rFonts w:ascii="Times New Roman" w:hAnsi="Times New Roman" w:cs="Times New Roman"/>
          <w:bCs w:val="0"/>
          <w:sz w:val="28"/>
          <w:szCs w:val="28"/>
        </w:rPr>
      </w:pPr>
      <w:r w:rsidRPr="003D42EB">
        <w:rPr>
          <w:rFonts w:ascii="Times New Roman" w:hAnsi="Times New Roman" w:cs="Times New Roman"/>
          <w:bCs w:val="0"/>
          <w:sz w:val="28"/>
          <w:szCs w:val="28"/>
        </w:rPr>
        <w:t>О внесении изменений в постановление администрации</w:t>
      </w:r>
    </w:p>
    <w:p w:rsidR="003D42EB" w:rsidRPr="003D42EB" w:rsidRDefault="003D42EB" w:rsidP="003D42EB">
      <w:pPr>
        <w:pStyle w:val="ConsPlusTitle"/>
        <w:widowControl/>
        <w:jc w:val="center"/>
        <w:rPr>
          <w:rFonts w:ascii="Times New Roman" w:hAnsi="Times New Roman" w:cs="Times New Roman"/>
          <w:sz w:val="28"/>
          <w:szCs w:val="28"/>
        </w:rPr>
      </w:pPr>
      <w:r w:rsidRPr="003D42EB">
        <w:rPr>
          <w:rFonts w:ascii="Times New Roman" w:hAnsi="Times New Roman" w:cs="Times New Roman"/>
          <w:bCs w:val="0"/>
          <w:sz w:val="28"/>
          <w:szCs w:val="28"/>
        </w:rPr>
        <w:t>муниципального района «Усть-Куломский» от</w:t>
      </w:r>
      <w:r>
        <w:rPr>
          <w:rFonts w:ascii="Times New Roman" w:hAnsi="Times New Roman" w:cs="Times New Roman"/>
          <w:bCs w:val="0"/>
          <w:sz w:val="28"/>
          <w:szCs w:val="28"/>
        </w:rPr>
        <w:t xml:space="preserve"> </w:t>
      </w:r>
      <w:r w:rsidRPr="003D42EB">
        <w:rPr>
          <w:rFonts w:ascii="Times New Roman" w:hAnsi="Times New Roman" w:cs="Times New Roman"/>
          <w:sz w:val="28"/>
          <w:szCs w:val="28"/>
        </w:rPr>
        <w:t>01 апреля2022 г. № 383</w:t>
      </w:r>
    </w:p>
    <w:p w:rsidR="003D42EB" w:rsidRPr="003D42EB" w:rsidRDefault="003D42EB" w:rsidP="003D42EB">
      <w:pPr>
        <w:pStyle w:val="ConsPlusTitle"/>
        <w:widowControl/>
        <w:jc w:val="center"/>
        <w:rPr>
          <w:rFonts w:ascii="Times New Roman" w:hAnsi="Times New Roman" w:cs="Times New Roman"/>
          <w:bCs w:val="0"/>
          <w:sz w:val="28"/>
          <w:szCs w:val="28"/>
        </w:rPr>
      </w:pPr>
      <w:r w:rsidRPr="003D42EB">
        <w:rPr>
          <w:rFonts w:ascii="Times New Roman" w:hAnsi="Times New Roman" w:cs="Times New Roman"/>
          <w:sz w:val="28"/>
          <w:szCs w:val="28"/>
        </w:rPr>
        <w:t xml:space="preserve"> «</w:t>
      </w:r>
      <w:r w:rsidRPr="003D42EB">
        <w:rPr>
          <w:rFonts w:ascii="Times New Roman" w:hAnsi="Times New Roman" w:cs="Times New Roman"/>
          <w:bCs w:val="0"/>
          <w:sz w:val="28"/>
          <w:szCs w:val="28"/>
        </w:rPr>
        <w:t>О комиссии по поступлению активов в казну муниципального образования муниципального района «Усть-Куломский»</w:t>
      </w:r>
    </w:p>
    <w:p w:rsidR="003D42EB" w:rsidRPr="003D42EB" w:rsidRDefault="003D42EB" w:rsidP="003D42EB">
      <w:pPr>
        <w:pStyle w:val="ConsPlusTitle"/>
        <w:widowControl/>
        <w:jc w:val="center"/>
        <w:rPr>
          <w:rFonts w:ascii="Times New Roman" w:hAnsi="Times New Roman" w:cs="Times New Roman"/>
          <w:b w:val="0"/>
          <w:bCs w:val="0"/>
          <w:sz w:val="26"/>
          <w:szCs w:val="26"/>
        </w:rPr>
      </w:pPr>
    </w:p>
    <w:p w:rsidR="003D42EB" w:rsidRPr="003D42EB" w:rsidRDefault="003D42EB" w:rsidP="003D42EB">
      <w:pPr>
        <w:pStyle w:val="ConsPlusNormal"/>
        <w:widowControl/>
        <w:ind w:firstLine="709"/>
        <w:jc w:val="both"/>
        <w:rPr>
          <w:rFonts w:ascii="Times New Roman" w:hAnsi="Times New Roman"/>
          <w:sz w:val="28"/>
          <w:szCs w:val="28"/>
        </w:rPr>
      </w:pPr>
      <w:r w:rsidRPr="003D42EB">
        <w:rPr>
          <w:rFonts w:ascii="Times New Roman" w:hAnsi="Times New Roman"/>
          <w:sz w:val="28"/>
          <w:szCs w:val="28"/>
        </w:rPr>
        <w:t>В связи с кадровыми изменениями администрация муниципального района «Усть-Куломский» п о с т а н о в л я е т:</w:t>
      </w:r>
    </w:p>
    <w:p w:rsidR="003D42EB" w:rsidRPr="003D42EB" w:rsidRDefault="003D42EB" w:rsidP="003D42EB">
      <w:pPr>
        <w:pStyle w:val="ConsPlusNormal"/>
        <w:widowControl/>
        <w:ind w:firstLine="709"/>
        <w:jc w:val="both"/>
        <w:rPr>
          <w:rFonts w:ascii="Times New Roman" w:hAnsi="Times New Roman"/>
          <w:sz w:val="28"/>
          <w:szCs w:val="28"/>
        </w:rPr>
      </w:pPr>
    </w:p>
    <w:p w:rsidR="003D42EB" w:rsidRPr="003D42EB" w:rsidRDefault="003D42EB" w:rsidP="003D42EB">
      <w:pPr>
        <w:pStyle w:val="ConsPlusNormal"/>
        <w:widowControl/>
        <w:ind w:firstLine="709"/>
        <w:jc w:val="both"/>
        <w:rPr>
          <w:rFonts w:ascii="Times New Roman" w:hAnsi="Times New Roman"/>
          <w:sz w:val="28"/>
          <w:szCs w:val="28"/>
        </w:rPr>
      </w:pPr>
      <w:r w:rsidRPr="003D42EB">
        <w:rPr>
          <w:rFonts w:ascii="Times New Roman" w:hAnsi="Times New Roman"/>
          <w:sz w:val="28"/>
          <w:szCs w:val="28"/>
        </w:rPr>
        <w:t>1. Внести в постановление администрации муниципального района «Усть-Куломский» от 01 апреля 2022 г. № 383 «О комиссии по поступлению активов в казну</w:t>
      </w:r>
      <w:r>
        <w:rPr>
          <w:rFonts w:ascii="Times New Roman" w:hAnsi="Times New Roman"/>
          <w:sz w:val="28"/>
          <w:szCs w:val="28"/>
        </w:rPr>
        <w:t xml:space="preserve"> </w:t>
      </w:r>
      <w:r w:rsidRPr="003D42EB">
        <w:rPr>
          <w:rFonts w:ascii="Times New Roman" w:hAnsi="Times New Roman"/>
          <w:sz w:val="28"/>
          <w:szCs w:val="28"/>
        </w:rPr>
        <w:t>муниципального образования муниципального района «Усть-Куломский» (далее-постановление) следующие изменения:</w:t>
      </w:r>
    </w:p>
    <w:p w:rsidR="003D42EB" w:rsidRPr="003D42EB" w:rsidRDefault="003D42EB" w:rsidP="003D42EB">
      <w:pPr>
        <w:pStyle w:val="ConsPlusNormal"/>
        <w:widowControl/>
        <w:ind w:firstLine="709"/>
        <w:jc w:val="both"/>
        <w:rPr>
          <w:rFonts w:ascii="Times New Roman" w:hAnsi="Times New Roman"/>
          <w:sz w:val="28"/>
          <w:szCs w:val="28"/>
        </w:rPr>
      </w:pPr>
      <w:r w:rsidRPr="003D42EB">
        <w:rPr>
          <w:rFonts w:ascii="Times New Roman" w:hAnsi="Times New Roman"/>
          <w:sz w:val="28"/>
          <w:szCs w:val="28"/>
        </w:rPr>
        <w:t>1) приложение № 2 к постановлению изложить в редакции, согласно приложению к настоящему постановлению;</w:t>
      </w:r>
    </w:p>
    <w:p w:rsidR="003D42EB" w:rsidRPr="003D42EB" w:rsidRDefault="003D42EB" w:rsidP="003D42EB">
      <w:pPr>
        <w:pStyle w:val="ConsPlusNormal"/>
        <w:widowControl/>
        <w:ind w:firstLine="709"/>
        <w:jc w:val="both"/>
        <w:rPr>
          <w:rFonts w:ascii="Times New Roman" w:hAnsi="Times New Roman"/>
          <w:sz w:val="28"/>
          <w:szCs w:val="28"/>
        </w:rPr>
      </w:pPr>
      <w:r w:rsidRPr="003D42EB">
        <w:rPr>
          <w:rFonts w:ascii="Times New Roman" w:hAnsi="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rsidR="003D42EB" w:rsidRPr="003D42EB" w:rsidRDefault="003D42EB" w:rsidP="003D42EB">
      <w:pPr>
        <w:jc w:val="both"/>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Глава МР «Усть-Куломский»-</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руководительадминистрации района                                               С.В.Рубан</w:t>
      </w:r>
    </w:p>
    <w:p w:rsidR="003D42EB" w:rsidRPr="003D42EB" w:rsidRDefault="003D42EB" w:rsidP="003D42EB">
      <w:pPr>
        <w:jc w:val="both"/>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z w:val="26"/>
          <w:szCs w:val="26"/>
        </w:rPr>
      </w:pPr>
    </w:p>
    <w:p w:rsidR="003D42EB" w:rsidRPr="003D42EB" w:rsidRDefault="003D42EB" w:rsidP="003D42EB">
      <w:pPr>
        <w:jc w:val="both"/>
        <w:rPr>
          <w:rFonts w:ascii="Times New Roman" w:hAnsi="Times New Roman" w:cs="Times New Roman"/>
          <w:sz w:val="26"/>
          <w:szCs w:val="26"/>
        </w:rPr>
      </w:pPr>
    </w:p>
    <w:p w:rsidR="003D42EB" w:rsidRPr="003D42EB" w:rsidRDefault="003D42EB" w:rsidP="003D42EB">
      <w:pPr>
        <w:jc w:val="both"/>
        <w:rPr>
          <w:rFonts w:ascii="Times New Roman" w:hAnsi="Times New Roman" w:cs="Times New Roman"/>
          <w:sz w:val="26"/>
          <w:szCs w:val="26"/>
        </w:rPr>
      </w:pPr>
    </w:p>
    <w:p w:rsidR="003D42EB" w:rsidRPr="003D42EB" w:rsidRDefault="003D42EB" w:rsidP="003D42EB">
      <w:pPr>
        <w:jc w:val="right"/>
        <w:rPr>
          <w:rFonts w:ascii="Times New Roman" w:hAnsi="Times New Roman" w:cs="Times New Roman"/>
          <w:sz w:val="28"/>
        </w:rPr>
      </w:pPr>
      <w:r w:rsidRPr="003D42EB">
        <w:rPr>
          <w:rFonts w:ascii="Times New Roman" w:hAnsi="Times New Roman" w:cs="Times New Roman"/>
          <w:sz w:val="28"/>
        </w:rPr>
        <w:lastRenderedPageBreak/>
        <w:t>Приложение</w:t>
      </w:r>
    </w:p>
    <w:p w:rsidR="003D42EB" w:rsidRPr="003D42EB" w:rsidRDefault="003D42EB" w:rsidP="003D42EB">
      <w:pPr>
        <w:jc w:val="right"/>
        <w:rPr>
          <w:rFonts w:ascii="Times New Roman" w:hAnsi="Times New Roman" w:cs="Times New Roman"/>
          <w:sz w:val="28"/>
        </w:rPr>
      </w:pPr>
      <w:r w:rsidRPr="003D42EB">
        <w:rPr>
          <w:rFonts w:ascii="Times New Roman" w:hAnsi="Times New Roman" w:cs="Times New Roman"/>
          <w:sz w:val="28"/>
        </w:rPr>
        <w:t xml:space="preserve"> к постановлению администрации </w:t>
      </w:r>
    </w:p>
    <w:p w:rsidR="003D42EB" w:rsidRPr="003D42EB" w:rsidRDefault="003D42EB" w:rsidP="003D42EB">
      <w:pPr>
        <w:jc w:val="right"/>
        <w:rPr>
          <w:rFonts w:ascii="Times New Roman" w:hAnsi="Times New Roman" w:cs="Times New Roman"/>
          <w:sz w:val="28"/>
        </w:rPr>
      </w:pPr>
      <w:r w:rsidRPr="003D42EB">
        <w:rPr>
          <w:rFonts w:ascii="Times New Roman" w:hAnsi="Times New Roman" w:cs="Times New Roman"/>
          <w:sz w:val="28"/>
        </w:rPr>
        <w:t>МР «Усть-Куломский»</w:t>
      </w:r>
    </w:p>
    <w:p w:rsidR="003D42EB" w:rsidRPr="003D42EB" w:rsidRDefault="003D42EB" w:rsidP="003D42EB">
      <w:pPr>
        <w:jc w:val="right"/>
        <w:rPr>
          <w:rFonts w:ascii="Times New Roman" w:hAnsi="Times New Roman" w:cs="Times New Roman"/>
        </w:rPr>
      </w:pPr>
      <w:r w:rsidRPr="003D42EB">
        <w:rPr>
          <w:rFonts w:ascii="Times New Roman" w:hAnsi="Times New Roman" w:cs="Times New Roman"/>
          <w:sz w:val="28"/>
          <w:szCs w:val="28"/>
        </w:rPr>
        <w:t>от «27» мая 2026 года № 769</w:t>
      </w:r>
    </w:p>
    <w:p w:rsidR="003D42EB" w:rsidRPr="003D42EB" w:rsidRDefault="003D42EB" w:rsidP="003D42EB">
      <w:pPr>
        <w:jc w:val="right"/>
        <w:rPr>
          <w:rFonts w:ascii="Times New Roman" w:hAnsi="Times New Roman" w:cs="Times New Roman"/>
        </w:rPr>
      </w:pPr>
    </w:p>
    <w:p w:rsidR="003D42EB" w:rsidRPr="003D42EB" w:rsidRDefault="003D42EB" w:rsidP="003D42EB">
      <w:pPr>
        <w:jc w:val="center"/>
        <w:rPr>
          <w:rFonts w:ascii="Times New Roman" w:hAnsi="Times New Roman" w:cs="Times New Roman"/>
        </w:rPr>
      </w:pPr>
    </w:p>
    <w:p w:rsidR="003D42EB" w:rsidRPr="003D42EB" w:rsidRDefault="003D42EB" w:rsidP="003D42EB">
      <w:pPr>
        <w:jc w:val="center"/>
        <w:rPr>
          <w:rFonts w:ascii="Times New Roman" w:hAnsi="Times New Roman" w:cs="Times New Roman"/>
          <w:sz w:val="28"/>
          <w:szCs w:val="28"/>
        </w:rPr>
      </w:pPr>
      <w:r w:rsidRPr="003D42EB">
        <w:rPr>
          <w:rFonts w:ascii="Times New Roman" w:hAnsi="Times New Roman" w:cs="Times New Roman"/>
          <w:sz w:val="28"/>
          <w:szCs w:val="28"/>
        </w:rPr>
        <w:t>Состав постоянно действующей комиссии</w:t>
      </w:r>
    </w:p>
    <w:p w:rsidR="003D42EB" w:rsidRPr="003D42EB" w:rsidRDefault="003D42EB" w:rsidP="003D42EB">
      <w:pPr>
        <w:jc w:val="center"/>
        <w:rPr>
          <w:rFonts w:ascii="Times New Roman" w:hAnsi="Times New Roman" w:cs="Times New Roman"/>
          <w:sz w:val="28"/>
          <w:szCs w:val="28"/>
        </w:rPr>
      </w:pPr>
      <w:r w:rsidRPr="003D42EB">
        <w:rPr>
          <w:rFonts w:ascii="Times New Roman" w:hAnsi="Times New Roman" w:cs="Times New Roman"/>
          <w:sz w:val="28"/>
          <w:szCs w:val="28"/>
        </w:rPr>
        <w:t>по поступлению активов в казну МО МР «Усть-Куломский»</w:t>
      </w:r>
    </w:p>
    <w:p w:rsidR="003D42EB" w:rsidRPr="003D42EB" w:rsidRDefault="003D42EB" w:rsidP="003D42EB">
      <w:pPr>
        <w:jc w:val="center"/>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Бадьин В.В.  Председатель комиссии, заместитель руководителя администрации муниципального района «Усть-Куломский»;</w:t>
      </w:r>
    </w:p>
    <w:p w:rsidR="003D42EB" w:rsidRPr="003D42EB" w:rsidRDefault="003D42EB" w:rsidP="003D42EB">
      <w:pPr>
        <w:spacing w:after="0"/>
        <w:jc w:val="both"/>
        <w:rPr>
          <w:rFonts w:ascii="Times New Roman" w:hAnsi="Times New Roman" w:cs="Times New Roman"/>
          <w:sz w:val="28"/>
          <w:szCs w:val="28"/>
        </w:rPr>
      </w:pPr>
      <w:r w:rsidRPr="003D42EB">
        <w:rPr>
          <w:rFonts w:ascii="Times New Roman" w:hAnsi="Times New Roman" w:cs="Times New Roman"/>
          <w:sz w:val="28"/>
          <w:szCs w:val="28"/>
        </w:rPr>
        <w:t xml:space="preserve">Губер Ю.И. Заместитель председателя комиссии, заведующий </w:t>
      </w:r>
    </w:p>
    <w:p w:rsidR="003D42EB" w:rsidRPr="003D42EB" w:rsidRDefault="003D42EB" w:rsidP="003D42EB">
      <w:pPr>
        <w:spacing w:after="0"/>
        <w:jc w:val="both"/>
        <w:rPr>
          <w:rFonts w:ascii="Times New Roman" w:hAnsi="Times New Roman" w:cs="Times New Roman"/>
          <w:sz w:val="28"/>
          <w:szCs w:val="28"/>
        </w:rPr>
      </w:pPr>
      <w:r w:rsidRPr="003D42EB">
        <w:rPr>
          <w:rFonts w:ascii="Times New Roman" w:hAnsi="Times New Roman" w:cs="Times New Roman"/>
          <w:sz w:val="28"/>
          <w:szCs w:val="28"/>
        </w:rPr>
        <w:t>отделом по управлению муниципальным имуществом администрации муниципального района</w:t>
      </w:r>
      <w:r>
        <w:rPr>
          <w:rFonts w:ascii="Times New Roman" w:hAnsi="Times New Roman" w:cs="Times New Roman"/>
          <w:sz w:val="28"/>
          <w:szCs w:val="28"/>
        </w:rPr>
        <w:t xml:space="preserve"> </w:t>
      </w:r>
      <w:r w:rsidRPr="003D42EB">
        <w:rPr>
          <w:rFonts w:ascii="Times New Roman" w:hAnsi="Times New Roman" w:cs="Times New Roman"/>
          <w:sz w:val="28"/>
          <w:szCs w:val="28"/>
        </w:rPr>
        <w:t xml:space="preserve">«Усть-Куломский»; </w:t>
      </w:r>
    </w:p>
    <w:p w:rsidR="003D42EB" w:rsidRPr="003D42EB" w:rsidRDefault="003D42EB" w:rsidP="003D42EB">
      <w:pPr>
        <w:spacing w:after="0"/>
        <w:jc w:val="both"/>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napToGrid w:val="0"/>
          <w:sz w:val="28"/>
          <w:szCs w:val="28"/>
        </w:rPr>
      </w:pPr>
      <w:r w:rsidRPr="003D42EB">
        <w:rPr>
          <w:rFonts w:ascii="Times New Roman" w:hAnsi="Times New Roman" w:cs="Times New Roman"/>
          <w:sz w:val="28"/>
          <w:szCs w:val="28"/>
        </w:rPr>
        <w:t>Уляшова Н.Р.</w:t>
      </w:r>
      <w:r>
        <w:rPr>
          <w:rFonts w:ascii="Times New Roman" w:hAnsi="Times New Roman" w:cs="Times New Roman"/>
          <w:sz w:val="28"/>
          <w:szCs w:val="28"/>
        </w:rPr>
        <w:t xml:space="preserve"> </w:t>
      </w:r>
      <w:r w:rsidRPr="003D42EB">
        <w:rPr>
          <w:rFonts w:ascii="Times New Roman" w:hAnsi="Times New Roman" w:cs="Times New Roman"/>
          <w:sz w:val="28"/>
          <w:szCs w:val="28"/>
        </w:rPr>
        <w:t xml:space="preserve">Секретарь комиссии, </w:t>
      </w:r>
      <w:r w:rsidRPr="003D42EB">
        <w:rPr>
          <w:rFonts w:ascii="Times New Roman" w:hAnsi="Times New Roman" w:cs="Times New Roman"/>
          <w:snapToGrid w:val="0"/>
          <w:sz w:val="28"/>
          <w:szCs w:val="28"/>
        </w:rPr>
        <w:t xml:space="preserve">главный эксперт </w:t>
      </w:r>
      <w:r w:rsidRPr="003D42EB">
        <w:rPr>
          <w:rFonts w:ascii="Times New Roman" w:hAnsi="Times New Roman" w:cs="Times New Roman"/>
          <w:sz w:val="28"/>
          <w:szCs w:val="28"/>
        </w:rPr>
        <w:t>сектора по                                           имущественным вопросам отдела</w:t>
      </w:r>
      <w:r>
        <w:rPr>
          <w:rFonts w:ascii="Times New Roman" w:hAnsi="Times New Roman" w:cs="Times New Roman"/>
          <w:sz w:val="28"/>
          <w:szCs w:val="28"/>
        </w:rPr>
        <w:t xml:space="preserve"> </w:t>
      </w:r>
      <w:r w:rsidRPr="003D42EB">
        <w:rPr>
          <w:rFonts w:ascii="Times New Roman" w:hAnsi="Times New Roman" w:cs="Times New Roman"/>
          <w:sz w:val="28"/>
          <w:szCs w:val="28"/>
        </w:rPr>
        <w:t>по управлению муниципальным имуществом администрации муниципального района</w:t>
      </w:r>
      <w:r>
        <w:rPr>
          <w:rFonts w:ascii="Times New Roman" w:hAnsi="Times New Roman" w:cs="Times New Roman"/>
          <w:sz w:val="28"/>
          <w:szCs w:val="28"/>
        </w:rPr>
        <w:t xml:space="preserve"> </w:t>
      </w:r>
      <w:r w:rsidRPr="003D42EB">
        <w:rPr>
          <w:rFonts w:ascii="Times New Roman" w:hAnsi="Times New Roman" w:cs="Times New Roman"/>
          <w:sz w:val="28"/>
          <w:szCs w:val="28"/>
        </w:rPr>
        <w:t xml:space="preserve">«Усть-Куломский»; </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Члены комиссии:</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 xml:space="preserve">Романова Т.В.   Заместитель заведующего отделом бухгалтерского </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учета и отчетности администрации муниципального района «Усть-Куломский»;</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Генрих О.А.  Заместитель заведующего отделом по</w:t>
      </w:r>
      <w:r>
        <w:rPr>
          <w:rFonts w:ascii="Times New Roman" w:hAnsi="Times New Roman" w:cs="Times New Roman"/>
          <w:sz w:val="28"/>
          <w:szCs w:val="28"/>
        </w:rPr>
        <w:t xml:space="preserve"> </w:t>
      </w:r>
      <w:r w:rsidRPr="003D42EB">
        <w:rPr>
          <w:rFonts w:ascii="Times New Roman" w:hAnsi="Times New Roman" w:cs="Times New Roman"/>
          <w:sz w:val="28"/>
          <w:szCs w:val="28"/>
        </w:rPr>
        <w:t>управлению муниципальным имуществом администрации</w:t>
      </w:r>
      <w:r>
        <w:rPr>
          <w:rFonts w:ascii="Times New Roman" w:hAnsi="Times New Roman" w:cs="Times New Roman"/>
          <w:sz w:val="28"/>
          <w:szCs w:val="28"/>
        </w:rPr>
        <w:t xml:space="preserve"> </w:t>
      </w:r>
      <w:r w:rsidRPr="003D42EB">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w:t>
      </w:r>
      <w:r w:rsidRPr="003D42EB">
        <w:rPr>
          <w:rFonts w:ascii="Times New Roman" w:hAnsi="Times New Roman" w:cs="Times New Roman"/>
          <w:sz w:val="28"/>
          <w:szCs w:val="28"/>
        </w:rPr>
        <w:t xml:space="preserve">                                          «Усть-Куломский»;</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Кочанова Н.В. Заведующий сектором по имущественным вопросам отдела по управлению муниципальным имуществом администрации муниципального района</w:t>
      </w:r>
      <w:r>
        <w:rPr>
          <w:rFonts w:ascii="Times New Roman" w:hAnsi="Times New Roman" w:cs="Times New Roman"/>
          <w:sz w:val="28"/>
          <w:szCs w:val="28"/>
        </w:rPr>
        <w:t xml:space="preserve"> </w:t>
      </w:r>
      <w:r w:rsidRPr="003D42EB">
        <w:rPr>
          <w:rFonts w:ascii="Times New Roman" w:hAnsi="Times New Roman" w:cs="Times New Roman"/>
          <w:sz w:val="28"/>
          <w:szCs w:val="28"/>
        </w:rPr>
        <w:t>«Усть-Куломский».</w:t>
      </w:r>
    </w:p>
    <w:p w:rsidR="003D42EB" w:rsidRPr="005B3AFB" w:rsidRDefault="003D42EB" w:rsidP="003D42EB">
      <w:pPr>
        <w:rPr>
          <w:sz w:val="28"/>
          <w:szCs w:val="28"/>
        </w:rPr>
      </w:pPr>
      <w:r w:rsidRPr="003D42EB">
        <w:rPr>
          <w:rFonts w:ascii="Times New Roman" w:hAnsi="Times New Roman" w:cs="Times New Roman"/>
          <w:sz w:val="28"/>
          <w:szCs w:val="28"/>
        </w:rPr>
        <w:t>Шебырев В.Д. Главный эксперт отдела по управлению муниципальным</w:t>
      </w:r>
      <w:r>
        <w:rPr>
          <w:rFonts w:ascii="Times New Roman" w:hAnsi="Times New Roman" w:cs="Times New Roman"/>
          <w:sz w:val="28"/>
          <w:szCs w:val="28"/>
        </w:rPr>
        <w:t xml:space="preserve"> </w:t>
      </w:r>
      <w:r w:rsidRPr="003D42EB">
        <w:rPr>
          <w:rFonts w:ascii="Times New Roman" w:hAnsi="Times New Roman" w:cs="Times New Roman"/>
          <w:sz w:val="28"/>
          <w:szCs w:val="28"/>
        </w:rPr>
        <w:t xml:space="preserve">имуществом администрации </w:t>
      </w:r>
      <w:r>
        <w:rPr>
          <w:rFonts w:ascii="Times New Roman" w:hAnsi="Times New Roman" w:cs="Times New Roman"/>
          <w:sz w:val="28"/>
          <w:szCs w:val="28"/>
        </w:rPr>
        <w:t xml:space="preserve">муниципального </w:t>
      </w:r>
      <w:r w:rsidRPr="003D42EB">
        <w:rPr>
          <w:rFonts w:ascii="Times New Roman" w:hAnsi="Times New Roman" w:cs="Times New Roman"/>
          <w:sz w:val="28"/>
          <w:szCs w:val="28"/>
        </w:rPr>
        <w:t>района</w:t>
      </w:r>
      <w:r>
        <w:rPr>
          <w:rFonts w:ascii="Times New Roman" w:hAnsi="Times New Roman" w:cs="Times New Roman"/>
          <w:sz w:val="28"/>
          <w:szCs w:val="28"/>
        </w:rPr>
        <w:t xml:space="preserve"> </w:t>
      </w:r>
      <w:r w:rsidRPr="003D42EB">
        <w:rPr>
          <w:rFonts w:ascii="Times New Roman" w:hAnsi="Times New Roman" w:cs="Times New Roman"/>
          <w:sz w:val="28"/>
          <w:szCs w:val="28"/>
        </w:rPr>
        <w:t>«Усть-Куломский».</w:t>
      </w:r>
    </w:p>
    <w:p w:rsidR="003D42EB" w:rsidRPr="003D42EB" w:rsidRDefault="003D42EB" w:rsidP="003D42EB">
      <w:pPr>
        <w:spacing w:after="0"/>
        <w:jc w:val="center"/>
        <w:rPr>
          <w:rFonts w:ascii="Times New Roman" w:hAnsi="Times New Roman" w:cs="Times New Roman"/>
          <w:sz w:val="28"/>
          <w:szCs w:val="28"/>
          <w:lang w:eastAsia="ar-SA"/>
        </w:rPr>
      </w:pPr>
      <w:r w:rsidRPr="003D42EB">
        <w:rPr>
          <w:rFonts w:ascii="Times New Roman" w:hAnsi="Times New Roman" w:cs="Times New Roman"/>
          <w:noProof/>
          <w:sz w:val="28"/>
          <w:szCs w:val="28"/>
        </w:rPr>
        <w:lastRenderedPageBreak/>
        <w:drawing>
          <wp:inline distT="0" distB="0" distL="0" distR="0">
            <wp:extent cx="845820" cy="83439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«Кулöмд</w:t>
      </w:r>
      <w:r w:rsidRPr="003D42EB">
        <w:rPr>
          <w:rFonts w:ascii="Times New Roman" w:hAnsi="Times New Roman" w:cs="Times New Roman"/>
          <w:b/>
          <w:sz w:val="28"/>
          <w:szCs w:val="28"/>
          <w:lang w:val="en-US" w:eastAsia="ar-SA"/>
        </w:rPr>
        <w:t>i</w:t>
      </w:r>
      <w:r w:rsidRPr="003D42EB">
        <w:rPr>
          <w:rFonts w:ascii="Times New Roman" w:hAnsi="Times New Roman" w:cs="Times New Roman"/>
          <w:b/>
          <w:sz w:val="28"/>
          <w:szCs w:val="28"/>
          <w:lang w:eastAsia="ar-SA"/>
        </w:rPr>
        <w:t>н» муниципальнöй районса администрациялöн</w:t>
      </w:r>
    </w:p>
    <w:p w:rsidR="003D42EB" w:rsidRPr="003D42EB" w:rsidRDefault="00B4168C" w:rsidP="003D42EB">
      <w:pPr>
        <w:spacing w:after="0"/>
        <w:jc w:val="center"/>
        <w:rPr>
          <w:rFonts w:ascii="Times New Roman" w:hAnsi="Times New Roman" w:cs="Times New Roman"/>
          <w:b/>
          <w:sz w:val="34"/>
          <w:szCs w:val="34"/>
          <w:lang w:eastAsia="ar-SA"/>
        </w:rPr>
      </w:pPr>
      <w:r w:rsidRPr="00B4168C">
        <w:rPr>
          <w:rFonts w:ascii="Times New Roman" w:hAnsi="Times New Roman" w:cs="Times New Roman"/>
          <w:noProof/>
        </w:rPr>
        <w:pict>
          <v:line id="_x0000_s2094" style="position:absolute;left:0;text-align:left;z-index:25167667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D42EB" w:rsidRPr="003D42EB">
        <w:rPr>
          <w:rFonts w:ascii="Times New Roman" w:hAnsi="Times New Roman" w:cs="Times New Roman"/>
          <w:b/>
          <w:sz w:val="34"/>
          <w:szCs w:val="34"/>
          <w:lang w:eastAsia="ar-SA"/>
        </w:rPr>
        <w:t>Ш У Ö М</w:t>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Администрация муниципального района «Усть-Куломский»</w:t>
      </w:r>
    </w:p>
    <w:p w:rsidR="003D42EB" w:rsidRPr="003D42EB" w:rsidRDefault="003D42EB" w:rsidP="003D42EB">
      <w:pPr>
        <w:keepNext/>
        <w:spacing w:after="0"/>
        <w:jc w:val="center"/>
        <w:outlineLvl w:val="3"/>
        <w:rPr>
          <w:rFonts w:ascii="Times New Roman" w:hAnsi="Times New Roman" w:cs="Times New Roman"/>
          <w:b/>
          <w:bCs/>
          <w:sz w:val="34"/>
          <w:szCs w:val="34"/>
          <w:lang w:eastAsia="ar-SA"/>
        </w:rPr>
      </w:pPr>
      <w:r w:rsidRPr="003D42EB">
        <w:rPr>
          <w:rFonts w:ascii="Times New Roman" w:hAnsi="Times New Roman" w:cs="Times New Roman"/>
          <w:b/>
          <w:bCs/>
          <w:sz w:val="34"/>
          <w:szCs w:val="34"/>
          <w:lang w:eastAsia="ar-SA"/>
        </w:rPr>
        <w:t>П О С Т А Н О В Л Е Н И Е</w:t>
      </w:r>
    </w:p>
    <w:p w:rsidR="003D42EB" w:rsidRPr="003D42EB" w:rsidRDefault="003D42EB" w:rsidP="003D42EB">
      <w:pPr>
        <w:spacing w:after="0"/>
        <w:jc w:val="center"/>
        <w:rPr>
          <w:rFonts w:ascii="Times New Roman" w:hAnsi="Times New Roman" w:cs="Times New Roman"/>
          <w:sz w:val="20"/>
          <w:szCs w:val="20"/>
          <w:lang w:eastAsia="ar-SA"/>
        </w:rPr>
      </w:pPr>
    </w:p>
    <w:p w:rsidR="003D42EB" w:rsidRPr="003D42EB" w:rsidRDefault="003D42EB" w:rsidP="003D42EB">
      <w:pPr>
        <w:spacing w:after="0"/>
        <w:jc w:val="center"/>
        <w:outlineLvl w:val="8"/>
        <w:rPr>
          <w:rFonts w:ascii="Times New Roman" w:hAnsi="Times New Roman" w:cs="Times New Roman"/>
          <w:sz w:val="20"/>
          <w:szCs w:val="20"/>
          <w:lang w:eastAsia="ar-SA"/>
        </w:rPr>
      </w:pPr>
      <w:r w:rsidRPr="003D42EB">
        <w:rPr>
          <w:rFonts w:ascii="Times New Roman" w:hAnsi="Times New Roman" w:cs="Times New Roman"/>
          <w:sz w:val="28"/>
          <w:szCs w:val="28"/>
          <w:lang w:eastAsia="ar-SA"/>
        </w:rPr>
        <w:t>27 мая 2026 г.                                                                                             № 770</w:t>
      </w:r>
    </w:p>
    <w:p w:rsidR="003D42EB" w:rsidRPr="003D42EB" w:rsidRDefault="003D42EB" w:rsidP="003D42EB">
      <w:pPr>
        <w:spacing w:after="0"/>
        <w:jc w:val="center"/>
        <w:rPr>
          <w:rFonts w:ascii="Times New Roman" w:hAnsi="Times New Roman" w:cs="Times New Roman"/>
          <w:sz w:val="20"/>
          <w:szCs w:val="20"/>
          <w:lang w:eastAsia="ar-SA"/>
        </w:rPr>
      </w:pPr>
    </w:p>
    <w:p w:rsidR="003D42EB" w:rsidRPr="003D42EB" w:rsidRDefault="003D42EB" w:rsidP="003D42EB">
      <w:pPr>
        <w:spacing w:after="0"/>
        <w:jc w:val="center"/>
        <w:rPr>
          <w:rFonts w:ascii="Times New Roman" w:hAnsi="Times New Roman" w:cs="Times New Roman"/>
          <w:sz w:val="20"/>
          <w:szCs w:val="20"/>
          <w:lang w:eastAsia="ar-SA"/>
        </w:rPr>
      </w:pPr>
      <w:r w:rsidRPr="003D42EB">
        <w:rPr>
          <w:rFonts w:ascii="Times New Roman" w:hAnsi="Times New Roman" w:cs="Times New Roman"/>
          <w:sz w:val="20"/>
          <w:szCs w:val="20"/>
          <w:lang w:eastAsia="ar-SA"/>
        </w:rPr>
        <w:t>Республика Коми</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sz w:val="20"/>
          <w:szCs w:val="20"/>
          <w:lang w:eastAsia="ar-SA"/>
        </w:rPr>
      </w:pPr>
      <w:r w:rsidRPr="003D42EB">
        <w:rPr>
          <w:rFonts w:ascii="Times New Roman" w:hAnsi="Times New Roman" w:cs="Times New Roman"/>
          <w:bCs/>
          <w:sz w:val="20"/>
          <w:szCs w:val="20"/>
          <w:lang w:eastAsia="ar-SA"/>
        </w:rPr>
        <w:t>с. Усть-Кулом</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sz w:val="20"/>
          <w:szCs w:val="20"/>
          <w:lang w:eastAsia="ar-SA"/>
        </w:rPr>
      </w:pPr>
    </w:p>
    <w:p w:rsidR="003D42EB" w:rsidRPr="003D42EB" w:rsidRDefault="003D42EB" w:rsidP="003D42EB">
      <w:pPr>
        <w:pStyle w:val="ConsPlusTitle"/>
        <w:widowControl/>
        <w:jc w:val="center"/>
        <w:rPr>
          <w:rFonts w:ascii="Times New Roman" w:hAnsi="Times New Roman" w:cs="Times New Roman"/>
          <w:bCs w:val="0"/>
          <w:sz w:val="28"/>
          <w:szCs w:val="28"/>
        </w:rPr>
      </w:pPr>
      <w:r w:rsidRPr="003D42EB">
        <w:rPr>
          <w:rFonts w:ascii="Times New Roman" w:hAnsi="Times New Roman" w:cs="Times New Roman"/>
          <w:sz w:val="28"/>
          <w:szCs w:val="28"/>
        </w:rPr>
        <w:t xml:space="preserve">О создании комиссии </w:t>
      </w:r>
      <w:r w:rsidRPr="003D42EB">
        <w:rPr>
          <w:rFonts w:ascii="Times New Roman" w:hAnsi="Times New Roman" w:cs="Times New Roman"/>
          <w:bCs w:val="0"/>
          <w:sz w:val="28"/>
          <w:szCs w:val="28"/>
        </w:rPr>
        <w:t xml:space="preserve">по проведению обследования подпорного сооружения (дамба) на озере Дон-ты в Усть-Куломском районе Республики Коми </w:t>
      </w:r>
    </w:p>
    <w:p w:rsidR="003D42EB" w:rsidRPr="003D42EB" w:rsidRDefault="003D42EB" w:rsidP="003D42EB">
      <w:pPr>
        <w:pStyle w:val="ConsPlusTitle"/>
        <w:widowControl/>
        <w:rPr>
          <w:rFonts w:ascii="Times New Roman" w:hAnsi="Times New Roman" w:cs="Times New Roman"/>
          <w:sz w:val="28"/>
          <w:szCs w:val="28"/>
        </w:rPr>
      </w:pPr>
    </w:p>
    <w:p w:rsidR="003D42EB" w:rsidRPr="003D42EB" w:rsidRDefault="003D42EB" w:rsidP="003D42EB">
      <w:pPr>
        <w:ind w:firstLine="709"/>
        <w:jc w:val="both"/>
        <w:rPr>
          <w:rFonts w:ascii="Times New Roman" w:hAnsi="Times New Roman" w:cs="Times New Roman"/>
          <w:sz w:val="28"/>
          <w:szCs w:val="28"/>
        </w:rPr>
      </w:pPr>
      <w:r w:rsidRPr="003D42EB">
        <w:rPr>
          <w:rFonts w:ascii="Times New Roman" w:hAnsi="Times New Roman" w:cs="Times New Roman"/>
          <w:sz w:val="28"/>
          <w:szCs w:val="28"/>
        </w:rPr>
        <w:t>В целях проведения проверки состояния объекта «Подпорное сооружение на озере Дон-ты на протоке Дон-Вис в Усть-Куломском районе Республики Коми» и его работоспособности по назначению, администрация муниципального района «Усть-Куломский» п о с т а н о в л я е т:</w:t>
      </w:r>
    </w:p>
    <w:p w:rsidR="003D42EB" w:rsidRPr="003D42EB" w:rsidRDefault="003D42EB" w:rsidP="003D42EB">
      <w:pPr>
        <w:ind w:firstLine="709"/>
        <w:jc w:val="both"/>
        <w:rPr>
          <w:rFonts w:ascii="Times New Roman" w:hAnsi="Times New Roman" w:cs="Times New Roman"/>
          <w:sz w:val="28"/>
          <w:szCs w:val="28"/>
        </w:rPr>
      </w:pPr>
      <w:r w:rsidRPr="003D42EB">
        <w:rPr>
          <w:rFonts w:ascii="Times New Roman" w:hAnsi="Times New Roman" w:cs="Times New Roman"/>
          <w:sz w:val="28"/>
          <w:szCs w:val="28"/>
        </w:rPr>
        <w:t>1. Создать комиссию по проведению обследования подпорного сооружения для выявления и предупреждения аварийных ситуаций в период прохождения весеннего половодья и паводков, муниципального имущества находящаяся в собственности муниципального образования муниципального района «Усть-Куломский» в составе:</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t>Бадьин Василий Витальевич – заместитель руководителя администрации муниципального района «Усть-Куломский», председатель комиссии;</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t xml:space="preserve">Губер Юлиана Ивановна – заведующий отделом по управлению муниципальным имуществом администрации МР «Усть-Куломский», заместитель председателя комиссии; </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t>Левченко Кирилл Андреевич – начальник Усть-Куломского отдела по охране окружающей среды Министра природных ресурсов и экологии Республики Коми, ( по согласованию) член комиссии;</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t>Тарабукин Василий Михайлович – эксперт по мелиоративным работам, (по согласованию) член комиссии;</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t>Дорогань Ольга Николаевна - глава сельского поселения «Дон» (по согласованию) член комиссии;</w:t>
      </w:r>
    </w:p>
    <w:p w:rsidR="003D42EB" w:rsidRPr="003D42EB" w:rsidRDefault="003D42EB" w:rsidP="00AA6FFD">
      <w:pPr>
        <w:numPr>
          <w:ilvl w:val="0"/>
          <w:numId w:val="11"/>
        </w:numPr>
        <w:shd w:val="clear" w:color="auto" w:fill="FFFFFF"/>
        <w:tabs>
          <w:tab w:val="left" w:pos="1123"/>
          <w:tab w:val="num" w:pos="1701"/>
        </w:tabs>
        <w:suppressAutoHyphens/>
        <w:spacing w:after="0" w:line="240" w:lineRule="auto"/>
        <w:ind w:left="0" w:firstLine="709"/>
        <w:jc w:val="both"/>
        <w:rPr>
          <w:rFonts w:ascii="Times New Roman" w:hAnsi="Times New Roman" w:cs="Times New Roman"/>
          <w:color w:val="000000"/>
          <w:spacing w:val="-15"/>
          <w:sz w:val="28"/>
          <w:szCs w:val="28"/>
        </w:rPr>
      </w:pPr>
      <w:r w:rsidRPr="003D42EB">
        <w:rPr>
          <w:rFonts w:ascii="Times New Roman" w:hAnsi="Times New Roman" w:cs="Times New Roman"/>
          <w:sz w:val="28"/>
          <w:szCs w:val="28"/>
        </w:rPr>
        <w:lastRenderedPageBreak/>
        <w:t>Шебырев Василий Дмитриевич – главный эксперт отдела по управлению муниципальным имуществом администрации МР «Усть-Куломский», член комиссии.</w:t>
      </w:r>
    </w:p>
    <w:p w:rsidR="003D42EB" w:rsidRPr="003D42EB" w:rsidRDefault="003D42EB" w:rsidP="003D42EB">
      <w:pPr>
        <w:shd w:val="clear" w:color="auto" w:fill="FFFFFF"/>
        <w:tabs>
          <w:tab w:val="left" w:pos="1123"/>
        </w:tabs>
        <w:suppressAutoHyphens/>
        <w:ind w:firstLine="709"/>
        <w:jc w:val="both"/>
        <w:rPr>
          <w:rFonts w:ascii="Times New Roman" w:hAnsi="Times New Roman" w:cs="Times New Roman"/>
          <w:sz w:val="28"/>
          <w:szCs w:val="28"/>
        </w:rPr>
      </w:pPr>
    </w:p>
    <w:p w:rsidR="003D42EB" w:rsidRPr="003D42EB" w:rsidRDefault="003D42EB" w:rsidP="003D42EB">
      <w:pPr>
        <w:shd w:val="clear" w:color="auto" w:fill="FFFFFF"/>
        <w:tabs>
          <w:tab w:val="left" w:pos="1123"/>
        </w:tabs>
        <w:suppressAutoHyphens/>
        <w:ind w:firstLine="709"/>
        <w:jc w:val="both"/>
        <w:rPr>
          <w:rFonts w:ascii="Times New Roman" w:hAnsi="Times New Roman" w:cs="Times New Roman"/>
          <w:bCs/>
          <w:sz w:val="28"/>
          <w:szCs w:val="28"/>
        </w:rPr>
      </w:pPr>
      <w:r w:rsidRPr="003D42EB">
        <w:rPr>
          <w:rFonts w:ascii="Times New Roman" w:hAnsi="Times New Roman" w:cs="Times New Roman"/>
          <w:sz w:val="28"/>
          <w:szCs w:val="28"/>
        </w:rPr>
        <w:t xml:space="preserve">2.Комиссии в срок до 01 июня 2026 г. провести обследование </w:t>
      </w:r>
      <w:r w:rsidRPr="003D42EB">
        <w:rPr>
          <w:rFonts w:ascii="Times New Roman" w:hAnsi="Times New Roman" w:cs="Times New Roman"/>
          <w:bCs/>
          <w:sz w:val="28"/>
          <w:szCs w:val="28"/>
        </w:rPr>
        <w:t>подпорного сооружения (дамба) на озере Дон-ты, в течении 3 рабочих дней с момента обследования составить акт обследования подпорного сооружения (дамба) на озере Дон-ты на протоке Дон-Вис в Усть-Куломском районе Республики Коми.</w:t>
      </w:r>
    </w:p>
    <w:p w:rsidR="003D42EB" w:rsidRPr="003D42EB" w:rsidRDefault="003D42EB" w:rsidP="003D42EB">
      <w:pPr>
        <w:shd w:val="clear" w:color="auto" w:fill="FFFFFF"/>
        <w:tabs>
          <w:tab w:val="left" w:pos="1123"/>
        </w:tabs>
        <w:suppressAutoHyphens/>
        <w:ind w:firstLine="709"/>
        <w:jc w:val="both"/>
        <w:rPr>
          <w:rFonts w:ascii="Times New Roman" w:hAnsi="Times New Roman" w:cs="Times New Roman"/>
          <w:sz w:val="28"/>
          <w:szCs w:val="28"/>
        </w:rPr>
      </w:pPr>
      <w:r w:rsidRPr="003D42EB">
        <w:rPr>
          <w:rFonts w:ascii="Times New Roman" w:hAnsi="Times New Roman" w:cs="Times New Roman"/>
          <w:sz w:val="28"/>
          <w:szCs w:val="28"/>
        </w:rPr>
        <w:t xml:space="preserve"> 3. Контроль за исполнением настоящего постановления возложить на заместителя руководителя администрации МР «Усть-Куломский»                       В.В. Бадьина.</w:t>
      </w:r>
    </w:p>
    <w:p w:rsidR="003D42EB" w:rsidRPr="003D42EB" w:rsidRDefault="003D42EB" w:rsidP="003D42EB">
      <w:pPr>
        <w:shd w:val="clear" w:color="auto" w:fill="FFFFFF"/>
        <w:tabs>
          <w:tab w:val="left" w:pos="1229"/>
        </w:tabs>
        <w:suppressAutoHyphens/>
        <w:ind w:firstLine="709"/>
        <w:jc w:val="both"/>
        <w:rPr>
          <w:rFonts w:ascii="Times New Roman" w:hAnsi="Times New Roman" w:cs="Times New Roman"/>
          <w:sz w:val="28"/>
          <w:szCs w:val="28"/>
        </w:rPr>
      </w:pPr>
      <w:r w:rsidRPr="003D42EB">
        <w:rPr>
          <w:rFonts w:ascii="Times New Roman" w:hAnsi="Times New Roman" w:cs="Times New Roman"/>
          <w:color w:val="000000"/>
          <w:spacing w:val="-15"/>
          <w:sz w:val="28"/>
          <w:szCs w:val="28"/>
        </w:rPr>
        <w:t>4.</w:t>
      </w:r>
      <w:r w:rsidRPr="003D42EB">
        <w:rPr>
          <w:rFonts w:ascii="Times New Roman" w:hAnsi="Times New Roman" w:cs="Times New Roman"/>
          <w:color w:val="000000"/>
          <w:sz w:val="28"/>
          <w:szCs w:val="28"/>
        </w:rPr>
        <w:t xml:space="preserve"> </w:t>
      </w:r>
      <w:r w:rsidRPr="003D42EB">
        <w:rPr>
          <w:rFonts w:ascii="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rsidR="003D42EB" w:rsidRPr="003D42EB" w:rsidRDefault="003D42EB" w:rsidP="003D42EB">
      <w:pPr>
        <w:shd w:val="clear" w:color="auto" w:fill="FFFFFF"/>
        <w:tabs>
          <w:tab w:val="left" w:pos="1229"/>
        </w:tabs>
        <w:suppressAutoHyphens/>
        <w:ind w:firstLine="709"/>
        <w:jc w:val="both"/>
        <w:rPr>
          <w:rFonts w:ascii="Times New Roman" w:hAnsi="Times New Roman" w:cs="Times New Roman"/>
          <w:sz w:val="28"/>
          <w:szCs w:val="28"/>
        </w:rPr>
      </w:pPr>
    </w:p>
    <w:p w:rsidR="003D42EB" w:rsidRPr="003D42EB" w:rsidRDefault="003D42EB" w:rsidP="003D42EB">
      <w:pPr>
        <w:rPr>
          <w:rFonts w:ascii="Times New Roman" w:hAnsi="Times New Roman" w:cs="Times New Roman"/>
          <w:sz w:val="28"/>
          <w:szCs w:val="28"/>
        </w:rPr>
      </w:pPr>
    </w:p>
    <w:p w:rsidR="003D42EB" w:rsidRPr="003D42EB" w:rsidRDefault="003D42EB" w:rsidP="003D42EB">
      <w:pPr>
        <w:rPr>
          <w:rFonts w:ascii="Times New Roman" w:hAnsi="Times New Roman" w:cs="Times New Roman"/>
          <w:sz w:val="28"/>
          <w:szCs w:val="28"/>
        </w:rPr>
      </w:pPr>
      <w:r w:rsidRPr="003D42EB">
        <w:rPr>
          <w:rFonts w:ascii="Times New Roman" w:hAnsi="Times New Roman" w:cs="Times New Roman"/>
          <w:sz w:val="28"/>
          <w:szCs w:val="28"/>
        </w:rPr>
        <w:t xml:space="preserve">Глава МР "Усть-Куломский"- </w:t>
      </w:r>
    </w:p>
    <w:p w:rsidR="003D42EB" w:rsidRPr="003D42EB" w:rsidRDefault="003D42EB" w:rsidP="003D42EB">
      <w:pPr>
        <w:rPr>
          <w:rFonts w:ascii="Times New Roman" w:hAnsi="Times New Roman" w:cs="Times New Roman"/>
        </w:rPr>
      </w:pPr>
      <w:r w:rsidRPr="003D42EB">
        <w:rPr>
          <w:rFonts w:ascii="Times New Roman" w:hAnsi="Times New Roman" w:cs="Times New Roman"/>
          <w:sz w:val="28"/>
          <w:szCs w:val="28"/>
        </w:rPr>
        <w:t>руководитель администрации района                                           С.В. Рубан</w:t>
      </w:r>
    </w:p>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Pr="003D42EB" w:rsidRDefault="003D42EB" w:rsidP="003D42EB">
      <w:pPr>
        <w:spacing w:after="0"/>
        <w:jc w:val="center"/>
        <w:rPr>
          <w:rFonts w:ascii="Times New Roman" w:hAnsi="Times New Roman" w:cs="Times New Roman"/>
          <w:sz w:val="28"/>
          <w:szCs w:val="28"/>
          <w:lang w:eastAsia="ar-SA"/>
        </w:rPr>
      </w:pPr>
      <w:r w:rsidRPr="003D42EB">
        <w:rPr>
          <w:rFonts w:ascii="Times New Roman" w:hAnsi="Times New Roman" w:cs="Times New Roman"/>
          <w:noProof/>
          <w:sz w:val="28"/>
          <w:szCs w:val="28"/>
        </w:rPr>
        <w:lastRenderedPageBreak/>
        <w:drawing>
          <wp:inline distT="0" distB="0" distL="0" distR="0">
            <wp:extent cx="845820" cy="83439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«Кулöмд</w:t>
      </w:r>
      <w:r w:rsidRPr="003D42EB">
        <w:rPr>
          <w:rFonts w:ascii="Times New Roman" w:hAnsi="Times New Roman" w:cs="Times New Roman"/>
          <w:b/>
          <w:sz w:val="28"/>
          <w:szCs w:val="28"/>
          <w:lang w:val="en-US" w:eastAsia="ar-SA"/>
        </w:rPr>
        <w:t>i</w:t>
      </w:r>
      <w:r w:rsidRPr="003D42EB">
        <w:rPr>
          <w:rFonts w:ascii="Times New Roman" w:hAnsi="Times New Roman" w:cs="Times New Roman"/>
          <w:b/>
          <w:sz w:val="28"/>
          <w:szCs w:val="28"/>
          <w:lang w:eastAsia="ar-SA"/>
        </w:rPr>
        <w:t>н» муниципальнöй районса администрациялöн</w:t>
      </w:r>
    </w:p>
    <w:p w:rsidR="003D42EB" w:rsidRPr="003D42EB" w:rsidRDefault="00B4168C" w:rsidP="003D42EB">
      <w:pPr>
        <w:spacing w:after="0"/>
        <w:jc w:val="center"/>
        <w:rPr>
          <w:rFonts w:ascii="Times New Roman" w:hAnsi="Times New Roman" w:cs="Times New Roman"/>
          <w:b/>
          <w:sz w:val="34"/>
          <w:szCs w:val="34"/>
          <w:lang w:eastAsia="ar-SA"/>
        </w:rPr>
      </w:pPr>
      <w:r w:rsidRPr="00B4168C">
        <w:rPr>
          <w:rFonts w:ascii="Times New Roman" w:hAnsi="Times New Roman" w:cs="Times New Roman"/>
          <w:noProof/>
        </w:rPr>
        <w:pict>
          <v:line id="_x0000_s2095" style="position:absolute;left:0;text-align:left;z-index:251678720;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D42EB" w:rsidRPr="003D42EB">
        <w:rPr>
          <w:rFonts w:ascii="Times New Roman" w:hAnsi="Times New Roman" w:cs="Times New Roman"/>
          <w:b/>
          <w:sz w:val="34"/>
          <w:szCs w:val="34"/>
          <w:lang w:eastAsia="ar-SA"/>
        </w:rPr>
        <w:t>Ш У Ö М</w:t>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Администрация муниципального района «Усть-Куломский»</w:t>
      </w:r>
    </w:p>
    <w:p w:rsidR="003D42EB" w:rsidRPr="003D42EB" w:rsidRDefault="003D42EB" w:rsidP="003D42EB">
      <w:pPr>
        <w:keepNext/>
        <w:spacing w:after="0"/>
        <w:jc w:val="center"/>
        <w:outlineLvl w:val="3"/>
        <w:rPr>
          <w:rFonts w:ascii="Times New Roman" w:hAnsi="Times New Roman" w:cs="Times New Roman"/>
          <w:b/>
          <w:bCs/>
          <w:sz w:val="34"/>
          <w:szCs w:val="34"/>
          <w:lang w:eastAsia="ar-SA"/>
        </w:rPr>
      </w:pPr>
      <w:r w:rsidRPr="003D42EB">
        <w:rPr>
          <w:rFonts w:ascii="Times New Roman" w:hAnsi="Times New Roman" w:cs="Times New Roman"/>
          <w:b/>
          <w:bCs/>
          <w:sz w:val="34"/>
          <w:szCs w:val="34"/>
          <w:lang w:eastAsia="ar-SA"/>
        </w:rPr>
        <w:t>П О С Т А Н О В Л Е Н И Е</w:t>
      </w:r>
    </w:p>
    <w:p w:rsidR="003D42EB" w:rsidRPr="003D42EB" w:rsidRDefault="003D42EB" w:rsidP="003D42EB">
      <w:pPr>
        <w:spacing w:after="0"/>
        <w:jc w:val="center"/>
        <w:outlineLvl w:val="8"/>
        <w:rPr>
          <w:rFonts w:ascii="Times New Roman" w:hAnsi="Times New Roman" w:cs="Times New Roman"/>
          <w:lang w:eastAsia="ar-SA"/>
        </w:rPr>
      </w:pPr>
      <w:r w:rsidRPr="003D42EB">
        <w:rPr>
          <w:rFonts w:ascii="Times New Roman" w:hAnsi="Times New Roman" w:cs="Times New Roman"/>
          <w:sz w:val="28"/>
          <w:szCs w:val="28"/>
          <w:lang w:eastAsia="ar-SA"/>
        </w:rPr>
        <w:t>29 мая 2026 г.                                                                                              № 771</w:t>
      </w:r>
    </w:p>
    <w:p w:rsidR="003D42EB" w:rsidRPr="003D42EB" w:rsidRDefault="003D42EB" w:rsidP="003D42EB">
      <w:pPr>
        <w:spacing w:after="0"/>
        <w:jc w:val="center"/>
        <w:rPr>
          <w:rFonts w:ascii="Times New Roman" w:hAnsi="Times New Roman" w:cs="Times New Roman"/>
          <w:sz w:val="18"/>
          <w:lang w:eastAsia="ar-SA"/>
        </w:rPr>
      </w:pPr>
      <w:r w:rsidRPr="003D42EB">
        <w:rPr>
          <w:rFonts w:ascii="Times New Roman" w:hAnsi="Times New Roman" w:cs="Times New Roman"/>
          <w:sz w:val="18"/>
          <w:lang w:eastAsia="ar-SA"/>
        </w:rPr>
        <w:t>Республика Коми</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sz w:val="18"/>
          <w:lang w:eastAsia="ar-SA"/>
        </w:rPr>
      </w:pPr>
      <w:r w:rsidRPr="003D42EB">
        <w:rPr>
          <w:rFonts w:ascii="Times New Roman" w:hAnsi="Times New Roman" w:cs="Times New Roman"/>
          <w:bCs/>
          <w:sz w:val="18"/>
          <w:lang w:eastAsia="ar-SA"/>
        </w:rPr>
        <w:t>с. Усть-Кулом</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sz w:val="18"/>
          <w:lang w:eastAsia="ar-SA"/>
        </w:rPr>
      </w:pPr>
    </w:p>
    <w:p w:rsidR="003D42EB" w:rsidRPr="003D42EB" w:rsidRDefault="003D42EB" w:rsidP="003D42EB">
      <w:pPr>
        <w:pStyle w:val="ac"/>
        <w:spacing w:after="0"/>
        <w:jc w:val="center"/>
        <w:rPr>
          <w:rFonts w:ascii="Times New Roman" w:hAnsi="Times New Roman"/>
          <w:b/>
          <w:sz w:val="28"/>
          <w:szCs w:val="28"/>
        </w:rPr>
      </w:pPr>
      <w:r w:rsidRPr="003D42EB">
        <w:rPr>
          <w:rFonts w:ascii="Times New Roman" w:hAnsi="Times New Roman"/>
          <w:b/>
          <w:sz w:val="28"/>
          <w:szCs w:val="28"/>
        </w:rPr>
        <w:t>О внесении изменений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w:t>
      </w:r>
      <w:r w:rsidRPr="003D42EB">
        <w:rPr>
          <w:rFonts w:ascii="Times New Roman" w:hAnsi="Times New Roman"/>
          <w:sz w:val="28"/>
          <w:szCs w:val="28"/>
        </w:rPr>
        <w:t xml:space="preserve"> </w:t>
      </w:r>
      <w:r w:rsidRPr="003D42EB">
        <w:rPr>
          <w:rFonts w:ascii="Times New Roman" w:hAnsi="Times New Roman"/>
          <w:b/>
          <w:sz w:val="28"/>
          <w:szCs w:val="28"/>
        </w:rPr>
        <w:t>района «Усть-Куломский»</w:t>
      </w:r>
    </w:p>
    <w:p w:rsidR="003D42EB" w:rsidRPr="003D42EB" w:rsidRDefault="003D42EB" w:rsidP="003D42EB">
      <w:pPr>
        <w:pStyle w:val="ac"/>
        <w:spacing w:after="0"/>
        <w:jc w:val="center"/>
        <w:rPr>
          <w:rFonts w:ascii="Times New Roman" w:hAnsi="Times New Roman"/>
          <w:szCs w:val="28"/>
        </w:rPr>
      </w:pPr>
    </w:p>
    <w:p w:rsidR="003D42EB" w:rsidRPr="003D42EB" w:rsidRDefault="003D42EB" w:rsidP="003D42EB">
      <w:pPr>
        <w:pStyle w:val="ac"/>
        <w:ind w:firstLine="700"/>
        <w:jc w:val="both"/>
        <w:rPr>
          <w:rFonts w:ascii="Times New Roman" w:hAnsi="Times New Roman"/>
          <w:sz w:val="28"/>
          <w:szCs w:val="28"/>
        </w:rPr>
      </w:pPr>
      <w:r w:rsidRPr="003D42EB">
        <w:rPr>
          <w:rFonts w:ascii="Times New Roman" w:hAnsi="Times New Roman"/>
          <w:sz w:val="28"/>
          <w:szCs w:val="28"/>
        </w:rPr>
        <w:t>В связи с временной нетрудоспособностью заместителя председателя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w:t>
      </w:r>
      <w:r w:rsidRPr="003D42EB">
        <w:rPr>
          <w:rFonts w:ascii="Times New Roman" w:hAnsi="Times New Roman"/>
          <w:b/>
          <w:sz w:val="28"/>
          <w:szCs w:val="28"/>
        </w:rPr>
        <w:t xml:space="preserve"> </w:t>
      </w:r>
      <w:r w:rsidRPr="003D42EB">
        <w:rPr>
          <w:rFonts w:ascii="Times New Roman" w:hAnsi="Times New Roman"/>
          <w:sz w:val="28"/>
          <w:szCs w:val="28"/>
        </w:rPr>
        <w:t>(далее – Комиссия) Лодыгиной И.В. - заведующего отделом социальной политики администрации муниципального района «Усть-Куломский» администрация муниципального района «Усть-Куломский» п о с т а н о в л я е т:</w:t>
      </w:r>
    </w:p>
    <w:p w:rsidR="003D42EB" w:rsidRPr="003D42EB" w:rsidRDefault="003D42EB" w:rsidP="003D42EB">
      <w:pPr>
        <w:pStyle w:val="ac"/>
        <w:ind w:firstLine="700"/>
        <w:jc w:val="both"/>
        <w:rPr>
          <w:rFonts w:ascii="Times New Roman" w:hAnsi="Times New Roman"/>
          <w:sz w:val="28"/>
          <w:szCs w:val="28"/>
        </w:rPr>
      </w:pPr>
    </w:p>
    <w:p w:rsidR="003D42EB" w:rsidRPr="003D42EB" w:rsidRDefault="003D42EB" w:rsidP="00AA6FFD">
      <w:pPr>
        <w:pStyle w:val="ac"/>
        <w:numPr>
          <w:ilvl w:val="0"/>
          <w:numId w:val="12"/>
        </w:numPr>
        <w:tabs>
          <w:tab w:val="left" w:pos="993"/>
        </w:tabs>
        <w:spacing w:after="0" w:line="240" w:lineRule="auto"/>
        <w:ind w:left="0" w:firstLine="709"/>
        <w:jc w:val="both"/>
        <w:rPr>
          <w:rFonts w:ascii="Times New Roman" w:hAnsi="Times New Roman"/>
          <w:sz w:val="28"/>
          <w:szCs w:val="28"/>
        </w:rPr>
      </w:pPr>
      <w:r w:rsidRPr="003D42EB">
        <w:rPr>
          <w:rFonts w:ascii="Times New Roman" w:hAnsi="Times New Roman"/>
          <w:sz w:val="28"/>
          <w:szCs w:val="28"/>
        </w:rPr>
        <w:t xml:space="preserve">Внести в приложение к постановлению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 следующие изменения: </w:t>
      </w:r>
    </w:p>
    <w:p w:rsidR="003D42EB" w:rsidRPr="003D42EB" w:rsidRDefault="003D42EB" w:rsidP="003D42EB">
      <w:pPr>
        <w:pStyle w:val="ac"/>
        <w:tabs>
          <w:tab w:val="left" w:pos="993"/>
        </w:tabs>
        <w:ind w:firstLine="709"/>
        <w:jc w:val="both"/>
        <w:rPr>
          <w:rFonts w:ascii="Times New Roman" w:hAnsi="Times New Roman"/>
          <w:sz w:val="28"/>
          <w:szCs w:val="28"/>
        </w:rPr>
      </w:pPr>
      <w:r w:rsidRPr="003D42EB">
        <w:rPr>
          <w:rFonts w:ascii="Times New Roman" w:hAnsi="Times New Roman"/>
          <w:sz w:val="28"/>
          <w:szCs w:val="28"/>
        </w:rPr>
        <w:t>- исключить из состава Комиссии на период временной нетрудоспособности Лодыгину И.В. - заведующего отделом социальной политики администрации муниципального района «Усть-Куломский» - заместителя председателя Комиссии;</w:t>
      </w:r>
    </w:p>
    <w:p w:rsidR="003D42EB" w:rsidRPr="003D42EB" w:rsidRDefault="003D42EB" w:rsidP="003D42EB">
      <w:pPr>
        <w:pStyle w:val="ac"/>
        <w:tabs>
          <w:tab w:val="left" w:pos="993"/>
        </w:tabs>
        <w:ind w:firstLine="709"/>
        <w:jc w:val="both"/>
        <w:rPr>
          <w:rFonts w:ascii="Times New Roman" w:hAnsi="Times New Roman"/>
          <w:sz w:val="28"/>
          <w:szCs w:val="28"/>
        </w:rPr>
      </w:pPr>
      <w:r w:rsidRPr="003D42EB">
        <w:rPr>
          <w:rFonts w:ascii="Times New Roman" w:hAnsi="Times New Roman"/>
          <w:sz w:val="28"/>
          <w:szCs w:val="28"/>
        </w:rPr>
        <w:t>- включить в состав Комиссии Игнатову О.И. – заместителя заведующего отделом социальной политики администрации муниципального района «Усть-Куломский» - заместителя председателя Комиссии.</w:t>
      </w:r>
    </w:p>
    <w:p w:rsidR="003D42EB" w:rsidRPr="003D42EB" w:rsidRDefault="003D42EB" w:rsidP="00AA6FFD">
      <w:pPr>
        <w:pStyle w:val="ac"/>
        <w:numPr>
          <w:ilvl w:val="0"/>
          <w:numId w:val="12"/>
        </w:numPr>
        <w:tabs>
          <w:tab w:val="left" w:pos="993"/>
        </w:tabs>
        <w:spacing w:after="0" w:line="240" w:lineRule="auto"/>
        <w:ind w:left="0" w:firstLine="709"/>
        <w:jc w:val="both"/>
        <w:rPr>
          <w:rFonts w:ascii="Times New Roman" w:hAnsi="Times New Roman"/>
          <w:sz w:val="28"/>
          <w:szCs w:val="28"/>
        </w:rPr>
      </w:pPr>
      <w:r w:rsidRPr="003D42EB">
        <w:rPr>
          <w:rFonts w:ascii="Times New Roman" w:hAnsi="Times New Roman"/>
          <w:sz w:val="28"/>
          <w:szCs w:val="28"/>
        </w:rPr>
        <w:lastRenderedPageBreak/>
        <w:t>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rsidR="003D42EB" w:rsidRPr="003D42EB" w:rsidRDefault="003D42EB" w:rsidP="003D42EB">
      <w:pPr>
        <w:pStyle w:val="ac"/>
        <w:jc w:val="both"/>
        <w:rPr>
          <w:rFonts w:ascii="Times New Roman" w:hAnsi="Times New Roman"/>
        </w:rPr>
      </w:pPr>
    </w:p>
    <w:p w:rsidR="003D42EB" w:rsidRPr="003D42EB" w:rsidRDefault="003D42EB" w:rsidP="003D42EB">
      <w:pPr>
        <w:suppressAutoHyphens/>
        <w:jc w:val="both"/>
        <w:rPr>
          <w:rFonts w:ascii="Times New Roman" w:hAnsi="Times New Roman" w:cs="Times New Roman"/>
          <w:sz w:val="28"/>
          <w:szCs w:val="28"/>
          <w:lang w:eastAsia="zh-CN"/>
        </w:rPr>
      </w:pPr>
      <w:r w:rsidRPr="003D42EB">
        <w:rPr>
          <w:rFonts w:ascii="Times New Roman" w:hAnsi="Times New Roman" w:cs="Times New Roman"/>
          <w:sz w:val="28"/>
          <w:szCs w:val="28"/>
          <w:lang w:eastAsia="zh-CN"/>
        </w:rPr>
        <w:t>Глава МР «Усть-Куломский»</w:t>
      </w:r>
      <w:r w:rsidRPr="003D42EB">
        <w:rPr>
          <w:rFonts w:ascii="Times New Roman" w:hAnsi="Times New Roman" w:cs="Times New Roman"/>
          <w:sz w:val="28"/>
          <w:szCs w:val="28"/>
          <w:lang w:eastAsia="zh-CN"/>
        </w:rPr>
        <w:tab/>
        <w:t xml:space="preserve"> -</w:t>
      </w:r>
    </w:p>
    <w:p w:rsidR="003D42EB" w:rsidRPr="003D42EB" w:rsidRDefault="003D42EB" w:rsidP="003D42EB">
      <w:pPr>
        <w:suppressAutoHyphens/>
        <w:jc w:val="both"/>
        <w:rPr>
          <w:rFonts w:ascii="Times New Roman" w:hAnsi="Times New Roman" w:cs="Times New Roman"/>
          <w:sz w:val="28"/>
          <w:szCs w:val="28"/>
          <w:lang w:eastAsia="zh-CN"/>
        </w:rPr>
      </w:pPr>
      <w:r w:rsidRPr="003D42EB">
        <w:rPr>
          <w:rFonts w:ascii="Times New Roman" w:hAnsi="Times New Roman" w:cs="Times New Roman"/>
          <w:sz w:val="28"/>
          <w:szCs w:val="28"/>
          <w:lang w:eastAsia="zh-CN"/>
        </w:rPr>
        <w:t>руководитель администрации района</w:t>
      </w:r>
      <w:r w:rsidRPr="003D42EB">
        <w:rPr>
          <w:rFonts w:ascii="Times New Roman" w:hAnsi="Times New Roman" w:cs="Times New Roman"/>
          <w:sz w:val="28"/>
          <w:szCs w:val="28"/>
          <w:lang w:eastAsia="zh-CN"/>
        </w:rPr>
        <w:tab/>
      </w:r>
      <w:r w:rsidRPr="003D42EB">
        <w:rPr>
          <w:rFonts w:ascii="Times New Roman" w:hAnsi="Times New Roman" w:cs="Times New Roman"/>
          <w:sz w:val="28"/>
          <w:szCs w:val="28"/>
          <w:lang w:eastAsia="zh-CN"/>
        </w:rPr>
        <w:tab/>
      </w:r>
      <w:r w:rsidRPr="003D42EB">
        <w:rPr>
          <w:rFonts w:ascii="Times New Roman" w:hAnsi="Times New Roman" w:cs="Times New Roman"/>
          <w:sz w:val="28"/>
          <w:szCs w:val="28"/>
          <w:lang w:eastAsia="zh-CN"/>
        </w:rPr>
        <w:tab/>
      </w:r>
      <w:r w:rsidRPr="003D42EB">
        <w:rPr>
          <w:rFonts w:ascii="Times New Roman" w:hAnsi="Times New Roman" w:cs="Times New Roman"/>
          <w:sz w:val="28"/>
          <w:szCs w:val="28"/>
          <w:lang w:eastAsia="zh-CN"/>
        </w:rPr>
        <w:tab/>
      </w:r>
      <w:r>
        <w:rPr>
          <w:rFonts w:ascii="Times New Roman" w:hAnsi="Times New Roman" w:cs="Times New Roman"/>
          <w:sz w:val="28"/>
          <w:szCs w:val="28"/>
          <w:lang w:eastAsia="zh-CN"/>
        </w:rPr>
        <w:t xml:space="preserve">         </w:t>
      </w:r>
      <w:r w:rsidRPr="003D42EB">
        <w:rPr>
          <w:rFonts w:ascii="Times New Roman" w:hAnsi="Times New Roman" w:cs="Times New Roman"/>
          <w:sz w:val="28"/>
          <w:szCs w:val="28"/>
          <w:lang w:eastAsia="zh-CN"/>
        </w:rPr>
        <w:t>С.В. Рубан</w:t>
      </w:r>
    </w:p>
    <w:p w:rsidR="003D42EB" w:rsidRPr="003D42EB" w:rsidRDefault="003D42EB" w:rsidP="003D42EB">
      <w:pPr>
        <w:suppressAutoHyphens/>
        <w:jc w:val="both"/>
        <w:rPr>
          <w:rFonts w:ascii="Times New Roman" w:hAnsi="Times New Roman" w:cs="Times New Roman"/>
          <w:sz w:val="18"/>
          <w:szCs w:val="24"/>
          <w:lang w:eastAsia="zh-CN"/>
        </w:rPr>
      </w:pPr>
    </w:p>
    <w:p w:rsidR="003D42EB" w:rsidRPr="003D42EB" w:rsidRDefault="003D42EB" w:rsidP="003D42EB">
      <w:pPr>
        <w:suppressAutoHyphens/>
        <w:jc w:val="both"/>
        <w:rPr>
          <w:rFonts w:ascii="Times New Roman" w:hAnsi="Times New Roman" w:cs="Times New Roman"/>
          <w:sz w:val="18"/>
          <w:szCs w:val="24"/>
          <w:lang w:eastAsia="zh-CN"/>
        </w:rPr>
      </w:pPr>
    </w:p>
    <w:p w:rsidR="003D42EB" w:rsidRPr="003D42EB" w:rsidRDefault="003D42EB" w:rsidP="003D42EB">
      <w:pPr>
        <w:rPr>
          <w:rFonts w:ascii="Times New Roman" w:hAnsi="Times New Roman" w:cs="Times New Roman"/>
        </w:rPr>
      </w:pPr>
    </w:p>
    <w:p w:rsidR="003D42EB" w:rsidRDefault="003D42EB" w:rsidP="003D42EB"/>
    <w:p w:rsidR="003D42EB" w:rsidRDefault="003D42EB" w:rsidP="003D42EB"/>
    <w:p w:rsidR="003D42EB" w:rsidRDefault="003D42EB" w:rsidP="003D42EB"/>
    <w:p w:rsidR="003D42EB" w:rsidRDefault="003D42EB" w:rsidP="003D42EB"/>
    <w:p w:rsidR="003D42EB" w:rsidRDefault="003D42EB" w:rsidP="003D42EB"/>
    <w:p w:rsidR="003D42EB" w:rsidRPr="006F507A" w:rsidRDefault="003D42EB" w:rsidP="003D42EB"/>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Default="003D42EB" w:rsidP="003D42EB">
      <w:pPr>
        <w:rPr>
          <w:sz w:val="20"/>
          <w:szCs w:val="20"/>
        </w:rPr>
      </w:pPr>
    </w:p>
    <w:p w:rsidR="003D42EB" w:rsidRPr="005B3AFB" w:rsidRDefault="003D42EB" w:rsidP="003D42EB">
      <w:pPr>
        <w:jc w:val="both"/>
        <w:rPr>
          <w:sz w:val="28"/>
          <w:szCs w:val="28"/>
        </w:rPr>
      </w:pPr>
    </w:p>
    <w:p w:rsidR="003D42EB" w:rsidRDefault="003D42EB" w:rsidP="003D42EB">
      <w:pPr>
        <w:rPr>
          <w:sz w:val="28"/>
          <w:szCs w:val="28"/>
        </w:rPr>
      </w:pPr>
    </w:p>
    <w:p w:rsidR="003D42EB" w:rsidRPr="003D42EB" w:rsidRDefault="003D42EB" w:rsidP="003D42EB">
      <w:pPr>
        <w:spacing w:after="0"/>
        <w:jc w:val="center"/>
        <w:rPr>
          <w:rFonts w:ascii="Times New Roman" w:hAnsi="Times New Roman" w:cs="Times New Roman"/>
          <w:sz w:val="28"/>
          <w:szCs w:val="28"/>
          <w:lang w:eastAsia="ar-SA"/>
        </w:rPr>
      </w:pPr>
      <w:r w:rsidRPr="003D42EB">
        <w:rPr>
          <w:rFonts w:ascii="Times New Roman" w:hAnsi="Times New Roman" w:cs="Times New Roman"/>
          <w:noProof/>
          <w:sz w:val="28"/>
          <w:szCs w:val="28"/>
        </w:rPr>
        <w:lastRenderedPageBreak/>
        <w:drawing>
          <wp:inline distT="0" distB="0" distL="0" distR="0">
            <wp:extent cx="845820" cy="83439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«Кулöмд</w:t>
      </w:r>
      <w:r w:rsidRPr="003D42EB">
        <w:rPr>
          <w:rFonts w:ascii="Times New Roman" w:hAnsi="Times New Roman" w:cs="Times New Roman"/>
          <w:b/>
          <w:sz w:val="28"/>
          <w:szCs w:val="28"/>
          <w:lang w:val="en-US" w:eastAsia="ar-SA"/>
        </w:rPr>
        <w:t>i</w:t>
      </w:r>
      <w:r w:rsidRPr="003D42EB">
        <w:rPr>
          <w:rFonts w:ascii="Times New Roman" w:hAnsi="Times New Roman" w:cs="Times New Roman"/>
          <w:b/>
          <w:sz w:val="28"/>
          <w:szCs w:val="28"/>
          <w:lang w:eastAsia="ar-SA"/>
        </w:rPr>
        <w:t>н» муниципальнöй районса администрациялöн</w:t>
      </w:r>
    </w:p>
    <w:p w:rsidR="003D42EB" w:rsidRPr="003D42EB" w:rsidRDefault="00B4168C" w:rsidP="003D42EB">
      <w:pPr>
        <w:spacing w:after="0"/>
        <w:jc w:val="center"/>
        <w:rPr>
          <w:rFonts w:ascii="Times New Roman" w:hAnsi="Times New Roman" w:cs="Times New Roman"/>
          <w:b/>
          <w:sz w:val="34"/>
          <w:szCs w:val="34"/>
          <w:lang w:eastAsia="ar-SA"/>
        </w:rPr>
      </w:pPr>
      <w:r w:rsidRPr="00B4168C">
        <w:rPr>
          <w:rFonts w:ascii="Times New Roman" w:hAnsi="Times New Roman" w:cs="Times New Roman"/>
          <w:noProof/>
        </w:rPr>
        <w:pict>
          <v:line id="_x0000_s2096" style="position:absolute;left:0;text-align:left;z-index:251680768;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3D42EB" w:rsidRPr="003D42EB">
        <w:rPr>
          <w:rFonts w:ascii="Times New Roman" w:hAnsi="Times New Roman" w:cs="Times New Roman"/>
          <w:b/>
          <w:sz w:val="34"/>
          <w:szCs w:val="34"/>
          <w:lang w:eastAsia="ar-SA"/>
        </w:rPr>
        <w:t>Ш У Ö М</w:t>
      </w:r>
    </w:p>
    <w:p w:rsidR="003D42EB" w:rsidRPr="003D42EB" w:rsidRDefault="003D42EB" w:rsidP="003D42EB">
      <w:pPr>
        <w:spacing w:after="0"/>
        <w:jc w:val="center"/>
        <w:rPr>
          <w:rFonts w:ascii="Times New Roman" w:hAnsi="Times New Roman" w:cs="Times New Roman"/>
          <w:b/>
          <w:sz w:val="28"/>
          <w:szCs w:val="28"/>
          <w:lang w:eastAsia="ar-SA"/>
        </w:rPr>
      </w:pPr>
      <w:r w:rsidRPr="003D42EB">
        <w:rPr>
          <w:rFonts w:ascii="Times New Roman" w:hAnsi="Times New Roman" w:cs="Times New Roman"/>
          <w:b/>
          <w:sz w:val="28"/>
          <w:szCs w:val="28"/>
          <w:lang w:eastAsia="ar-SA"/>
        </w:rPr>
        <w:t>Администрация муниципального района «Усть-Куломский»</w:t>
      </w:r>
    </w:p>
    <w:p w:rsidR="003D42EB" w:rsidRPr="003D42EB" w:rsidRDefault="003D42EB" w:rsidP="003D42EB">
      <w:pPr>
        <w:keepNext/>
        <w:spacing w:after="0"/>
        <w:jc w:val="center"/>
        <w:outlineLvl w:val="3"/>
        <w:rPr>
          <w:rFonts w:ascii="Times New Roman" w:hAnsi="Times New Roman" w:cs="Times New Roman"/>
          <w:b/>
          <w:bCs/>
          <w:sz w:val="34"/>
          <w:szCs w:val="34"/>
          <w:lang w:eastAsia="ar-SA"/>
        </w:rPr>
      </w:pPr>
      <w:r w:rsidRPr="003D42EB">
        <w:rPr>
          <w:rFonts w:ascii="Times New Roman" w:hAnsi="Times New Roman" w:cs="Times New Roman"/>
          <w:b/>
          <w:bCs/>
          <w:sz w:val="34"/>
          <w:szCs w:val="34"/>
          <w:lang w:eastAsia="ar-SA"/>
        </w:rPr>
        <w:t>П О С Т А Н О В Л Е Н И Е</w:t>
      </w:r>
    </w:p>
    <w:p w:rsidR="003D42EB" w:rsidRPr="003D42EB" w:rsidRDefault="003D42EB" w:rsidP="003D42EB">
      <w:pPr>
        <w:spacing w:after="0"/>
        <w:jc w:val="center"/>
        <w:rPr>
          <w:rFonts w:ascii="Times New Roman" w:hAnsi="Times New Roman" w:cs="Times New Roman"/>
          <w:lang w:eastAsia="ar-SA"/>
        </w:rPr>
      </w:pPr>
    </w:p>
    <w:p w:rsidR="003D42EB" w:rsidRPr="003D42EB" w:rsidRDefault="003D42EB" w:rsidP="003D42EB">
      <w:pPr>
        <w:spacing w:after="0"/>
        <w:jc w:val="center"/>
        <w:outlineLvl w:val="8"/>
        <w:rPr>
          <w:rFonts w:ascii="Times New Roman" w:hAnsi="Times New Roman" w:cs="Times New Roman"/>
          <w:lang w:eastAsia="ar-SA"/>
        </w:rPr>
      </w:pPr>
      <w:r w:rsidRPr="003D42EB">
        <w:rPr>
          <w:rFonts w:ascii="Times New Roman" w:hAnsi="Times New Roman" w:cs="Times New Roman"/>
          <w:sz w:val="28"/>
          <w:szCs w:val="28"/>
          <w:lang w:eastAsia="ar-SA"/>
        </w:rPr>
        <w:t>29 мая 2026 г.                                                                                             № 778</w:t>
      </w:r>
    </w:p>
    <w:p w:rsidR="003D42EB" w:rsidRPr="003D42EB" w:rsidRDefault="003D42EB" w:rsidP="003D42EB">
      <w:pPr>
        <w:spacing w:after="0"/>
        <w:jc w:val="center"/>
        <w:rPr>
          <w:rFonts w:ascii="Times New Roman" w:hAnsi="Times New Roman" w:cs="Times New Roman"/>
          <w:lang w:eastAsia="ar-SA"/>
        </w:rPr>
      </w:pPr>
    </w:p>
    <w:p w:rsidR="003D42EB" w:rsidRPr="003D42EB" w:rsidRDefault="003D42EB" w:rsidP="003D42EB">
      <w:pPr>
        <w:spacing w:after="0"/>
        <w:jc w:val="center"/>
        <w:rPr>
          <w:rFonts w:ascii="Times New Roman" w:hAnsi="Times New Roman" w:cs="Times New Roman"/>
          <w:lang w:eastAsia="ar-SA"/>
        </w:rPr>
      </w:pPr>
      <w:r w:rsidRPr="003D42EB">
        <w:rPr>
          <w:rFonts w:ascii="Times New Roman" w:hAnsi="Times New Roman" w:cs="Times New Roman"/>
          <w:lang w:eastAsia="ar-SA"/>
        </w:rPr>
        <w:t>Республика Коми</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lang w:eastAsia="ar-SA"/>
        </w:rPr>
      </w:pPr>
      <w:r w:rsidRPr="003D42EB">
        <w:rPr>
          <w:rFonts w:ascii="Times New Roman" w:hAnsi="Times New Roman" w:cs="Times New Roman"/>
          <w:bCs/>
          <w:lang w:eastAsia="ar-SA"/>
        </w:rPr>
        <w:t>с. Усть-Кулом</w:t>
      </w:r>
    </w:p>
    <w:p w:rsidR="003D42EB" w:rsidRPr="003D42EB" w:rsidRDefault="003D42EB" w:rsidP="003D42EB">
      <w:pPr>
        <w:widowControl w:val="0"/>
        <w:autoSpaceDE w:val="0"/>
        <w:autoSpaceDN w:val="0"/>
        <w:adjustRightInd w:val="0"/>
        <w:spacing w:after="0"/>
        <w:jc w:val="center"/>
        <w:rPr>
          <w:rFonts w:ascii="Times New Roman" w:hAnsi="Times New Roman" w:cs="Times New Roman"/>
          <w:bCs/>
          <w:lang w:eastAsia="ar-SA"/>
        </w:rPr>
      </w:pPr>
    </w:p>
    <w:p w:rsidR="003D42EB" w:rsidRPr="003D42EB" w:rsidRDefault="003D42EB" w:rsidP="003D42EB">
      <w:pPr>
        <w:spacing w:after="0"/>
        <w:jc w:val="center"/>
        <w:rPr>
          <w:rFonts w:ascii="Times New Roman" w:hAnsi="Times New Roman" w:cs="Times New Roman"/>
          <w:b/>
          <w:sz w:val="28"/>
          <w:szCs w:val="28"/>
        </w:rPr>
      </w:pPr>
      <w:r w:rsidRPr="003D42EB">
        <w:rPr>
          <w:rFonts w:ascii="Times New Roman" w:hAnsi="Times New Roman" w:cs="Times New Roman"/>
          <w:b/>
          <w:sz w:val="28"/>
          <w:szCs w:val="28"/>
        </w:rPr>
        <w:t>О введении режима повышенной готовности на территории МО МР «Усть-Куломский» Республики Коми</w:t>
      </w:r>
    </w:p>
    <w:p w:rsidR="003D42EB" w:rsidRPr="003D42EB" w:rsidRDefault="003D42EB" w:rsidP="003D42EB">
      <w:pPr>
        <w:spacing w:after="0"/>
        <w:jc w:val="center"/>
        <w:rPr>
          <w:rFonts w:ascii="Times New Roman" w:hAnsi="Times New Roman" w:cs="Times New Roman"/>
          <w:b/>
          <w:sz w:val="28"/>
          <w:szCs w:val="28"/>
        </w:rPr>
      </w:pPr>
    </w:p>
    <w:p w:rsidR="003D42EB" w:rsidRPr="003D42EB" w:rsidRDefault="003D42EB" w:rsidP="003D42EB">
      <w:pPr>
        <w:ind w:firstLine="709"/>
        <w:jc w:val="both"/>
        <w:rPr>
          <w:rFonts w:ascii="Times New Roman" w:hAnsi="Times New Roman" w:cs="Times New Roman"/>
          <w:sz w:val="28"/>
          <w:szCs w:val="28"/>
        </w:rPr>
      </w:pPr>
      <w:r w:rsidRPr="003D42EB">
        <w:rPr>
          <w:rFonts w:ascii="Times New Roman" w:hAnsi="Times New Roman" w:cs="Times New Roman"/>
          <w:sz w:val="28"/>
          <w:szCs w:val="28"/>
          <w:lang w:eastAsia="zh-CN"/>
        </w:rPr>
        <w:t xml:space="preserve">В соответствии с Федеральным законам  от 21.12.1994 № 68-ФЗ «О защите </w:t>
      </w:r>
      <w:r w:rsidRPr="003D42EB">
        <w:rPr>
          <w:rFonts w:ascii="Times New Roman" w:hAnsi="Times New Roman" w:cs="Times New Roman"/>
          <w:sz w:val="28"/>
          <w:szCs w:val="28"/>
        </w:rPr>
        <w:t xml:space="preserve">населения и территорий от чрезвычайных ситуаций природного и техногенного характера», п. 7 ч. 1 ст.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 1 вопроса </w:t>
      </w:r>
      <w:r w:rsidRPr="003D42EB">
        <w:rPr>
          <w:rFonts w:ascii="Times New Roman" w:hAnsi="Times New Roman" w:cs="Times New Roman"/>
          <w:bCs/>
          <w:sz w:val="28"/>
          <w:szCs w:val="28"/>
          <w:lang w:val="en-US"/>
        </w:rPr>
        <w:t>I</w:t>
      </w:r>
      <w:r w:rsidRPr="003D42EB">
        <w:rPr>
          <w:rFonts w:ascii="Times New Roman" w:hAnsi="Times New Roman" w:cs="Times New Roman"/>
          <w:sz w:val="28"/>
          <w:szCs w:val="28"/>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 7 от 29.05.2026 администрация МР «Усть-Куломский» п о с т а н о в л я е т:</w:t>
      </w:r>
    </w:p>
    <w:p w:rsidR="003D42EB" w:rsidRPr="003D42EB" w:rsidRDefault="003D42EB" w:rsidP="00AA6FFD">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3D42EB">
        <w:rPr>
          <w:rFonts w:ascii="Times New Roman" w:hAnsi="Times New Roman" w:cs="Times New Roman"/>
          <w:sz w:val="28"/>
          <w:szCs w:val="28"/>
        </w:rPr>
        <w:t>Ввести с 10 час. 00 мин. 29 мая 2026 года и до особого распоряжения, на административной территории МО МР «Усть-Куломский» Республики Коми для органов управления, сил и средств Усть-</w:t>
      </w:r>
      <w:r w:rsidRPr="003D42EB">
        <w:rPr>
          <w:rFonts w:ascii="Times New Roman" w:hAnsi="Times New Roman" w:cs="Times New Roman"/>
          <w:sz w:val="28"/>
          <w:szCs w:val="28"/>
        </w:rPr>
        <w:lastRenderedPageBreak/>
        <w:t xml:space="preserve">Куломского районного звена Коми республиканской подсистемы РСЧС режим функционирования – режим </w:t>
      </w:r>
      <w:r w:rsidRPr="003D42EB">
        <w:rPr>
          <w:rFonts w:ascii="Times New Roman" w:hAnsi="Times New Roman" w:cs="Times New Roman"/>
          <w:b/>
          <w:sz w:val="28"/>
          <w:szCs w:val="28"/>
        </w:rPr>
        <w:t>повышенной готовности.</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Обстоятельством введения режима Повышенной готовности является прохождение грозового фронта, сопровождающегося усилением скорости ветра до 25 м/с.</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Режим Повышенной готовности вводится в границах МО МР «Усть-Куломский» Республики Коми.</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Для предупреждения возникновения чрезвычайной ситуации привлекаются силы и средства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«Усть-Куломский» Республики Коми.</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 xml:space="preserve">Ответственным за организацию выполнения работ по предупреждению чрезвычайной ситуации назначить заместителя руководителя администрации района Бадьина В.В. </w:t>
      </w:r>
    </w:p>
    <w:p w:rsidR="003D42EB" w:rsidRPr="003D42EB" w:rsidRDefault="003D42EB" w:rsidP="00AA6FFD">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3D42EB">
        <w:rPr>
          <w:rFonts w:ascii="Times New Roman" w:hAnsi="Times New Roman" w:cs="Times New Roman"/>
          <w:sz w:val="28"/>
          <w:szCs w:val="28"/>
        </w:rPr>
        <w:t>Заведующему отделом по делам гражданской обороны, чрезвычайным ситуациям и защите населения администрации МР «Усть-Куломский» Романову С.А.:</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1) обеспечить непрерывный сбор, анализ и обмен информацией об обстановке на территории МО МР «Усть-Куломский» Республики Коми;</w:t>
      </w:r>
    </w:p>
    <w:p w:rsidR="003D42EB" w:rsidRPr="003D42EB" w:rsidRDefault="003D42EB" w:rsidP="003D42EB">
      <w:pPr>
        <w:tabs>
          <w:tab w:val="left" w:pos="1134"/>
        </w:tabs>
        <w:ind w:firstLine="709"/>
        <w:jc w:val="both"/>
        <w:rPr>
          <w:rFonts w:ascii="Times New Roman" w:hAnsi="Times New Roman" w:cs="Times New Roman"/>
          <w:sz w:val="28"/>
          <w:szCs w:val="28"/>
        </w:rPr>
      </w:pPr>
      <w:r w:rsidRPr="003D42EB">
        <w:rPr>
          <w:rFonts w:ascii="Times New Roman" w:hAnsi="Times New Roman" w:cs="Times New Roman"/>
          <w:sz w:val="28"/>
          <w:szCs w:val="28"/>
        </w:rPr>
        <w:t>2) уточнить состав сил и средств, привлекаемых для проведения мероприятий по предупреждению возможной чрезвычайной ситуации, а также потребность в дополнительных силах и средствах.</w:t>
      </w:r>
    </w:p>
    <w:p w:rsidR="003D42EB" w:rsidRPr="003D42EB" w:rsidRDefault="003D42EB" w:rsidP="00AA6FFD">
      <w:pPr>
        <w:numPr>
          <w:ilvl w:val="0"/>
          <w:numId w:val="4"/>
        </w:numPr>
        <w:tabs>
          <w:tab w:val="left" w:pos="1134"/>
        </w:tabs>
        <w:spacing w:after="0" w:line="240" w:lineRule="auto"/>
        <w:ind w:left="0" w:firstLine="709"/>
        <w:jc w:val="both"/>
        <w:rPr>
          <w:rFonts w:ascii="Times New Roman" w:hAnsi="Times New Roman" w:cs="Times New Roman"/>
          <w:sz w:val="28"/>
          <w:szCs w:val="28"/>
        </w:rPr>
      </w:pPr>
      <w:r w:rsidRPr="003D42EB">
        <w:rPr>
          <w:rFonts w:ascii="Times New Roman" w:hAnsi="Times New Roman" w:cs="Times New Roman"/>
          <w:sz w:val="28"/>
          <w:szCs w:val="28"/>
        </w:rPr>
        <w:t>Контроль за исполнением настоящего постановления оставляю за собой.</w:t>
      </w:r>
    </w:p>
    <w:p w:rsidR="003D42EB" w:rsidRPr="003D42EB" w:rsidRDefault="003D42EB" w:rsidP="00AA6FFD">
      <w:pPr>
        <w:numPr>
          <w:ilvl w:val="0"/>
          <w:numId w:val="4"/>
        </w:numPr>
        <w:tabs>
          <w:tab w:val="left" w:pos="1134"/>
        </w:tabs>
        <w:spacing w:after="0" w:line="240" w:lineRule="auto"/>
        <w:ind w:left="0" w:firstLine="709"/>
        <w:jc w:val="both"/>
        <w:rPr>
          <w:rFonts w:ascii="Times New Roman" w:hAnsi="Times New Roman" w:cs="Times New Roman"/>
          <w:sz w:val="28"/>
          <w:szCs w:val="28"/>
          <w:lang w:eastAsia="zh-CN"/>
        </w:rPr>
      </w:pPr>
      <w:r w:rsidRPr="003D42EB">
        <w:rPr>
          <w:rFonts w:ascii="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rsidR="003D42EB" w:rsidRPr="003D42EB" w:rsidRDefault="003D42EB" w:rsidP="003D42EB">
      <w:pPr>
        <w:ind w:firstLine="709"/>
        <w:jc w:val="both"/>
        <w:rPr>
          <w:rFonts w:ascii="Times New Roman" w:hAnsi="Times New Roman" w:cs="Times New Roman"/>
          <w:sz w:val="16"/>
          <w:szCs w:val="16"/>
        </w:rPr>
      </w:pPr>
    </w:p>
    <w:p w:rsidR="003D42EB" w:rsidRPr="003D42EB" w:rsidRDefault="003D42EB" w:rsidP="003D42EB">
      <w:pPr>
        <w:jc w:val="both"/>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 xml:space="preserve">Глава МР «Усть-Куломский» - </w:t>
      </w:r>
    </w:p>
    <w:p w:rsidR="003D42EB" w:rsidRPr="003D42EB" w:rsidRDefault="003D42EB" w:rsidP="003D42EB">
      <w:pPr>
        <w:jc w:val="both"/>
        <w:rPr>
          <w:rFonts w:ascii="Times New Roman" w:hAnsi="Times New Roman" w:cs="Times New Roman"/>
          <w:sz w:val="28"/>
          <w:szCs w:val="28"/>
        </w:rPr>
      </w:pPr>
      <w:r w:rsidRPr="003D42EB">
        <w:rPr>
          <w:rFonts w:ascii="Times New Roman" w:hAnsi="Times New Roman" w:cs="Times New Roman"/>
          <w:sz w:val="28"/>
          <w:szCs w:val="28"/>
        </w:rPr>
        <w:t>руководитель администрации района                                             С.В. Рубан</w:t>
      </w:r>
    </w:p>
    <w:p w:rsidR="003D42EB" w:rsidRPr="003D42EB" w:rsidRDefault="003D42EB" w:rsidP="003D42EB">
      <w:pPr>
        <w:jc w:val="both"/>
        <w:rPr>
          <w:rFonts w:ascii="Times New Roman" w:hAnsi="Times New Roman" w:cs="Times New Roman"/>
          <w:sz w:val="28"/>
          <w:szCs w:val="28"/>
        </w:rPr>
      </w:pPr>
    </w:p>
    <w:p w:rsidR="003D42EB" w:rsidRPr="003D42EB" w:rsidRDefault="003D42EB" w:rsidP="003D42EB">
      <w:pPr>
        <w:jc w:val="both"/>
        <w:rPr>
          <w:rFonts w:ascii="Times New Roman" w:hAnsi="Times New Roman" w:cs="Times New Roman"/>
          <w:sz w:val="28"/>
          <w:szCs w:val="28"/>
        </w:rPr>
      </w:pPr>
    </w:p>
    <w:p w:rsidR="00722F19" w:rsidRDefault="00722F19" w:rsidP="00722F19">
      <w:pPr>
        <w:jc w:val="center"/>
        <w:rPr>
          <w:rFonts w:ascii="Times New Roman" w:eastAsia="Times New Roman" w:hAnsi="Times New Roman" w:cs="Times New Roman"/>
          <w:b/>
          <w:sz w:val="28"/>
        </w:rPr>
      </w:pPr>
      <w:r w:rsidRPr="00722F19">
        <w:rPr>
          <w:rFonts w:ascii="Times New Roman" w:eastAsia="Times New Roman" w:hAnsi="Times New Roman" w:cs="Times New Roman"/>
          <w:b/>
          <w:sz w:val="28"/>
        </w:rPr>
        <w:lastRenderedPageBreak/>
        <w:t>II. Информационные сообщения</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Приложение №3</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к постановлению  администрации</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МР «Усть-Куломский»</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от «27»мая2026 года №761</w:t>
      </w:r>
    </w:p>
    <w:p w:rsidR="00722F19" w:rsidRPr="00722F19" w:rsidRDefault="00722F19" w:rsidP="00722F19">
      <w:pPr>
        <w:jc w:val="right"/>
        <w:rPr>
          <w:rFonts w:ascii="Times New Roman" w:hAnsi="Times New Roman" w:cs="Times New Roman"/>
          <w:sz w:val="28"/>
          <w:szCs w:val="28"/>
        </w:rPr>
      </w:pPr>
    </w:p>
    <w:p w:rsidR="00722F19" w:rsidRPr="00722F19" w:rsidRDefault="00722F19" w:rsidP="00722F19">
      <w:pPr>
        <w:widowControl w:val="0"/>
        <w:jc w:val="center"/>
        <w:outlineLvl w:val="0"/>
        <w:rPr>
          <w:rFonts w:ascii="Times New Roman" w:hAnsi="Times New Roman" w:cs="Times New Roman"/>
          <w:b/>
          <w:sz w:val="28"/>
          <w:szCs w:val="20"/>
        </w:rPr>
      </w:pPr>
      <w:r w:rsidRPr="00722F19">
        <w:rPr>
          <w:rFonts w:ascii="Times New Roman" w:hAnsi="Times New Roman" w:cs="Times New Roman"/>
          <w:b/>
          <w:sz w:val="28"/>
          <w:szCs w:val="20"/>
        </w:rPr>
        <w:t xml:space="preserve">ИНФОРМАЦИОННОЕ ИЗВЕЩЕНИЕ </w:t>
      </w:r>
    </w:p>
    <w:p w:rsidR="00722F19" w:rsidRPr="00722F19" w:rsidRDefault="00722F19" w:rsidP="00722F19">
      <w:pPr>
        <w:widowControl w:val="0"/>
        <w:jc w:val="center"/>
        <w:rPr>
          <w:rFonts w:ascii="Times New Roman" w:hAnsi="Times New Roman" w:cs="Times New Roman"/>
          <w:b/>
          <w:sz w:val="28"/>
          <w:szCs w:val="20"/>
        </w:rPr>
      </w:pPr>
      <w:r w:rsidRPr="00722F19">
        <w:rPr>
          <w:rFonts w:ascii="Times New Roman" w:hAnsi="Times New Roman" w:cs="Times New Roman"/>
          <w:b/>
          <w:sz w:val="28"/>
          <w:szCs w:val="20"/>
        </w:rPr>
        <w:t>о проведении  электронного аукциона на право заключения договоров аренды земельных участков</w:t>
      </w:r>
    </w:p>
    <w:p w:rsidR="00722F19" w:rsidRPr="00722F19" w:rsidRDefault="00722F19" w:rsidP="00722F19">
      <w:pPr>
        <w:widowControl w:val="0"/>
        <w:rPr>
          <w:rFonts w:ascii="Times New Roman" w:hAnsi="Times New Roman" w:cs="Times New Roman"/>
        </w:rPr>
      </w:pP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b/>
          <w:bCs/>
          <w:sz w:val="28"/>
          <w:szCs w:val="28"/>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722F19" w:rsidRPr="00722F19" w:rsidTr="00722F19">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722F19" w:rsidRPr="00722F19" w:rsidRDefault="00722F19" w:rsidP="00722F19">
            <w:pPr>
              <w:autoSpaceDE w:val="0"/>
              <w:autoSpaceDN w:val="0"/>
              <w:adjustRightInd w:val="0"/>
              <w:jc w:val="center"/>
              <w:rPr>
                <w:rFonts w:ascii="Times New Roman" w:eastAsia="Calibri" w:hAnsi="Times New Roman" w:cs="Times New Roman"/>
                <w:b/>
                <w:color w:val="000000"/>
                <w:sz w:val="28"/>
                <w:szCs w:val="28"/>
                <w:lang w:eastAsia="en-US"/>
              </w:rPr>
            </w:pPr>
            <w:r w:rsidRPr="00722F19">
              <w:rPr>
                <w:rFonts w:ascii="Times New Roman" w:eastAsia="Calibri" w:hAnsi="Times New Roman" w:cs="Times New Roman"/>
                <w:b/>
                <w:color w:val="000000"/>
                <w:sz w:val="28"/>
                <w:szCs w:val="28"/>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722F19" w:rsidRPr="00722F19" w:rsidRDefault="00722F19" w:rsidP="00722F19">
            <w:pPr>
              <w:autoSpaceDE w:val="0"/>
              <w:autoSpaceDN w:val="0"/>
              <w:adjustRightInd w:val="0"/>
              <w:jc w:val="center"/>
              <w:rPr>
                <w:rFonts w:ascii="Times New Roman" w:eastAsia="Calibri" w:hAnsi="Times New Roman" w:cs="Times New Roman"/>
                <w:b/>
                <w:color w:val="000000"/>
                <w:sz w:val="28"/>
                <w:szCs w:val="28"/>
                <w:lang w:eastAsia="en-US"/>
              </w:rPr>
            </w:pPr>
            <w:r w:rsidRPr="00722F19">
              <w:rPr>
                <w:rFonts w:ascii="Times New Roman" w:eastAsia="Calibri" w:hAnsi="Times New Roman" w:cs="Times New Roman"/>
                <w:b/>
                <w:color w:val="000000"/>
                <w:sz w:val="28"/>
                <w:szCs w:val="28"/>
              </w:rPr>
              <w:t>Пояснения</w:t>
            </w:r>
          </w:p>
        </w:tc>
      </w:tr>
      <w:tr w:rsidR="00722F19" w:rsidRPr="00722F19" w:rsidTr="00722F19">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Универсальная торговая платформа АО Сбербанк - АСТ</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Открытая часть электронной площадки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Закрытая часть электронной площадки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Торговая секция электронной площадки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Личный кабинет пользователя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rPr>
            </w:pPr>
            <w:r w:rsidRPr="00722F19">
              <w:rPr>
                <w:rFonts w:ascii="Times New Roman" w:eastAsia="Calibri" w:hAnsi="Times New Roman" w:cs="Times New Roman"/>
                <w:color w:val="000000"/>
                <w:sz w:val="28"/>
                <w:szCs w:val="28"/>
              </w:rPr>
              <w:t>Лот</w:t>
            </w:r>
          </w:p>
        </w:tc>
        <w:tc>
          <w:tcPr>
            <w:tcW w:w="5458"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rPr>
            </w:pPr>
            <w:r w:rsidRPr="00722F19">
              <w:rPr>
                <w:rFonts w:ascii="Times New Roman" w:eastAsia="Calibri" w:hAnsi="Times New Roman" w:cs="Times New Roman"/>
                <w:color w:val="000000"/>
                <w:sz w:val="28"/>
                <w:szCs w:val="28"/>
              </w:rPr>
              <w:t xml:space="preserve">земельный участок, являющиеся предметом торгов, реализуемые в ходе проведения одной процедуры продажи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Электронная подпись </w:t>
            </w:r>
          </w:p>
        </w:tc>
      </w:tr>
      <w:tr w:rsidR="00722F19" w:rsidRPr="00722F19" w:rsidTr="00722F19">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Юридическое или физическое лицо, прошедшее регистрацию на УТП </w:t>
            </w:r>
          </w:p>
        </w:tc>
      </w:tr>
      <w:tr w:rsidR="00722F19" w:rsidRPr="00722F19" w:rsidTr="00722F19">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lastRenderedPageBreak/>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Юридическое лицо, проводящее процедуру продажи </w:t>
            </w:r>
          </w:p>
        </w:tc>
      </w:tr>
      <w:tr w:rsidR="00722F19" w:rsidRPr="00722F19" w:rsidTr="00722F19">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722F19" w:rsidRPr="00722F19" w:rsidRDefault="00722F19" w:rsidP="00722F19">
            <w:pPr>
              <w:autoSpaceDE w:val="0"/>
              <w:autoSpaceDN w:val="0"/>
              <w:adjustRightInd w:val="0"/>
              <w:rPr>
                <w:rFonts w:ascii="Times New Roman" w:eastAsia="Calibri" w:hAnsi="Times New Roman" w:cs="Times New Roman"/>
                <w:color w:val="000000"/>
                <w:sz w:val="28"/>
                <w:szCs w:val="28"/>
                <w:lang w:eastAsia="en-US"/>
              </w:rPr>
            </w:pPr>
            <w:r w:rsidRPr="00722F19">
              <w:rPr>
                <w:rFonts w:ascii="Times New Roman" w:eastAsia="Calibri" w:hAnsi="Times New Roman" w:cs="Times New Roman"/>
                <w:color w:val="000000"/>
                <w:sz w:val="28"/>
                <w:szCs w:val="28"/>
              </w:rPr>
              <w:t xml:space="preserve">Оператор электронной площадки </w:t>
            </w:r>
          </w:p>
        </w:tc>
      </w:tr>
    </w:tbl>
    <w:p w:rsidR="00722F19" w:rsidRPr="00722F19" w:rsidRDefault="00722F19" w:rsidP="00722F19">
      <w:pPr>
        <w:rPr>
          <w:rFonts w:ascii="Times New Roman" w:hAnsi="Times New Roman" w:cs="Times New Roman"/>
          <w:b/>
          <w:iCs/>
          <w:sz w:val="28"/>
          <w:szCs w:val="28"/>
        </w:rPr>
      </w:pPr>
    </w:p>
    <w:p w:rsidR="00722F19" w:rsidRPr="00722F19" w:rsidRDefault="00722F19" w:rsidP="00722F19">
      <w:pPr>
        <w:jc w:val="center"/>
        <w:rPr>
          <w:rFonts w:ascii="Times New Roman" w:hAnsi="Times New Roman" w:cs="Times New Roman"/>
          <w:b/>
          <w:iCs/>
          <w:sz w:val="28"/>
          <w:szCs w:val="28"/>
        </w:rPr>
      </w:pPr>
      <w:r w:rsidRPr="00722F19">
        <w:rPr>
          <w:rFonts w:ascii="Times New Roman" w:hAnsi="Times New Roman" w:cs="Times New Roman"/>
          <w:b/>
          <w:iCs/>
          <w:sz w:val="28"/>
          <w:szCs w:val="28"/>
        </w:rPr>
        <w:t>2.Информация об организаторе аукциона</w:t>
      </w:r>
    </w:p>
    <w:p w:rsidR="00722F19" w:rsidRPr="00722F19" w:rsidRDefault="00722F19" w:rsidP="00722F19">
      <w:pPr>
        <w:widowControl w:val="0"/>
        <w:tabs>
          <w:tab w:val="left" w:pos="900"/>
          <w:tab w:val="left" w:pos="3600"/>
        </w:tabs>
        <w:jc w:val="both"/>
        <w:rPr>
          <w:rFonts w:ascii="Times New Roman" w:hAnsi="Times New Roman" w:cs="Times New Roman"/>
          <w:sz w:val="28"/>
          <w:szCs w:val="28"/>
        </w:rPr>
      </w:pPr>
      <w:r w:rsidRPr="00722F19">
        <w:rPr>
          <w:rFonts w:ascii="Times New Roman" w:hAnsi="Times New Roman" w:cs="Times New Roman"/>
          <w:sz w:val="28"/>
          <w:szCs w:val="28"/>
        </w:rPr>
        <w:t>Организатор аукциона: Администрация муниципального района «Усть-Куломский» (Администрация МР «Усть-Куломский»)   ИНН 1114000888, КПП 111401001</w:t>
      </w:r>
    </w:p>
    <w:p w:rsidR="00722F19" w:rsidRPr="00722F19" w:rsidRDefault="00722F19" w:rsidP="00722F19">
      <w:pPr>
        <w:widowControl w:val="0"/>
        <w:tabs>
          <w:tab w:val="left" w:pos="900"/>
          <w:tab w:val="left" w:pos="3600"/>
        </w:tabs>
        <w:jc w:val="both"/>
        <w:rPr>
          <w:rFonts w:ascii="Times New Roman" w:hAnsi="Times New Roman" w:cs="Times New Roman"/>
          <w:sz w:val="28"/>
          <w:szCs w:val="28"/>
        </w:rPr>
      </w:pPr>
      <w:r w:rsidRPr="00722F19">
        <w:rPr>
          <w:rFonts w:ascii="Times New Roman" w:hAnsi="Times New Roman" w:cs="Times New Roman"/>
          <w:sz w:val="28"/>
          <w:szCs w:val="28"/>
        </w:rPr>
        <w:t>Адрес: Республика Коми, Усть-Куломский район, с. Усть-Кулом, ул. Советская д. 37, тел 8(82137) 93 – 530,</w:t>
      </w:r>
      <w:r w:rsidRPr="00722F19">
        <w:rPr>
          <w:rFonts w:ascii="Times New Roman" w:hAnsi="Times New Roman" w:cs="Times New Roman"/>
          <w:sz w:val="28"/>
          <w:szCs w:val="28"/>
          <w:lang w:val="en-US"/>
        </w:rPr>
        <w:t>E</w:t>
      </w:r>
      <w:r w:rsidRPr="00722F19">
        <w:rPr>
          <w:rFonts w:ascii="Times New Roman" w:hAnsi="Times New Roman" w:cs="Times New Roman"/>
          <w:sz w:val="28"/>
          <w:szCs w:val="28"/>
        </w:rPr>
        <w:t>-</w:t>
      </w:r>
      <w:r w:rsidRPr="00722F19">
        <w:rPr>
          <w:rFonts w:ascii="Times New Roman" w:hAnsi="Times New Roman" w:cs="Times New Roman"/>
          <w:sz w:val="28"/>
          <w:szCs w:val="28"/>
          <w:lang w:val="en-US"/>
        </w:rPr>
        <w:t>mail</w:t>
      </w:r>
      <w:r w:rsidRPr="00722F19">
        <w:rPr>
          <w:rFonts w:ascii="Times New Roman" w:hAnsi="Times New Roman" w:cs="Times New Roman"/>
          <w:sz w:val="28"/>
          <w:szCs w:val="28"/>
        </w:rPr>
        <w:t xml:space="preserve">: </w:t>
      </w:r>
      <w:hyperlink r:id="rId14" w:history="1">
        <w:r w:rsidRPr="00722F19">
          <w:rPr>
            <w:rFonts w:ascii="Times New Roman" w:eastAsia="Calibri" w:hAnsi="Times New Roman" w:cs="Times New Roman"/>
            <w:color w:val="0000FF"/>
            <w:sz w:val="28"/>
            <w:szCs w:val="28"/>
            <w:u w:val="single"/>
            <w:lang w:eastAsia="en-US"/>
          </w:rPr>
          <w:t>a.mr.ust-kulomskiy@ust-kulom.rkomi.ru</w:t>
        </w:r>
      </w:hyperlink>
    </w:p>
    <w:p w:rsidR="00722F19" w:rsidRPr="00722F19" w:rsidRDefault="00722F19" w:rsidP="00722F19">
      <w:pPr>
        <w:jc w:val="center"/>
        <w:rPr>
          <w:rFonts w:ascii="Times New Roman" w:hAnsi="Times New Roman" w:cs="Times New Roman"/>
          <w:b/>
          <w:iCs/>
          <w:sz w:val="28"/>
          <w:szCs w:val="28"/>
        </w:rPr>
      </w:pPr>
      <w:r w:rsidRPr="00722F19">
        <w:rPr>
          <w:rFonts w:ascii="Times New Roman" w:hAnsi="Times New Roman" w:cs="Times New Roman"/>
          <w:b/>
          <w:iCs/>
          <w:sz w:val="28"/>
          <w:szCs w:val="28"/>
        </w:rPr>
        <w:t>3. Основание для проведения аукциона</w:t>
      </w:r>
    </w:p>
    <w:p w:rsidR="00722F19" w:rsidRPr="00722F19" w:rsidRDefault="00722F19" w:rsidP="00722F19">
      <w:pPr>
        <w:jc w:val="both"/>
        <w:rPr>
          <w:rFonts w:ascii="Times New Roman" w:hAnsi="Times New Roman" w:cs="Times New Roman"/>
          <w:iCs/>
          <w:sz w:val="28"/>
          <w:szCs w:val="28"/>
          <w:u w:val="single"/>
        </w:rPr>
      </w:pPr>
      <w:r w:rsidRPr="00722F19">
        <w:rPr>
          <w:rFonts w:ascii="Times New Roman" w:hAnsi="Times New Roman" w:cs="Times New Roman"/>
          <w:iCs/>
          <w:sz w:val="28"/>
          <w:szCs w:val="28"/>
          <w:u w:val="single"/>
        </w:rPr>
        <w:t>Аукцион проводится в соответствии:</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со статьями 39.11, 39.12, 39.13 Земельного кодекса Российской Федерации;</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xml:space="preserve">-с приказом Федерального казначейства от 02.12.2021 №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Pr="00722F19">
          <w:rPr>
            <w:rStyle w:val="af3"/>
            <w:rFonts w:ascii="Times New Roman" w:hAnsi="Times New Roman" w:cs="Times New Roman"/>
            <w:iCs/>
            <w:color w:val="auto"/>
            <w:sz w:val="28"/>
            <w:szCs w:val="28"/>
          </w:rPr>
          <w:t>www.torgi.gov.ru</w:t>
        </w:r>
      </w:hyperlink>
      <w:r w:rsidRPr="00722F19">
        <w:rPr>
          <w:rFonts w:ascii="Times New Roman" w:hAnsi="Times New Roman" w:cs="Times New Roman"/>
          <w:iCs/>
          <w:sz w:val="28"/>
          <w:szCs w:val="28"/>
        </w:rPr>
        <w:t xml:space="preserve">"; </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на основании постановления администрации МР «Усть-Куломский»от 27.05.2026 № 761.</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с требованиями регламента Универсальной торговой платформы «Сбербанк АСТ» (далее – УТП)</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xml:space="preserve">-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rsidR="00722F19" w:rsidRPr="00722F19" w:rsidRDefault="00722F19" w:rsidP="00722F19">
      <w:pPr>
        <w:jc w:val="both"/>
        <w:rPr>
          <w:rFonts w:ascii="Times New Roman" w:hAnsi="Times New Roman" w:cs="Times New Roman"/>
          <w:iCs/>
          <w:sz w:val="28"/>
          <w:szCs w:val="28"/>
        </w:rPr>
      </w:pPr>
      <w:r w:rsidRPr="00722F19">
        <w:rPr>
          <w:rFonts w:ascii="Times New Roman" w:hAnsi="Times New Roman" w:cs="Times New Roman"/>
          <w:iCs/>
          <w:sz w:val="28"/>
          <w:szCs w:val="28"/>
        </w:rPr>
        <w:t xml:space="preserve">В случае отмены аукциона (лота) на этапе приема заявок или допуска участников, Оператор в течение одного часа возвращает заявки на участие, </w:t>
      </w:r>
      <w:r w:rsidRPr="00722F19">
        <w:rPr>
          <w:rFonts w:ascii="Times New Roman" w:hAnsi="Times New Roman" w:cs="Times New Roman"/>
          <w:iCs/>
          <w:sz w:val="28"/>
          <w:szCs w:val="28"/>
        </w:rPr>
        <w:lastRenderedPageBreak/>
        <w:t>поданные Претендентами, и прекращает блокирование денежных средств на лицевых счетах таких Претендентов на площадке в размере задатка.</w:t>
      </w:r>
    </w:p>
    <w:p w:rsidR="00722F19" w:rsidRPr="00722F19" w:rsidRDefault="00722F19" w:rsidP="00722F19">
      <w:pPr>
        <w:ind w:firstLine="709"/>
        <w:jc w:val="center"/>
        <w:rPr>
          <w:rFonts w:ascii="Times New Roman" w:hAnsi="Times New Roman" w:cs="Times New Roman"/>
          <w:sz w:val="28"/>
          <w:szCs w:val="28"/>
        </w:rPr>
      </w:pPr>
      <w:r w:rsidRPr="00722F19">
        <w:rPr>
          <w:rFonts w:ascii="Times New Roman" w:hAnsi="Times New Roman" w:cs="Times New Roman"/>
          <w:b/>
          <w:sz w:val="28"/>
          <w:szCs w:val="28"/>
        </w:rPr>
        <w:t>4. Сроки, время, место подачи заявки, проведения аукциона в электронной форме, подведения итогов аукциона</w:t>
      </w:r>
      <w:r w:rsidRPr="00722F19">
        <w:rPr>
          <w:rFonts w:ascii="Times New Roman" w:hAnsi="Times New Roman" w:cs="Times New Roman"/>
          <w:sz w:val="28"/>
          <w:szCs w:val="28"/>
        </w:rPr>
        <w:t>.</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sz w:val="28"/>
          <w:szCs w:val="28"/>
        </w:rPr>
        <w:t>Указанное в настоящем информационном извещении время – московское.</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sz w:val="28"/>
          <w:szCs w:val="28"/>
        </w:rPr>
        <w:t>При исчислении сроков, указанных в настоящем информационном извещении, принимается время сервера электронной торговой площадки – московское.</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sz w:val="28"/>
          <w:szCs w:val="28"/>
        </w:rPr>
        <w:t>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rsidR="00722F19" w:rsidRPr="00722F19" w:rsidRDefault="00722F19" w:rsidP="00722F19">
      <w:pPr>
        <w:ind w:firstLine="709"/>
        <w:jc w:val="both"/>
        <w:rPr>
          <w:rFonts w:ascii="Times New Roman" w:hAnsi="Times New Roman" w:cs="Times New Roman"/>
          <w:b/>
          <w:sz w:val="28"/>
          <w:szCs w:val="28"/>
        </w:rPr>
      </w:pPr>
    </w:p>
    <w:tbl>
      <w:tblPr>
        <w:tblStyle w:val="af7"/>
        <w:tblW w:w="0" w:type="auto"/>
        <w:tblLook w:val="04A0"/>
      </w:tblPr>
      <w:tblGrid>
        <w:gridCol w:w="4720"/>
        <w:gridCol w:w="4709"/>
      </w:tblGrid>
      <w:tr w:rsidR="00722F19" w:rsidRPr="00722F19" w:rsidTr="00722F19">
        <w:tc>
          <w:tcPr>
            <w:tcW w:w="4870"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b/>
                <w:sz w:val="28"/>
                <w:szCs w:val="28"/>
              </w:rPr>
              <w:t>Дата начала приема заявки на участие в аукционе</w:t>
            </w:r>
          </w:p>
        </w:tc>
        <w:tc>
          <w:tcPr>
            <w:tcW w:w="4871"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«29» мая 2026 г. -  10 час.00мин. </w:t>
            </w:r>
          </w:p>
        </w:tc>
      </w:tr>
      <w:tr w:rsidR="00722F19" w:rsidRPr="00722F19" w:rsidTr="00722F19">
        <w:tc>
          <w:tcPr>
            <w:tcW w:w="4870"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b/>
                <w:sz w:val="28"/>
                <w:szCs w:val="28"/>
              </w:rPr>
              <w:t>Дата окончания приема заявки на участие в аукционе</w:t>
            </w:r>
          </w:p>
        </w:tc>
        <w:tc>
          <w:tcPr>
            <w:tcW w:w="4871"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«27» июня 2026 г. - 16 час.00мин. </w:t>
            </w:r>
          </w:p>
        </w:tc>
      </w:tr>
      <w:tr w:rsidR="00722F19" w:rsidRPr="00722F19" w:rsidTr="00722F19">
        <w:tc>
          <w:tcPr>
            <w:tcW w:w="4870"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b/>
                <w:sz w:val="28"/>
                <w:szCs w:val="28"/>
              </w:rPr>
              <w:t>Дата и время рассмотрения заявки и признание заявителей участниками аукциона</w:t>
            </w:r>
          </w:p>
        </w:tc>
        <w:tc>
          <w:tcPr>
            <w:tcW w:w="4871"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«29» июня 2026 г. – 10 час. 00 мин</w:t>
            </w:r>
          </w:p>
        </w:tc>
      </w:tr>
      <w:tr w:rsidR="00722F19" w:rsidRPr="00722F19" w:rsidTr="00722F19">
        <w:tc>
          <w:tcPr>
            <w:tcW w:w="4870"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b/>
                <w:sz w:val="28"/>
                <w:szCs w:val="28"/>
              </w:rPr>
              <w:t>Аукцион состоится</w:t>
            </w:r>
          </w:p>
        </w:tc>
        <w:tc>
          <w:tcPr>
            <w:tcW w:w="4871"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«01» июля 2026 г. - 10 час. 00 мин. </w:t>
            </w:r>
          </w:p>
        </w:tc>
      </w:tr>
      <w:tr w:rsidR="00722F19" w:rsidRPr="00722F19" w:rsidTr="00722F19">
        <w:tc>
          <w:tcPr>
            <w:tcW w:w="4870"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b/>
                <w:sz w:val="28"/>
                <w:szCs w:val="28"/>
              </w:rPr>
              <w:t>Подведение итогов аукциона:</w:t>
            </w:r>
          </w:p>
        </w:tc>
        <w:tc>
          <w:tcPr>
            <w:tcW w:w="4871" w:type="dxa"/>
          </w:tcPr>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«01июля»  2026 года </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по адресу: Республика Коми,   с.Усть-Кулом, ул. Советская, д.37, кабинет 44 (</w:t>
            </w:r>
            <w:r w:rsidRPr="00722F19">
              <w:rPr>
                <w:rFonts w:ascii="Times New Roman" w:hAnsi="Times New Roman" w:cs="Times New Roman"/>
                <w:i/>
                <w:sz w:val="28"/>
                <w:szCs w:val="28"/>
              </w:rPr>
              <w:t>процедура аукциона считается завершенной со времени подписания протокола об итогах аукциона</w:t>
            </w:r>
            <w:r w:rsidRPr="00722F19">
              <w:rPr>
                <w:rFonts w:ascii="Times New Roman" w:hAnsi="Times New Roman" w:cs="Times New Roman"/>
                <w:sz w:val="28"/>
                <w:szCs w:val="28"/>
              </w:rPr>
              <w:t>).</w:t>
            </w:r>
          </w:p>
        </w:tc>
      </w:tr>
    </w:tbl>
    <w:p w:rsidR="00722F19" w:rsidRPr="00722F19" w:rsidRDefault="00722F19" w:rsidP="00722F19">
      <w:pPr>
        <w:ind w:firstLine="709"/>
        <w:jc w:val="both"/>
        <w:rPr>
          <w:rFonts w:ascii="Times New Roman" w:hAnsi="Times New Roman" w:cs="Times New Roman"/>
          <w:b/>
          <w:sz w:val="28"/>
          <w:szCs w:val="28"/>
        </w:rPr>
      </w:pP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Форма торгов</w:t>
      </w:r>
      <w:r w:rsidRPr="00722F19">
        <w:rPr>
          <w:rFonts w:ascii="Times New Roman" w:hAnsi="Times New Roman" w:cs="Times New Roman"/>
          <w:sz w:val="28"/>
          <w:szCs w:val="28"/>
        </w:rPr>
        <w:t>: аукцион является открытым по составу участников и по форме подачи предложений.</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Место подачи заявки и проведения электронного аукциона</w:t>
      </w:r>
      <w:r w:rsidRPr="00722F19">
        <w:rPr>
          <w:rFonts w:ascii="Times New Roman" w:hAnsi="Times New Roman" w:cs="Times New Roman"/>
          <w:sz w:val="28"/>
          <w:szCs w:val="28"/>
        </w:rPr>
        <w:t>: электронная площадка – универсальная торговая платформа АО «Сбербанк-</w:t>
      </w:r>
      <w:r w:rsidRPr="00722F19">
        <w:rPr>
          <w:rFonts w:ascii="Times New Roman" w:hAnsi="Times New Roman" w:cs="Times New Roman"/>
          <w:sz w:val="28"/>
          <w:szCs w:val="28"/>
        </w:rPr>
        <w:lastRenderedPageBreak/>
        <w:t>АСТ», размещенная на сайте  http://utp.sberbank-ast.ru  в сети Интернет (торговая секция «Приватизация, аренда и продажа прав»).</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Место и срок подведения итога электронного аукциона</w:t>
      </w:r>
      <w:r w:rsidRPr="00722F19">
        <w:rPr>
          <w:rFonts w:ascii="Times New Roman" w:hAnsi="Times New Roman" w:cs="Times New Roman"/>
          <w:sz w:val="28"/>
          <w:szCs w:val="28"/>
        </w:rPr>
        <w:t>: электронная площадка АО «Сбербанк-АСТ», http://utp.sberbank-ast.ru в информационно-телекоммуникационной сети «Интернет».</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sz w:val="28"/>
          <w:szCs w:val="28"/>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Осмотр земельного участка на местности</w:t>
      </w:r>
      <w:r w:rsidRPr="00722F19">
        <w:rPr>
          <w:rFonts w:ascii="Times New Roman" w:hAnsi="Times New Roman" w:cs="Times New Roman"/>
          <w:sz w:val="28"/>
          <w:szCs w:val="28"/>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rsidR="00722F19" w:rsidRPr="00722F19" w:rsidRDefault="00722F19" w:rsidP="00722F19">
      <w:pPr>
        <w:jc w:val="center"/>
        <w:rPr>
          <w:rFonts w:ascii="Times New Roman" w:hAnsi="Times New Roman" w:cs="Times New Roman"/>
          <w:b/>
          <w:sz w:val="28"/>
          <w:szCs w:val="28"/>
        </w:rPr>
      </w:pPr>
      <w:r w:rsidRPr="00722F19">
        <w:rPr>
          <w:rFonts w:ascii="Times New Roman" w:hAnsi="Times New Roman" w:cs="Times New Roman"/>
          <w:b/>
          <w:sz w:val="28"/>
          <w:szCs w:val="28"/>
        </w:rPr>
        <w:t>5. Предмет аукциона:</w:t>
      </w:r>
    </w:p>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t>5.1. Лот 1</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560"/>
        <w:gridCol w:w="1984"/>
        <w:gridCol w:w="1276"/>
        <w:gridCol w:w="1134"/>
        <w:gridCol w:w="1843"/>
        <w:gridCol w:w="1275"/>
      </w:tblGrid>
      <w:tr w:rsidR="00722F19" w:rsidRPr="00722F19" w:rsidTr="00C409AF">
        <w:tc>
          <w:tcPr>
            <w:tcW w:w="851"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1560"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Наименование</w:t>
            </w:r>
          </w:p>
        </w:tc>
        <w:tc>
          <w:tcPr>
            <w:tcW w:w="198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Категория земель</w:t>
            </w:r>
          </w:p>
        </w:tc>
        <w:tc>
          <w:tcPr>
            <w:tcW w:w="113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Площадь</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w:t>
            </w:r>
            <w:r w:rsidRPr="00722F19">
              <w:rPr>
                <w:rFonts w:ascii="Times New Roman" w:hAnsi="Times New Roman" w:cs="Times New Roman"/>
                <w:sz w:val="28"/>
                <w:szCs w:val="28"/>
                <w:vertAlign w:val="superscript"/>
              </w:rPr>
              <w:t>2</w:t>
            </w:r>
            <w:r w:rsidRPr="00722F19">
              <w:rPr>
                <w:rFonts w:ascii="Times New Roman" w:hAnsi="Times New Roman" w:cs="Times New Roman"/>
                <w:sz w:val="28"/>
                <w:szCs w:val="28"/>
              </w:rPr>
              <w:t>)</w:t>
            </w:r>
          </w:p>
        </w:tc>
        <w:tc>
          <w:tcPr>
            <w:tcW w:w="1843"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275"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Права на земельный участок</w:t>
            </w:r>
          </w:p>
        </w:tc>
      </w:tr>
      <w:tr w:rsidR="00722F19" w:rsidRPr="00722F19" w:rsidTr="00C409AF">
        <w:trPr>
          <w:trHeight w:val="2286"/>
        </w:trPr>
        <w:tc>
          <w:tcPr>
            <w:tcW w:w="85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b/>
                <w:sz w:val="28"/>
                <w:szCs w:val="28"/>
                <w:u w:val="single"/>
              </w:rPr>
            </w:pPr>
            <w:r w:rsidRPr="00722F19">
              <w:rPr>
                <w:rFonts w:ascii="Times New Roman" w:hAnsi="Times New Roman" w:cs="Times New Roman"/>
                <w:b/>
                <w:sz w:val="28"/>
                <w:szCs w:val="28"/>
                <w:u w:val="single"/>
              </w:rPr>
              <w:t>Лот 1</w:t>
            </w:r>
          </w:p>
        </w:tc>
        <w:tc>
          <w:tcPr>
            <w:tcW w:w="156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сенокошение</w:t>
            </w:r>
          </w:p>
        </w:tc>
        <w:tc>
          <w:tcPr>
            <w:tcW w:w="198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color w:val="000000"/>
                <w:sz w:val="28"/>
                <w:szCs w:val="28"/>
                <w:shd w:val="clear" w:color="auto" w:fill="FFFFFF"/>
              </w:rPr>
            </w:pPr>
            <w:r w:rsidRPr="00722F19">
              <w:rPr>
                <w:rFonts w:ascii="Times New Roman" w:hAnsi="Times New Roman" w:cs="Times New Roman"/>
                <w:sz w:val="28"/>
                <w:szCs w:val="28"/>
              </w:rPr>
              <w:t>Российская Федерация, Республика Коми, м.р-н Усть-Куломский, с.п.НижнийВоч, с.НижнийВоч</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сельскохозяйственного назначения</w:t>
            </w:r>
          </w:p>
        </w:tc>
        <w:tc>
          <w:tcPr>
            <w:tcW w:w="113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86530</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11:07:0401006:347</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государственная собственность не разграничена</w:t>
            </w:r>
          </w:p>
        </w:tc>
      </w:tr>
    </w:tbl>
    <w:p w:rsidR="00722F19" w:rsidRPr="00722F19" w:rsidRDefault="00722F19" w:rsidP="00722F19">
      <w:pPr>
        <w:widowControl w:val="0"/>
        <w:tabs>
          <w:tab w:val="left" w:pos="567"/>
          <w:tab w:val="left" w:pos="3600"/>
        </w:tabs>
        <w:jc w:val="both"/>
        <w:rPr>
          <w:rFonts w:ascii="Times New Roman" w:hAnsi="Times New Roman" w:cs="Times New Roman"/>
          <w:b/>
          <w:sz w:val="28"/>
          <w:szCs w:val="28"/>
        </w:rPr>
      </w:pPr>
    </w:p>
    <w:p w:rsidR="00722F19" w:rsidRPr="00722F19" w:rsidRDefault="00722F19" w:rsidP="00722F19">
      <w:pPr>
        <w:widowControl w:val="0"/>
        <w:tabs>
          <w:tab w:val="left" w:pos="567"/>
          <w:tab w:val="left" w:pos="3600"/>
        </w:tabs>
        <w:jc w:val="both"/>
        <w:rPr>
          <w:rFonts w:ascii="Times New Roman" w:hAnsi="Times New Roman" w:cs="Times New Roman"/>
          <w:sz w:val="28"/>
          <w:szCs w:val="28"/>
        </w:rPr>
      </w:pPr>
      <w:r w:rsidRPr="00722F19">
        <w:rPr>
          <w:rFonts w:ascii="Times New Roman" w:hAnsi="Times New Roman" w:cs="Times New Roman"/>
          <w:b/>
          <w:sz w:val="28"/>
          <w:szCs w:val="28"/>
        </w:rPr>
        <w:t>Параметры разрешенного строительства объекта</w:t>
      </w:r>
      <w:r w:rsidRPr="00722F19">
        <w:rPr>
          <w:rFonts w:ascii="Times New Roman" w:hAnsi="Times New Roman" w:cs="Times New Roman"/>
          <w:sz w:val="28"/>
          <w:szCs w:val="28"/>
        </w:rPr>
        <w:t xml:space="preserve">: Земельный участок расположен в землях </w:t>
      </w:r>
      <w:r w:rsidRPr="00722F19">
        <w:rPr>
          <w:rFonts w:ascii="Times New Roman" w:hAnsi="Times New Roman" w:cs="Times New Roman"/>
          <w:bCs/>
          <w:sz w:val="28"/>
          <w:szCs w:val="28"/>
          <w:shd w:val="clear" w:color="auto" w:fill="FFFFFF"/>
        </w:rPr>
        <w:t>сельскохозяйственного назначения</w:t>
      </w:r>
      <w:r w:rsidRPr="00722F19">
        <w:rPr>
          <w:rFonts w:ascii="Times New Roman" w:hAnsi="Times New Roman" w:cs="Times New Roman"/>
          <w:sz w:val="28"/>
          <w:szCs w:val="28"/>
        </w:rPr>
        <w:t xml:space="preserve">. </w:t>
      </w:r>
      <w:r w:rsidRPr="00722F19">
        <w:rPr>
          <w:rFonts w:ascii="Times New Roman" w:hAnsi="Times New Roman" w:cs="Times New Roman"/>
          <w:sz w:val="28"/>
          <w:szCs w:val="28"/>
        </w:rPr>
        <w:lastRenderedPageBreak/>
        <w:t>Градостроительный регламент СП «Нижний Воч» не распространяется.</w:t>
      </w:r>
    </w:p>
    <w:p w:rsidR="00722F19" w:rsidRPr="00722F19" w:rsidRDefault="00722F19" w:rsidP="00722F19">
      <w:pPr>
        <w:jc w:val="both"/>
        <w:rPr>
          <w:rFonts w:ascii="Times New Roman" w:hAnsi="Times New Roman" w:cs="Times New Roman"/>
          <w:b/>
          <w:bCs/>
          <w:color w:val="000000"/>
          <w:sz w:val="28"/>
          <w:szCs w:val="28"/>
        </w:rPr>
      </w:pPr>
      <w:r w:rsidRPr="00722F19">
        <w:rPr>
          <w:rFonts w:ascii="Times New Roman" w:hAnsi="Times New Roman" w:cs="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1"/>
        <w:tblpPr w:leftFromText="180" w:rightFromText="180" w:vertAnchor="text" w:horzAnchor="margin" w:tblpY="139"/>
        <w:tblW w:w="9464" w:type="dxa"/>
        <w:tblLayout w:type="fixed"/>
        <w:tblLook w:val="04A0"/>
      </w:tblPr>
      <w:tblGrid>
        <w:gridCol w:w="3652"/>
        <w:gridCol w:w="2835"/>
        <w:gridCol w:w="2977"/>
      </w:tblGrid>
      <w:tr w:rsidR="00722F19" w:rsidRPr="00722F19" w:rsidTr="00722F19">
        <w:trPr>
          <w:trHeight w:val="841"/>
        </w:trPr>
        <w:tc>
          <w:tcPr>
            <w:tcW w:w="3652"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Возможно/</w:t>
            </w:r>
          </w:p>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невозможно</w:t>
            </w:r>
          </w:p>
        </w:tc>
        <w:tc>
          <w:tcPr>
            <w:tcW w:w="2977"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Письмо</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Холодного водоснабжения</w:t>
            </w:r>
          </w:p>
        </w:tc>
        <w:tc>
          <w:tcPr>
            <w:tcW w:w="2835" w:type="dxa"/>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val="restart"/>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АО «КТК» Усть-Куломский филиал  от27.04.2026 № 107-0373/26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Водоотведения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Теплоснабжения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Электрические сети</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филиала ПАО «Россети Северо-Запад» в Республике Коми от 30.04.2026 № МР2/5-51/156-16-2/2516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Ростелеком</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ПАО «Ростелеком» от 27.04.2026 № 01/05/67763/26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sz w:val="28"/>
                <w:szCs w:val="28"/>
              </w:rPr>
              <w:t>Газификация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sz w:val="28"/>
                <w:szCs w:val="28"/>
              </w:rPr>
              <w:t>В МО МР «Усть-Куломский» отсутствует</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p>
        </w:tc>
      </w:tr>
    </w:tbl>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Default="00722F19" w:rsidP="00722F19">
      <w:pPr>
        <w:rPr>
          <w:rFonts w:ascii="Times New Roman" w:hAnsi="Times New Roman" w:cs="Times New Roman"/>
          <w:b/>
          <w:sz w:val="28"/>
          <w:szCs w:val="28"/>
        </w:rPr>
      </w:pPr>
    </w:p>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lastRenderedPageBreak/>
        <w:t>5.2. Лот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560"/>
        <w:gridCol w:w="1984"/>
        <w:gridCol w:w="1276"/>
        <w:gridCol w:w="1134"/>
        <w:gridCol w:w="1843"/>
        <w:gridCol w:w="1275"/>
      </w:tblGrid>
      <w:tr w:rsidR="00722F19" w:rsidRPr="00722F19" w:rsidTr="00C409AF">
        <w:tc>
          <w:tcPr>
            <w:tcW w:w="851"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1560"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Наименование</w:t>
            </w:r>
          </w:p>
        </w:tc>
        <w:tc>
          <w:tcPr>
            <w:tcW w:w="198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Категория земель</w:t>
            </w:r>
          </w:p>
        </w:tc>
        <w:tc>
          <w:tcPr>
            <w:tcW w:w="113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Площадь</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w:t>
            </w:r>
            <w:r w:rsidRPr="00722F19">
              <w:rPr>
                <w:rFonts w:ascii="Times New Roman" w:hAnsi="Times New Roman" w:cs="Times New Roman"/>
                <w:sz w:val="28"/>
                <w:szCs w:val="28"/>
                <w:vertAlign w:val="superscript"/>
              </w:rPr>
              <w:t>2</w:t>
            </w:r>
            <w:r w:rsidRPr="00722F19">
              <w:rPr>
                <w:rFonts w:ascii="Times New Roman" w:hAnsi="Times New Roman" w:cs="Times New Roman"/>
                <w:sz w:val="28"/>
                <w:szCs w:val="28"/>
              </w:rPr>
              <w:t>)</w:t>
            </w:r>
          </w:p>
        </w:tc>
        <w:tc>
          <w:tcPr>
            <w:tcW w:w="1843"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275"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Права на земельный участок</w:t>
            </w:r>
          </w:p>
        </w:tc>
      </w:tr>
      <w:tr w:rsidR="00722F19" w:rsidRPr="00722F19" w:rsidTr="00C409AF">
        <w:trPr>
          <w:trHeight w:val="2286"/>
        </w:trPr>
        <w:tc>
          <w:tcPr>
            <w:tcW w:w="85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b/>
                <w:sz w:val="28"/>
                <w:szCs w:val="28"/>
                <w:u w:val="single"/>
              </w:rPr>
            </w:pPr>
            <w:r w:rsidRPr="00722F19">
              <w:rPr>
                <w:rFonts w:ascii="Times New Roman" w:hAnsi="Times New Roman" w:cs="Times New Roman"/>
                <w:b/>
                <w:sz w:val="28"/>
                <w:szCs w:val="28"/>
                <w:u w:val="single"/>
              </w:rPr>
              <w:t>Лот 2</w:t>
            </w:r>
          </w:p>
        </w:tc>
        <w:tc>
          <w:tcPr>
            <w:tcW w:w="156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ведение огородничества</w:t>
            </w:r>
          </w:p>
        </w:tc>
        <w:tc>
          <w:tcPr>
            <w:tcW w:w="198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с.Носим, ул.Совхозная, з/у 32/1</w:t>
            </w:r>
          </w:p>
          <w:p w:rsidR="00722F19" w:rsidRPr="00722F19" w:rsidRDefault="00722F19" w:rsidP="00722F19">
            <w:pPr>
              <w:rPr>
                <w:rFonts w:ascii="Times New Roman" w:hAnsi="Times New Roman" w:cs="Times New Roman"/>
                <w:color w:val="000000"/>
                <w:sz w:val="28"/>
                <w:szCs w:val="2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268</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11:07:4401001:466</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государственная собственность не разграничена</w:t>
            </w:r>
          </w:p>
        </w:tc>
      </w:tr>
    </w:tbl>
    <w:p w:rsidR="00722F19" w:rsidRPr="00722F19" w:rsidRDefault="00722F19" w:rsidP="00722F19">
      <w:pPr>
        <w:widowControl w:val="0"/>
        <w:tabs>
          <w:tab w:val="left" w:pos="567"/>
          <w:tab w:val="left" w:pos="3600"/>
        </w:tabs>
        <w:jc w:val="both"/>
        <w:rPr>
          <w:rFonts w:ascii="Times New Roman" w:hAnsi="Times New Roman" w:cs="Times New Roman"/>
          <w:b/>
          <w:sz w:val="28"/>
          <w:szCs w:val="28"/>
        </w:rPr>
      </w:pP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Параметры разрешенного строительства объекта</w:t>
      </w:r>
      <w:r w:rsidRPr="00722F19">
        <w:rPr>
          <w:rFonts w:ascii="Times New Roman" w:hAnsi="Times New Roman" w:cs="Times New Roman"/>
          <w:sz w:val="28"/>
          <w:szCs w:val="28"/>
        </w:rPr>
        <w:t xml:space="preserve">: Земельный участок расположен в </w:t>
      </w:r>
      <w:r w:rsidRPr="00722F19">
        <w:rPr>
          <w:rFonts w:ascii="Times New Roman" w:hAnsi="Times New Roman" w:cs="Times New Roman"/>
          <w:sz w:val="28"/>
          <w:szCs w:val="28"/>
          <w:lang w:bidi="ru-RU"/>
        </w:rPr>
        <w:t>Ж-1. Зона жилой застройки усадебного типа</w:t>
      </w:r>
      <w:r w:rsidRPr="00722F19">
        <w:rPr>
          <w:rFonts w:ascii="Times New Roman" w:hAnsi="Times New Roman" w:cs="Times New Roman"/>
          <w:sz w:val="28"/>
          <w:szCs w:val="28"/>
        </w:rPr>
        <w:t>. Градостроительный регламент земельного участка установлен в составе Правил землепользования и застройки СП «Усть-Кулом».</w:t>
      </w:r>
    </w:p>
    <w:p w:rsidR="00722F19" w:rsidRPr="00722F19" w:rsidRDefault="00722F19" w:rsidP="00722F19">
      <w:pPr>
        <w:pStyle w:val="ac"/>
        <w:spacing w:after="0"/>
        <w:ind w:firstLine="709"/>
        <w:rPr>
          <w:rFonts w:ascii="Times New Roman" w:hAnsi="Times New Roman"/>
          <w:sz w:val="28"/>
          <w:szCs w:val="28"/>
          <w:u w:val="single"/>
        </w:rPr>
      </w:pPr>
      <w:r w:rsidRPr="00722F19">
        <w:rPr>
          <w:rFonts w:ascii="Times New Roman" w:hAnsi="Times New Roman"/>
          <w:sz w:val="28"/>
          <w:szCs w:val="28"/>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1) предельные минимальные (максимальные) размеры земельных участков в усадебной застройке: минимальная площадь земельного участка -400кв.м.;</w:t>
      </w:r>
    </w:p>
    <w:p w:rsidR="00722F19" w:rsidRPr="00722F19" w:rsidRDefault="00722F19" w:rsidP="00722F19">
      <w:pPr>
        <w:pStyle w:val="ac"/>
        <w:spacing w:after="0"/>
        <w:ind w:firstLine="709"/>
        <w:rPr>
          <w:rFonts w:ascii="Times New Roman" w:eastAsia="Calibri" w:hAnsi="Times New Roman"/>
          <w:bCs/>
          <w:sz w:val="28"/>
          <w:szCs w:val="28"/>
        </w:rPr>
      </w:pPr>
      <w:r w:rsidRPr="00722F19">
        <w:rPr>
          <w:rFonts w:ascii="Times New Roman" w:hAnsi="Times New Roman"/>
          <w:sz w:val="28"/>
          <w:szCs w:val="28"/>
        </w:rPr>
        <w:t>максимальная площадь земельного участка -2500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для блокированной жилой застройки- минимальная площадь земельного участка - 250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ведение огородничества - минимальная площадь земельного участка -50 кв.м., максимальная площадь земельного участка – 300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lastRenderedPageBreak/>
        <w:t>Исключение составляют объекты для ведения личного подсобного хозяйства (приусадебный земельный участок) (</w:t>
      </w:r>
      <w:r w:rsidRPr="00722F19">
        <w:rPr>
          <w:rFonts w:ascii="Times New Roman" w:hAnsi="Times New Roman"/>
          <w:color w:val="000000" w:themeColor="text1"/>
          <w:sz w:val="28"/>
          <w:szCs w:val="28"/>
        </w:rPr>
        <w:t>размещение иных вспомогательных сооружений</w:t>
      </w:r>
      <w:r w:rsidRPr="00722F19">
        <w:rPr>
          <w:rFonts w:ascii="Times New Roman" w:hAnsi="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3) предельное максимальное количество этажей или предельная высота зданий, строений, сооружений - 3 этажа (включая мансардный);</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5) Одноквартирный жилой дом должен отстоять от красной линии улиц не менее чем на 5 м, от красной линии проездов - не менее чем на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8) Вспомогательные строения, за исключением гаражей, размещать со стороны улицы не допускается.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22F19" w:rsidRPr="00722F19" w:rsidRDefault="00722F19" w:rsidP="001C6BBB">
      <w:pPr>
        <w:pStyle w:val="ac"/>
        <w:spacing w:before="120"/>
        <w:ind w:firstLine="709"/>
        <w:jc w:val="both"/>
        <w:rPr>
          <w:rFonts w:ascii="Times New Roman" w:hAnsi="Times New Roman"/>
          <w:b/>
          <w:bCs/>
          <w:color w:val="000000"/>
          <w:sz w:val="28"/>
          <w:szCs w:val="28"/>
        </w:rPr>
      </w:pPr>
      <w:r w:rsidRPr="00722F19">
        <w:rPr>
          <w:rFonts w:ascii="Times New Roman" w:hAnsi="Times New Roman"/>
          <w:b/>
          <w:bCs/>
          <w:color w:val="000000"/>
          <w:sz w:val="28"/>
          <w:szCs w:val="28"/>
        </w:rPr>
        <w:lastRenderedPageBreak/>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1"/>
        <w:tblpPr w:leftFromText="180" w:rightFromText="180" w:vertAnchor="text" w:horzAnchor="margin" w:tblpY="139"/>
        <w:tblW w:w="9464" w:type="dxa"/>
        <w:tblLayout w:type="fixed"/>
        <w:tblLook w:val="04A0"/>
      </w:tblPr>
      <w:tblGrid>
        <w:gridCol w:w="3652"/>
        <w:gridCol w:w="2835"/>
        <w:gridCol w:w="2977"/>
      </w:tblGrid>
      <w:tr w:rsidR="00722F19" w:rsidRPr="00722F19" w:rsidTr="00722F19">
        <w:trPr>
          <w:trHeight w:val="841"/>
        </w:trPr>
        <w:tc>
          <w:tcPr>
            <w:tcW w:w="3652"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Возможно/</w:t>
            </w:r>
          </w:p>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невозможно</w:t>
            </w:r>
          </w:p>
        </w:tc>
        <w:tc>
          <w:tcPr>
            <w:tcW w:w="2977"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Письмо</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Холодного водоснабжения</w:t>
            </w:r>
          </w:p>
        </w:tc>
        <w:tc>
          <w:tcPr>
            <w:tcW w:w="2835" w:type="dxa"/>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val="restart"/>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АО «КТК» Усть-Куломский филиал  от 17.03.2026 № 107-0238/26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Водоотведения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Теплоснабжения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Электрические сети</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филиала ПАО «Россети Северо-Запад» в Республике Коми от 02.04.2026 № МР2/5-51/156-16-2/1837</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sz w:val="28"/>
                <w:szCs w:val="28"/>
              </w:rPr>
              <w:t>Газификация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sz w:val="28"/>
                <w:szCs w:val="28"/>
              </w:rPr>
              <w:t>В МО МР «Усть-Куломский» отсутствует</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p>
        </w:tc>
      </w:tr>
    </w:tbl>
    <w:p w:rsidR="00722F19" w:rsidRPr="00722F19" w:rsidRDefault="00722F19" w:rsidP="00722F19">
      <w:pPr>
        <w:ind w:firstLine="709"/>
        <w:jc w:val="both"/>
        <w:rPr>
          <w:rFonts w:ascii="Times New Roman" w:hAnsi="Times New Roman" w:cs="Times New Roman"/>
          <w:sz w:val="28"/>
          <w:szCs w:val="28"/>
        </w:rPr>
      </w:pPr>
    </w:p>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t>5.3. Лот 3</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560"/>
        <w:gridCol w:w="1984"/>
        <w:gridCol w:w="1276"/>
        <w:gridCol w:w="1134"/>
        <w:gridCol w:w="1843"/>
        <w:gridCol w:w="1275"/>
      </w:tblGrid>
      <w:tr w:rsidR="00722F19" w:rsidRPr="00722F19" w:rsidTr="00C409AF">
        <w:tc>
          <w:tcPr>
            <w:tcW w:w="851"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1560"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Наименование</w:t>
            </w:r>
          </w:p>
        </w:tc>
        <w:tc>
          <w:tcPr>
            <w:tcW w:w="198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Категория земель</w:t>
            </w:r>
          </w:p>
        </w:tc>
        <w:tc>
          <w:tcPr>
            <w:tcW w:w="113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Площадь</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w:t>
            </w:r>
            <w:r w:rsidRPr="00722F19">
              <w:rPr>
                <w:rFonts w:ascii="Times New Roman" w:hAnsi="Times New Roman" w:cs="Times New Roman"/>
                <w:sz w:val="28"/>
                <w:szCs w:val="28"/>
                <w:vertAlign w:val="superscript"/>
              </w:rPr>
              <w:t>2</w:t>
            </w:r>
            <w:r w:rsidRPr="00722F19">
              <w:rPr>
                <w:rFonts w:ascii="Times New Roman" w:hAnsi="Times New Roman" w:cs="Times New Roman"/>
                <w:sz w:val="28"/>
                <w:szCs w:val="28"/>
              </w:rPr>
              <w:t>)</w:t>
            </w:r>
          </w:p>
        </w:tc>
        <w:tc>
          <w:tcPr>
            <w:tcW w:w="1843"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275"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Права на земельный участок</w:t>
            </w:r>
          </w:p>
        </w:tc>
      </w:tr>
      <w:tr w:rsidR="00722F19" w:rsidRPr="00722F19" w:rsidTr="00C409AF">
        <w:trPr>
          <w:trHeight w:val="2286"/>
        </w:trPr>
        <w:tc>
          <w:tcPr>
            <w:tcW w:w="85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b/>
                <w:sz w:val="28"/>
                <w:szCs w:val="28"/>
                <w:u w:val="single"/>
              </w:rPr>
            </w:pPr>
            <w:r w:rsidRPr="00722F19">
              <w:rPr>
                <w:rFonts w:ascii="Times New Roman" w:hAnsi="Times New Roman" w:cs="Times New Roman"/>
                <w:b/>
                <w:sz w:val="28"/>
                <w:szCs w:val="28"/>
                <w:u w:val="single"/>
              </w:rPr>
              <w:t>Лот 3</w:t>
            </w:r>
          </w:p>
        </w:tc>
        <w:tc>
          <w:tcPr>
            <w:tcW w:w="156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 xml:space="preserve">Земельный участок с видом разрешенного использования: ведение </w:t>
            </w:r>
            <w:r w:rsidRPr="00722F19">
              <w:rPr>
                <w:rFonts w:ascii="Times New Roman" w:hAnsi="Times New Roman" w:cs="Times New Roman"/>
                <w:sz w:val="28"/>
                <w:szCs w:val="28"/>
              </w:rPr>
              <w:lastRenderedPageBreak/>
              <w:t>огородничества</w:t>
            </w:r>
          </w:p>
        </w:tc>
        <w:tc>
          <w:tcPr>
            <w:tcW w:w="198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lastRenderedPageBreak/>
              <w:t xml:space="preserve">Российская Федерация, Республика Коми, м.р-н Усть-Куломский, с.п.Усть-Кулом, </w:t>
            </w:r>
            <w:r w:rsidRPr="00722F19">
              <w:rPr>
                <w:rFonts w:ascii="Times New Roman" w:hAnsi="Times New Roman" w:cs="Times New Roman"/>
                <w:sz w:val="28"/>
                <w:szCs w:val="28"/>
              </w:rPr>
              <w:lastRenderedPageBreak/>
              <w:t>с.Усть-Кулом, ул. Центральная, з/у 12А/2</w:t>
            </w:r>
          </w:p>
          <w:p w:rsidR="00722F19" w:rsidRPr="00722F19" w:rsidRDefault="00722F19" w:rsidP="00722F19">
            <w:pPr>
              <w:rPr>
                <w:rFonts w:ascii="Times New Roman" w:hAnsi="Times New Roman" w:cs="Times New Roman"/>
                <w:color w:val="000000"/>
                <w:sz w:val="28"/>
                <w:szCs w:val="2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lastRenderedPageBreak/>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567,45</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11:07:4201001:493</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государственная собственность не разграничена</w:t>
            </w:r>
          </w:p>
        </w:tc>
      </w:tr>
    </w:tbl>
    <w:p w:rsidR="00722F19" w:rsidRPr="00722F19" w:rsidRDefault="00722F19" w:rsidP="00722F19">
      <w:pPr>
        <w:widowControl w:val="0"/>
        <w:tabs>
          <w:tab w:val="left" w:pos="567"/>
          <w:tab w:val="left" w:pos="3600"/>
        </w:tabs>
        <w:jc w:val="both"/>
        <w:rPr>
          <w:rFonts w:ascii="Times New Roman" w:hAnsi="Times New Roman" w:cs="Times New Roman"/>
          <w:b/>
          <w:sz w:val="28"/>
          <w:szCs w:val="28"/>
        </w:rPr>
      </w:pP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Параметры разрешенного строительства объекта</w:t>
      </w:r>
      <w:r w:rsidRPr="00722F19">
        <w:rPr>
          <w:rFonts w:ascii="Times New Roman" w:hAnsi="Times New Roman" w:cs="Times New Roman"/>
          <w:sz w:val="28"/>
          <w:szCs w:val="28"/>
        </w:rPr>
        <w:t xml:space="preserve">: Земельный участок расположен в </w:t>
      </w:r>
      <w:r w:rsidRPr="00722F19">
        <w:rPr>
          <w:rFonts w:ascii="Times New Roman" w:hAnsi="Times New Roman" w:cs="Times New Roman"/>
          <w:sz w:val="28"/>
          <w:szCs w:val="28"/>
          <w:lang w:bidi="ru-RU"/>
        </w:rPr>
        <w:t>Ж-1. Зона жилой застройки усадебного типа</w:t>
      </w:r>
      <w:r w:rsidRPr="00722F19">
        <w:rPr>
          <w:rFonts w:ascii="Times New Roman" w:hAnsi="Times New Roman" w:cs="Times New Roman"/>
          <w:sz w:val="28"/>
          <w:szCs w:val="28"/>
        </w:rPr>
        <w:t>. Градостроительный регламент земельного участка установлен в составе Правил землепользования и застройки СП «Усть-Кулом».</w:t>
      </w:r>
    </w:p>
    <w:p w:rsidR="00722F19" w:rsidRPr="00722F19" w:rsidRDefault="00722F19" w:rsidP="00722F19">
      <w:pPr>
        <w:pStyle w:val="ac"/>
        <w:spacing w:after="0"/>
        <w:ind w:firstLine="709"/>
        <w:rPr>
          <w:rFonts w:ascii="Times New Roman" w:hAnsi="Times New Roman"/>
          <w:sz w:val="28"/>
          <w:szCs w:val="28"/>
          <w:u w:val="single"/>
        </w:rPr>
      </w:pPr>
      <w:r w:rsidRPr="00722F19">
        <w:rPr>
          <w:rFonts w:ascii="Times New Roman" w:hAnsi="Times New Roman"/>
          <w:sz w:val="28"/>
          <w:szCs w:val="28"/>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1) предельные минимальные (максимальные) размеры земельных участков в усадебной застройке: минимальная площадь земельного участка -400кв.м.;</w:t>
      </w:r>
    </w:p>
    <w:p w:rsidR="00722F19" w:rsidRPr="00722F19" w:rsidRDefault="00722F19" w:rsidP="00722F19">
      <w:pPr>
        <w:pStyle w:val="ac"/>
        <w:spacing w:after="0"/>
        <w:ind w:firstLine="709"/>
        <w:rPr>
          <w:rFonts w:ascii="Times New Roman" w:eastAsia="Calibri" w:hAnsi="Times New Roman"/>
          <w:bCs/>
          <w:sz w:val="28"/>
          <w:szCs w:val="28"/>
        </w:rPr>
      </w:pPr>
      <w:r w:rsidRPr="00722F19">
        <w:rPr>
          <w:rFonts w:ascii="Times New Roman" w:hAnsi="Times New Roman"/>
          <w:sz w:val="28"/>
          <w:szCs w:val="28"/>
        </w:rPr>
        <w:t>максимальная площадь земельного участка -2500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для блокированной жилой застройки- минимальная площадь земельного участка - 250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ведение огородничества - минимальная площадь земельного участка -50 кв.м., максимальная площадь земельного участка – 300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Исключение составляют объекты для ведения личного подсобного хозяйства (приусадебный земельный участок) (</w:t>
      </w:r>
      <w:r w:rsidRPr="00722F19">
        <w:rPr>
          <w:rFonts w:ascii="Times New Roman" w:hAnsi="Times New Roman"/>
          <w:color w:val="000000" w:themeColor="text1"/>
          <w:sz w:val="28"/>
          <w:szCs w:val="28"/>
        </w:rPr>
        <w:t>размещение иных вспомогательных сооружений</w:t>
      </w:r>
      <w:r w:rsidRPr="00722F19">
        <w:rPr>
          <w:rFonts w:ascii="Times New Roman" w:hAnsi="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3) предельное максимальное количество этажей или предельная высота зданий, строений, сооружений - 3 этажа (включая мансардный);</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lastRenderedPageBreak/>
        <w:t>5) Одноквартирный жилой дом должен отстоять от красной линии улиц не менее чем на 5 м, от красной линии проездов - не менее чем на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8) Вспомогательные строения, за исключением гаражей, размещать со стороны улицы не допускается.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22F19" w:rsidRPr="00722F19" w:rsidRDefault="00722F19" w:rsidP="00722F19">
      <w:pPr>
        <w:pStyle w:val="ac"/>
        <w:spacing w:after="0"/>
        <w:ind w:firstLine="709"/>
        <w:rPr>
          <w:rFonts w:ascii="Times New Roman" w:hAnsi="Times New Roman"/>
          <w:sz w:val="28"/>
          <w:szCs w:val="28"/>
        </w:rPr>
      </w:pPr>
    </w:p>
    <w:p w:rsidR="00722F19" w:rsidRPr="00722F19" w:rsidRDefault="00722F19" w:rsidP="001C6BBB">
      <w:pPr>
        <w:pStyle w:val="ac"/>
        <w:spacing w:before="120"/>
        <w:ind w:firstLine="709"/>
        <w:jc w:val="both"/>
        <w:rPr>
          <w:rFonts w:ascii="Times New Roman" w:hAnsi="Times New Roman"/>
          <w:b/>
          <w:bCs/>
          <w:color w:val="000000"/>
          <w:sz w:val="28"/>
          <w:szCs w:val="28"/>
        </w:rPr>
      </w:pPr>
      <w:r w:rsidRPr="00722F19">
        <w:rPr>
          <w:rFonts w:ascii="Times New Roman" w:hAnsi="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1"/>
        <w:tblpPr w:leftFromText="180" w:rightFromText="180" w:vertAnchor="text" w:horzAnchor="margin" w:tblpY="139"/>
        <w:tblW w:w="9464" w:type="dxa"/>
        <w:tblLayout w:type="fixed"/>
        <w:tblLook w:val="04A0"/>
      </w:tblPr>
      <w:tblGrid>
        <w:gridCol w:w="3652"/>
        <w:gridCol w:w="2835"/>
        <w:gridCol w:w="2977"/>
      </w:tblGrid>
      <w:tr w:rsidR="00722F19" w:rsidRPr="00722F19" w:rsidTr="00722F19">
        <w:trPr>
          <w:trHeight w:val="841"/>
        </w:trPr>
        <w:tc>
          <w:tcPr>
            <w:tcW w:w="3652"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Возможно/</w:t>
            </w:r>
          </w:p>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невозможно</w:t>
            </w:r>
          </w:p>
        </w:tc>
        <w:tc>
          <w:tcPr>
            <w:tcW w:w="2977"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Письмо</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Холодного водоснабжения</w:t>
            </w:r>
          </w:p>
        </w:tc>
        <w:tc>
          <w:tcPr>
            <w:tcW w:w="2835" w:type="dxa"/>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vMerge w:val="restart"/>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АО «КТК» Усть-Куломский филиал  от 17.03.2026 № 107-0238/26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Водоотведения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Теплоснабжения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lastRenderedPageBreak/>
              <w:t>Электрические сети</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филиала ПАО «Россети Северо-Запад» в Республике Коми от 02.04.2026 № МР2/5-51/156-16-2/1837</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sz w:val="28"/>
                <w:szCs w:val="28"/>
              </w:rPr>
              <w:t>Газификация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sz w:val="28"/>
                <w:szCs w:val="28"/>
              </w:rPr>
              <w:t>В МО МР «Усть-Куломский» отсутствует</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p>
        </w:tc>
      </w:tr>
    </w:tbl>
    <w:p w:rsidR="00722F19" w:rsidRPr="00722F19" w:rsidRDefault="00722F19" w:rsidP="00722F19">
      <w:pPr>
        <w:ind w:firstLine="709"/>
        <w:jc w:val="both"/>
        <w:rPr>
          <w:rFonts w:ascii="Times New Roman" w:hAnsi="Times New Roman" w:cs="Times New Roman"/>
          <w:sz w:val="28"/>
          <w:szCs w:val="28"/>
        </w:rPr>
      </w:pPr>
    </w:p>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t>5.4. Лот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418"/>
        <w:gridCol w:w="1984"/>
        <w:gridCol w:w="1276"/>
        <w:gridCol w:w="1134"/>
        <w:gridCol w:w="1843"/>
        <w:gridCol w:w="1275"/>
      </w:tblGrid>
      <w:tr w:rsidR="00722F19" w:rsidRPr="00722F19" w:rsidTr="00C409AF">
        <w:tc>
          <w:tcPr>
            <w:tcW w:w="817"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1418"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Наименование</w:t>
            </w:r>
          </w:p>
        </w:tc>
        <w:tc>
          <w:tcPr>
            <w:tcW w:w="198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Категория земель</w:t>
            </w:r>
          </w:p>
        </w:tc>
        <w:tc>
          <w:tcPr>
            <w:tcW w:w="1134"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Площадь</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w:t>
            </w:r>
            <w:r w:rsidRPr="00722F19">
              <w:rPr>
                <w:rFonts w:ascii="Times New Roman" w:hAnsi="Times New Roman" w:cs="Times New Roman"/>
                <w:sz w:val="28"/>
                <w:szCs w:val="28"/>
                <w:vertAlign w:val="superscript"/>
              </w:rPr>
              <w:t>2</w:t>
            </w:r>
            <w:r w:rsidRPr="00722F19">
              <w:rPr>
                <w:rFonts w:ascii="Times New Roman" w:hAnsi="Times New Roman" w:cs="Times New Roman"/>
                <w:sz w:val="28"/>
                <w:szCs w:val="28"/>
              </w:rPr>
              <w:t>)</w:t>
            </w:r>
          </w:p>
        </w:tc>
        <w:tc>
          <w:tcPr>
            <w:tcW w:w="1843"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275"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Права на земельный участок</w:t>
            </w:r>
          </w:p>
        </w:tc>
      </w:tr>
      <w:tr w:rsidR="00722F19" w:rsidRPr="00722F19" w:rsidTr="00C409AF">
        <w:trPr>
          <w:trHeight w:val="2286"/>
        </w:trPr>
        <w:tc>
          <w:tcPr>
            <w:tcW w:w="817"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b/>
                <w:sz w:val="28"/>
                <w:szCs w:val="28"/>
                <w:u w:val="single"/>
              </w:rPr>
            </w:pPr>
            <w:r w:rsidRPr="00722F19">
              <w:rPr>
                <w:rFonts w:ascii="Times New Roman" w:hAnsi="Times New Roman" w:cs="Times New Roman"/>
                <w:b/>
                <w:sz w:val="28"/>
                <w:szCs w:val="28"/>
                <w:u w:val="single"/>
              </w:rPr>
              <w:t>Лот 4</w:t>
            </w:r>
          </w:p>
        </w:tc>
        <w:tc>
          <w:tcPr>
            <w:tcW w:w="1418"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для ведения личного подсобного хозяйства (приусадебный земельный участок)</w:t>
            </w:r>
          </w:p>
        </w:tc>
        <w:tc>
          <w:tcPr>
            <w:tcW w:w="198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с.Усть-Кулом, ул. Пожегодская, з/у 16В</w:t>
            </w:r>
          </w:p>
          <w:p w:rsidR="00722F19" w:rsidRPr="00722F19" w:rsidRDefault="00722F19" w:rsidP="00722F19">
            <w:pPr>
              <w:rPr>
                <w:rFonts w:ascii="Times New Roman" w:hAnsi="Times New Roman" w:cs="Times New Roman"/>
                <w:color w:val="000000"/>
                <w:sz w:val="28"/>
                <w:szCs w:val="28"/>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2191</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11:07:4201019:312</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государственная собственность не разграничена</w:t>
            </w:r>
          </w:p>
        </w:tc>
      </w:tr>
    </w:tbl>
    <w:p w:rsidR="00722F19" w:rsidRPr="00722F19" w:rsidRDefault="00722F19" w:rsidP="00722F19">
      <w:pPr>
        <w:widowControl w:val="0"/>
        <w:tabs>
          <w:tab w:val="left" w:pos="567"/>
          <w:tab w:val="left" w:pos="3600"/>
        </w:tabs>
        <w:jc w:val="both"/>
        <w:rPr>
          <w:rFonts w:ascii="Times New Roman" w:hAnsi="Times New Roman" w:cs="Times New Roman"/>
          <w:b/>
          <w:sz w:val="28"/>
          <w:szCs w:val="28"/>
        </w:rPr>
      </w:pP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b/>
          <w:sz w:val="28"/>
          <w:szCs w:val="28"/>
        </w:rPr>
        <w:t>Параметры разрешенного строительства объекта</w:t>
      </w:r>
      <w:r w:rsidRPr="00722F19">
        <w:rPr>
          <w:rFonts w:ascii="Times New Roman" w:hAnsi="Times New Roman" w:cs="Times New Roman"/>
          <w:sz w:val="28"/>
          <w:szCs w:val="28"/>
        </w:rPr>
        <w:t xml:space="preserve">: Земельный участок расположен в </w:t>
      </w:r>
      <w:r w:rsidRPr="00722F19">
        <w:rPr>
          <w:rFonts w:ascii="Times New Roman" w:hAnsi="Times New Roman" w:cs="Times New Roman"/>
          <w:sz w:val="28"/>
          <w:szCs w:val="28"/>
          <w:lang w:bidi="ru-RU"/>
        </w:rPr>
        <w:t>Ж-1. Зона жилой застройки усадебного типа</w:t>
      </w:r>
      <w:r w:rsidRPr="00722F19">
        <w:rPr>
          <w:rFonts w:ascii="Times New Roman" w:hAnsi="Times New Roman" w:cs="Times New Roman"/>
          <w:sz w:val="28"/>
          <w:szCs w:val="28"/>
        </w:rPr>
        <w:t xml:space="preserve">. </w:t>
      </w:r>
      <w:r w:rsidRPr="00722F19">
        <w:rPr>
          <w:rFonts w:ascii="Times New Roman" w:hAnsi="Times New Roman" w:cs="Times New Roman"/>
          <w:sz w:val="28"/>
          <w:szCs w:val="28"/>
        </w:rPr>
        <w:lastRenderedPageBreak/>
        <w:t>Градостроительный регламент земельного участка установлен в составе Правил землепользования и застройки СП «Усть-Кулом».</w:t>
      </w:r>
    </w:p>
    <w:p w:rsidR="00722F19" w:rsidRPr="00722F19" w:rsidRDefault="00722F19" w:rsidP="00722F19">
      <w:pPr>
        <w:pStyle w:val="ac"/>
        <w:spacing w:after="0"/>
        <w:ind w:firstLine="709"/>
        <w:rPr>
          <w:rFonts w:ascii="Times New Roman" w:hAnsi="Times New Roman"/>
          <w:sz w:val="28"/>
          <w:szCs w:val="28"/>
          <w:u w:val="single"/>
        </w:rPr>
      </w:pPr>
      <w:r w:rsidRPr="00722F19">
        <w:rPr>
          <w:rFonts w:ascii="Times New Roman" w:hAnsi="Times New Roman"/>
          <w:sz w:val="28"/>
          <w:szCs w:val="28"/>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1) предельные минимальные (максимальные) размеры земельных участков в усадебной застройке: минимальная площадь земельного участка -400кв.м.;</w:t>
      </w:r>
    </w:p>
    <w:p w:rsidR="00722F19" w:rsidRPr="00722F19" w:rsidRDefault="00722F19" w:rsidP="00722F19">
      <w:pPr>
        <w:pStyle w:val="ac"/>
        <w:spacing w:after="0"/>
        <w:ind w:firstLine="709"/>
        <w:rPr>
          <w:rFonts w:ascii="Times New Roman" w:eastAsia="Calibri" w:hAnsi="Times New Roman"/>
          <w:bCs/>
          <w:sz w:val="28"/>
          <w:szCs w:val="28"/>
        </w:rPr>
      </w:pPr>
      <w:r w:rsidRPr="00722F19">
        <w:rPr>
          <w:rFonts w:ascii="Times New Roman" w:hAnsi="Times New Roman"/>
          <w:sz w:val="28"/>
          <w:szCs w:val="28"/>
        </w:rPr>
        <w:t>максимальная площадь земельного участка -2500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для блокированной жилой застройки- минимальная площадь земельного участка - 250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ведение огородничества - минимальная площадь земельного участка -50 кв.м., максимальная площадь земельного участка – 300 кв.м.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Исключение составляют объекты для ведения личного подсобного хозяйства (приусадебный земельный участок) (</w:t>
      </w:r>
      <w:r w:rsidRPr="00722F19">
        <w:rPr>
          <w:rFonts w:ascii="Times New Roman" w:hAnsi="Times New Roman"/>
          <w:color w:val="000000" w:themeColor="text1"/>
          <w:sz w:val="28"/>
          <w:szCs w:val="28"/>
        </w:rPr>
        <w:t>размещение иных вспомогательных сооружений</w:t>
      </w:r>
      <w:r w:rsidRPr="00722F19">
        <w:rPr>
          <w:rFonts w:ascii="Times New Roman" w:hAnsi="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3) предельное максимальное количество этажей или предельная высота зданий, строений, сооружений - 3 этажа (включая мансардный);</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5) Одноквартирный жилой дом должен отстоять от красной линии улиц не менее чем на 5 м, от красной линии проездов - не менее чем на 3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 xml:space="preserve">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w:t>
      </w:r>
      <w:r w:rsidRPr="00722F19">
        <w:rPr>
          <w:rFonts w:ascii="Times New Roman" w:hAnsi="Times New Roman"/>
          <w:sz w:val="28"/>
          <w:szCs w:val="28"/>
        </w:rPr>
        <w:lastRenderedPageBreak/>
        <w:t>птицы должны иметь изолированный наружный вход, расположенный не ближе 7 м от входа в дом.</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8) Вспомогательные строения, за исключением гаражей, размещать со стороны улицы не допускается.</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rsidR="00722F19" w:rsidRPr="00722F19" w:rsidRDefault="00722F19" w:rsidP="00722F19">
      <w:pPr>
        <w:pStyle w:val="ac"/>
        <w:spacing w:after="0"/>
        <w:ind w:firstLine="709"/>
        <w:rPr>
          <w:rFonts w:ascii="Times New Roman" w:hAnsi="Times New Roman"/>
          <w:sz w:val="28"/>
          <w:szCs w:val="28"/>
        </w:rPr>
      </w:pPr>
      <w:r w:rsidRPr="00722F19">
        <w:rPr>
          <w:rFonts w:ascii="Times New Roman" w:hAnsi="Times New Roma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22F19" w:rsidRPr="00722F19" w:rsidRDefault="00722F19" w:rsidP="001C6BBB">
      <w:pPr>
        <w:pStyle w:val="ac"/>
        <w:spacing w:before="120"/>
        <w:ind w:firstLine="709"/>
        <w:jc w:val="both"/>
        <w:rPr>
          <w:rFonts w:ascii="Times New Roman" w:hAnsi="Times New Roman"/>
          <w:b/>
          <w:bCs/>
          <w:color w:val="000000"/>
          <w:sz w:val="28"/>
          <w:szCs w:val="28"/>
        </w:rPr>
      </w:pPr>
      <w:r w:rsidRPr="00722F19">
        <w:rPr>
          <w:rFonts w:ascii="Times New Roman" w:hAnsi="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1"/>
        <w:tblpPr w:leftFromText="180" w:rightFromText="180" w:vertAnchor="text" w:horzAnchor="margin" w:tblpY="139"/>
        <w:tblW w:w="9464" w:type="dxa"/>
        <w:tblLayout w:type="fixed"/>
        <w:tblLook w:val="04A0"/>
      </w:tblPr>
      <w:tblGrid>
        <w:gridCol w:w="3652"/>
        <w:gridCol w:w="2835"/>
        <w:gridCol w:w="2977"/>
      </w:tblGrid>
      <w:tr w:rsidR="00722F19" w:rsidRPr="00722F19" w:rsidTr="00722F19">
        <w:trPr>
          <w:trHeight w:val="841"/>
        </w:trPr>
        <w:tc>
          <w:tcPr>
            <w:tcW w:w="3652"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Возможно/</w:t>
            </w:r>
          </w:p>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невозможно</w:t>
            </w:r>
          </w:p>
        </w:tc>
        <w:tc>
          <w:tcPr>
            <w:tcW w:w="2977" w:type="dxa"/>
            <w:shd w:val="clear" w:color="auto" w:fill="auto"/>
            <w:vAlign w:val="center"/>
          </w:tcPr>
          <w:p w:rsidR="00722F19" w:rsidRPr="00722F19" w:rsidRDefault="00722F19" w:rsidP="00722F19">
            <w:pPr>
              <w:jc w:val="center"/>
              <w:rPr>
                <w:rFonts w:ascii="Times New Roman" w:hAnsi="Times New Roman"/>
                <w:b/>
                <w:color w:val="000000"/>
                <w:sz w:val="28"/>
                <w:szCs w:val="28"/>
              </w:rPr>
            </w:pPr>
            <w:r w:rsidRPr="00722F19">
              <w:rPr>
                <w:rFonts w:ascii="Times New Roman" w:hAnsi="Times New Roman"/>
                <w:b/>
                <w:color w:val="000000"/>
                <w:sz w:val="28"/>
                <w:szCs w:val="28"/>
              </w:rPr>
              <w:t>Письмо</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Холодного водоснабжения</w:t>
            </w:r>
          </w:p>
        </w:tc>
        <w:tc>
          <w:tcPr>
            <w:tcW w:w="2835" w:type="dxa"/>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vMerge w:val="restart"/>
            <w:shd w:val="clear" w:color="auto" w:fill="auto"/>
            <w:vAlign w:val="center"/>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АО «КТК» Усть-Куломский филиал  от 17.03.2026 № 107-0238/26</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Водоотведения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Теплоснабжения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 xml:space="preserve">Возможность подключения   </w:t>
            </w:r>
            <w:r w:rsidRPr="00722F19">
              <w:rPr>
                <w:rFonts w:ascii="Times New Roman" w:hAnsi="Times New Roman"/>
                <w:sz w:val="28"/>
                <w:szCs w:val="28"/>
              </w:rPr>
              <w:t xml:space="preserve"> отсутствует</w:t>
            </w:r>
          </w:p>
        </w:tc>
        <w:tc>
          <w:tcPr>
            <w:tcW w:w="2977" w:type="dxa"/>
            <w:vMerge/>
            <w:shd w:val="clear" w:color="auto" w:fill="auto"/>
          </w:tcPr>
          <w:p w:rsidR="00722F19" w:rsidRPr="00722F19" w:rsidRDefault="00722F19" w:rsidP="00722F19">
            <w:pPr>
              <w:jc w:val="center"/>
              <w:rPr>
                <w:rFonts w:ascii="Times New Roman" w:hAnsi="Times New Roman"/>
                <w:color w:val="000000"/>
                <w:sz w:val="28"/>
                <w:szCs w:val="28"/>
              </w:rPr>
            </w:pP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color w:val="000000"/>
                <w:sz w:val="28"/>
                <w:szCs w:val="28"/>
              </w:rPr>
              <w:t>Электрические сети</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Возможность подключения имеется</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color w:val="000000"/>
                <w:sz w:val="28"/>
                <w:szCs w:val="28"/>
              </w:rPr>
              <w:t>Письмо филиала ПАО «Россети Северо-Запад» в Республике Коми от 02.04.2026 № МР2/5-51/156-16-2/1837</w:t>
            </w:r>
          </w:p>
        </w:tc>
      </w:tr>
      <w:tr w:rsidR="00722F19" w:rsidRPr="00722F19" w:rsidTr="00722F19">
        <w:tc>
          <w:tcPr>
            <w:tcW w:w="3652" w:type="dxa"/>
            <w:shd w:val="clear" w:color="auto" w:fill="auto"/>
          </w:tcPr>
          <w:p w:rsidR="00722F19" w:rsidRPr="00722F19" w:rsidRDefault="00722F19" w:rsidP="00722F19">
            <w:pPr>
              <w:rPr>
                <w:rFonts w:ascii="Times New Roman" w:hAnsi="Times New Roman"/>
                <w:b/>
                <w:color w:val="000000"/>
                <w:sz w:val="28"/>
                <w:szCs w:val="28"/>
              </w:rPr>
            </w:pPr>
            <w:r w:rsidRPr="00722F19">
              <w:rPr>
                <w:rFonts w:ascii="Times New Roman" w:hAnsi="Times New Roman"/>
                <w:b/>
                <w:sz w:val="28"/>
                <w:szCs w:val="28"/>
              </w:rPr>
              <w:t>Газификация</w:t>
            </w:r>
          </w:p>
        </w:tc>
        <w:tc>
          <w:tcPr>
            <w:tcW w:w="2835" w:type="dxa"/>
            <w:shd w:val="clear" w:color="auto" w:fill="auto"/>
          </w:tcPr>
          <w:p w:rsidR="00722F19" w:rsidRPr="00722F19" w:rsidRDefault="00722F19" w:rsidP="00722F19">
            <w:pPr>
              <w:jc w:val="center"/>
              <w:rPr>
                <w:rFonts w:ascii="Times New Roman" w:hAnsi="Times New Roman"/>
                <w:color w:val="000000"/>
                <w:sz w:val="28"/>
                <w:szCs w:val="28"/>
              </w:rPr>
            </w:pPr>
            <w:r w:rsidRPr="00722F19">
              <w:rPr>
                <w:rFonts w:ascii="Times New Roman" w:hAnsi="Times New Roman"/>
                <w:sz w:val="28"/>
                <w:szCs w:val="28"/>
              </w:rPr>
              <w:t>В МО МР «Усть-Куломский» отсутствует</w:t>
            </w:r>
          </w:p>
        </w:tc>
        <w:tc>
          <w:tcPr>
            <w:tcW w:w="2977" w:type="dxa"/>
            <w:shd w:val="clear" w:color="auto" w:fill="auto"/>
          </w:tcPr>
          <w:p w:rsidR="00722F19" w:rsidRPr="00722F19" w:rsidRDefault="00722F19" w:rsidP="00722F19">
            <w:pPr>
              <w:jc w:val="center"/>
              <w:rPr>
                <w:rFonts w:ascii="Times New Roman" w:hAnsi="Times New Roman"/>
                <w:color w:val="000000"/>
                <w:sz w:val="28"/>
                <w:szCs w:val="28"/>
              </w:rPr>
            </w:pPr>
          </w:p>
        </w:tc>
      </w:tr>
    </w:tbl>
    <w:p w:rsidR="00722F19" w:rsidRPr="00722F19" w:rsidRDefault="00722F19" w:rsidP="00722F19">
      <w:pPr>
        <w:ind w:firstLine="709"/>
        <w:jc w:val="both"/>
        <w:rPr>
          <w:rFonts w:ascii="Times New Roman" w:hAnsi="Times New Roman" w:cs="Times New Roman"/>
          <w:sz w:val="28"/>
          <w:szCs w:val="28"/>
        </w:rPr>
      </w:pPr>
    </w:p>
    <w:p w:rsidR="00722F19" w:rsidRPr="00722F19" w:rsidRDefault="00722F19" w:rsidP="00722F19">
      <w:pPr>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w:t>
      </w:r>
      <w:r w:rsidRPr="00722F19">
        <w:rPr>
          <w:rFonts w:ascii="Times New Roman" w:hAnsi="Times New Roman" w:cs="Times New Roman"/>
          <w:bCs/>
          <w:color w:val="000000"/>
          <w:sz w:val="28"/>
          <w:szCs w:val="28"/>
        </w:rPr>
        <w:lastRenderedPageBreak/>
        <w:t>торгов (</w:t>
      </w:r>
      <w:hyperlink r:id="rId16" w:history="1">
        <w:r w:rsidRPr="00722F19">
          <w:rPr>
            <w:rStyle w:val="af3"/>
            <w:rFonts w:ascii="Times New Roman" w:hAnsi="Times New Roman" w:cs="Times New Roman"/>
            <w:bCs/>
            <w:sz w:val="28"/>
            <w:szCs w:val="28"/>
          </w:rPr>
          <w:t>www.torgi.gov.ru</w:t>
        </w:r>
      </w:hyperlink>
      <w:r w:rsidRPr="00722F19">
        <w:rPr>
          <w:rFonts w:ascii="Times New Roman" w:hAnsi="Times New Roman" w:cs="Times New Roman"/>
          <w:bCs/>
          <w:color w:val="000000"/>
          <w:sz w:val="28"/>
          <w:szCs w:val="28"/>
        </w:rPr>
        <w:t xml:space="preserve"> ), на официальном сайте администрации МР «Усть-Куломский» (</w:t>
      </w:r>
      <w:hyperlink r:id="rId17" w:history="1">
        <w:r w:rsidRPr="00722F19">
          <w:rPr>
            <w:rStyle w:val="af3"/>
            <w:rFonts w:ascii="Times New Roman" w:hAnsi="Times New Roman" w:cs="Times New Roman"/>
            <w:bCs/>
            <w:sz w:val="28"/>
            <w:szCs w:val="28"/>
          </w:rPr>
          <w:t>https://ustkulom-r11.gosweb.gosuslugi.ru/</w:t>
        </w:r>
      </w:hyperlink>
      <w:r w:rsidRPr="00722F19">
        <w:rPr>
          <w:rFonts w:ascii="Times New Roman" w:hAnsi="Times New Roman" w:cs="Times New Roman"/>
          <w:bCs/>
          <w:color w:val="000000"/>
          <w:sz w:val="28"/>
          <w:szCs w:val="28"/>
        </w:rPr>
        <w:t>).</w:t>
      </w:r>
    </w:p>
    <w:p w:rsidR="00722F19" w:rsidRPr="00722F19" w:rsidRDefault="00722F19" w:rsidP="00722F19">
      <w:pPr>
        <w:ind w:firstLine="709"/>
        <w:jc w:val="center"/>
        <w:rPr>
          <w:rFonts w:ascii="Times New Roman" w:hAnsi="Times New Roman" w:cs="Times New Roman"/>
          <w:b/>
          <w:bCs/>
          <w:color w:val="000000"/>
          <w:sz w:val="28"/>
          <w:szCs w:val="28"/>
        </w:rPr>
      </w:pPr>
      <w:r w:rsidRPr="00722F19">
        <w:rPr>
          <w:rFonts w:ascii="Times New Roman" w:hAnsi="Times New Roman" w:cs="Times New Roman"/>
          <w:b/>
          <w:bCs/>
          <w:color w:val="000000"/>
          <w:sz w:val="28"/>
          <w:szCs w:val="28"/>
        </w:rPr>
        <w:t>6. Начальная цена предмета аукциона, «шаг» аукциона, размер задатка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1701"/>
        <w:gridCol w:w="1275"/>
        <w:gridCol w:w="1276"/>
        <w:gridCol w:w="992"/>
        <w:gridCol w:w="1276"/>
      </w:tblGrid>
      <w:tr w:rsidR="00722F19" w:rsidRPr="00722F19" w:rsidTr="00722F19">
        <w:tc>
          <w:tcPr>
            <w:tcW w:w="675"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2127"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701"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275"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Начальная цена предмета аукциона (10% от кадастровой стоимости, руб.)</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Размер задатка (20% от начальной цены задатка, руб.)</w:t>
            </w:r>
          </w:p>
        </w:tc>
        <w:tc>
          <w:tcPr>
            <w:tcW w:w="992"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 xml:space="preserve">«Шаг аукциона» </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(3% от начальной цены предмета аукциона, руб.)</w:t>
            </w:r>
          </w:p>
        </w:tc>
        <w:tc>
          <w:tcPr>
            <w:tcW w:w="1276" w:type="dxa"/>
            <w:vAlign w:val="center"/>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Срок аренды земельного участка</w:t>
            </w:r>
          </w:p>
        </w:tc>
      </w:tr>
      <w:tr w:rsidR="00722F19" w:rsidRPr="00722F19" w:rsidTr="00722F19">
        <w:trPr>
          <w:trHeight w:val="2286"/>
        </w:trPr>
        <w:tc>
          <w:tcPr>
            <w:tcW w:w="6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1</w:t>
            </w:r>
          </w:p>
        </w:tc>
        <w:tc>
          <w:tcPr>
            <w:tcW w:w="2127"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color w:val="000000"/>
                <w:sz w:val="28"/>
                <w:szCs w:val="28"/>
                <w:shd w:val="clear" w:color="auto" w:fill="FFFFFF"/>
              </w:rPr>
            </w:pPr>
            <w:r w:rsidRPr="00722F19">
              <w:rPr>
                <w:rFonts w:ascii="Times New Roman" w:hAnsi="Times New Roman" w:cs="Times New Roman"/>
                <w:sz w:val="28"/>
                <w:szCs w:val="28"/>
              </w:rPr>
              <w:t>Российская Федерация, Республика Коми, м.р-н Усть-Куломский, с.п.НижнийВоч, с.НижнийВоч</w:t>
            </w:r>
          </w:p>
        </w:tc>
        <w:tc>
          <w:tcPr>
            <w:tcW w:w="170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11:07:0401006:347</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2768,96</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553,79</w:t>
            </w:r>
          </w:p>
        </w:tc>
        <w:tc>
          <w:tcPr>
            <w:tcW w:w="99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83,07</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 лет</w:t>
            </w:r>
          </w:p>
        </w:tc>
      </w:tr>
      <w:tr w:rsidR="00722F19" w:rsidRPr="00722F19" w:rsidTr="00722F19">
        <w:trPr>
          <w:trHeight w:val="2286"/>
        </w:trPr>
        <w:tc>
          <w:tcPr>
            <w:tcW w:w="6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2</w:t>
            </w:r>
          </w:p>
        </w:tc>
        <w:tc>
          <w:tcPr>
            <w:tcW w:w="2127"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 xml:space="preserve">Российская Федерация, Республика Коми, м.р-н Усть-Куломский, с.п.Усть-Кулом, с.Носим, ул.Совхозная, </w:t>
            </w:r>
            <w:r w:rsidRPr="00722F19">
              <w:rPr>
                <w:rFonts w:ascii="Times New Roman" w:hAnsi="Times New Roman" w:cs="Times New Roman"/>
                <w:sz w:val="28"/>
                <w:szCs w:val="28"/>
              </w:rPr>
              <w:lastRenderedPageBreak/>
              <w:t>з/у 32/1</w:t>
            </w:r>
          </w:p>
          <w:p w:rsidR="00722F19" w:rsidRPr="00722F19" w:rsidRDefault="00722F19" w:rsidP="00722F19">
            <w:pPr>
              <w:rPr>
                <w:rFonts w:ascii="Times New Roman" w:hAnsi="Times New Roman" w:cs="Times New Roman"/>
                <w:color w:val="000000"/>
                <w:sz w:val="28"/>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lastRenderedPageBreak/>
              <w:t>11:07:4401001:466</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70,22</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14,04</w:t>
            </w:r>
          </w:p>
        </w:tc>
        <w:tc>
          <w:tcPr>
            <w:tcW w:w="99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2,11</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 лет</w:t>
            </w:r>
          </w:p>
        </w:tc>
      </w:tr>
      <w:tr w:rsidR="00722F19" w:rsidRPr="00722F19" w:rsidTr="00722F19">
        <w:trPr>
          <w:trHeight w:val="2286"/>
        </w:trPr>
        <w:tc>
          <w:tcPr>
            <w:tcW w:w="6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lastRenderedPageBreak/>
              <w:t>Лот 3</w:t>
            </w:r>
          </w:p>
        </w:tc>
        <w:tc>
          <w:tcPr>
            <w:tcW w:w="2127"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с.Усть-Кулом, ул. Центральная, з/у 12А/2</w:t>
            </w:r>
          </w:p>
          <w:p w:rsidR="00722F19" w:rsidRPr="00722F19" w:rsidRDefault="00722F19" w:rsidP="00722F1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11:07:4201001:493</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56,75</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11,35</w:t>
            </w:r>
          </w:p>
        </w:tc>
        <w:tc>
          <w:tcPr>
            <w:tcW w:w="99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1,7</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 лет</w:t>
            </w:r>
          </w:p>
        </w:tc>
      </w:tr>
      <w:tr w:rsidR="00722F19" w:rsidRPr="00722F19" w:rsidTr="00722F19">
        <w:trPr>
          <w:trHeight w:val="2286"/>
        </w:trPr>
        <w:tc>
          <w:tcPr>
            <w:tcW w:w="6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4</w:t>
            </w:r>
          </w:p>
        </w:tc>
        <w:tc>
          <w:tcPr>
            <w:tcW w:w="2127"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с.Усть-Кулом, ул. Пожегодская, з/у 16В</w:t>
            </w:r>
          </w:p>
          <w:p w:rsidR="00722F19" w:rsidRPr="00722F19" w:rsidRDefault="00722F19" w:rsidP="00722F1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11:07:4201019:312</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16947,39</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3389,48</w:t>
            </w:r>
          </w:p>
        </w:tc>
        <w:tc>
          <w:tcPr>
            <w:tcW w:w="99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508,42</w:t>
            </w:r>
          </w:p>
        </w:tc>
        <w:tc>
          <w:tcPr>
            <w:tcW w:w="127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20</w:t>
            </w:r>
          </w:p>
        </w:tc>
      </w:tr>
    </w:tbl>
    <w:p w:rsidR="00722F19" w:rsidRPr="00722F19" w:rsidRDefault="00722F19" w:rsidP="00722F19">
      <w:pPr>
        <w:ind w:firstLine="709"/>
        <w:jc w:val="both"/>
        <w:rPr>
          <w:rFonts w:ascii="Times New Roman" w:hAnsi="Times New Roman" w:cs="Times New Roman"/>
          <w:bCs/>
          <w:color w:val="000000"/>
          <w:sz w:val="28"/>
          <w:szCs w:val="28"/>
        </w:rPr>
      </w:pPr>
    </w:p>
    <w:p w:rsidR="00722F19" w:rsidRPr="00722F19" w:rsidRDefault="00722F19" w:rsidP="00722F19">
      <w:pPr>
        <w:ind w:firstLine="709"/>
        <w:jc w:val="both"/>
        <w:rPr>
          <w:rFonts w:ascii="Times New Roman" w:hAnsi="Times New Roman" w:cs="Times New Roman"/>
          <w:b/>
          <w:bCs/>
          <w:color w:val="000000"/>
          <w:sz w:val="28"/>
          <w:szCs w:val="28"/>
        </w:rPr>
      </w:pPr>
      <w:r w:rsidRPr="00722F19">
        <w:rPr>
          <w:rFonts w:ascii="Times New Roman" w:hAnsi="Times New Roman" w:cs="Times New Roman"/>
          <w:bCs/>
          <w:color w:val="000000"/>
          <w:sz w:val="28"/>
          <w:szCs w:val="28"/>
        </w:rPr>
        <w:t xml:space="preserve">7. </w:t>
      </w:r>
      <w:r w:rsidRPr="00722F19">
        <w:rPr>
          <w:rFonts w:ascii="Times New Roman" w:hAnsi="Times New Roman" w:cs="Times New Roman"/>
          <w:b/>
          <w:bCs/>
          <w:color w:val="000000"/>
          <w:sz w:val="28"/>
          <w:szCs w:val="28"/>
        </w:rPr>
        <w:t>Порядок регистрации на электронной площадке и подачи заявки на участие в аукционе в электронной форме.</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Для обеспечения доступа к участию в электронном аукционе Претендентам необходимо пройти процедуру регистрации на электронной </w:t>
      </w:r>
      <w:r w:rsidRPr="00722F19">
        <w:rPr>
          <w:rFonts w:ascii="Times New Roman" w:hAnsi="Times New Roman" w:cs="Times New Roman"/>
          <w:bCs/>
          <w:color w:val="000000"/>
          <w:sz w:val="28"/>
          <w:szCs w:val="28"/>
        </w:rPr>
        <w:lastRenderedPageBreak/>
        <w:t>площадке.</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Регистрация на электронной площадке проводится в соответствии с Регламентом электронной площадки без взимания платы.</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Подача заявки на участие осуществляется только посредством интерфейса универсальной торговой платформы </w:t>
      </w:r>
      <w:r w:rsidRPr="00722F19">
        <w:rPr>
          <w:rFonts w:ascii="Times New Roman" w:eastAsia="Calibri" w:hAnsi="Times New Roman" w:cs="Times New Roman"/>
          <w:color w:val="000000"/>
          <w:sz w:val="28"/>
          <w:szCs w:val="28"/>
        </w:rPr>
        <w:t xml:space="preserve">АО «Сбербанк-АСТ»  </w:t>
      </w:r>
      <w:r w:rsidRPr="00722F19">
        <w:rPr>
          <w:rFonts w:ascii="Times New Roman" w:hAnsi="Times New Roman" w:cs="Times New Roman"/>
          <w:bCs/>
          <w:color w:val="000000"/>
          <w:sz w:val="28"/>
          <w:szCs w:val="28"/>
        </w:rPr>
        <w:t>торговой секции «</w:t>
      </w:r>
      <w:r w:rsidRPr="00722F19">
        <w:rPr>
          <w:rFonts w:ascii="Times New Roman" w:hAnsi="Times New Roman" w:cs="Times New Roman"/>
          <w:sz w:val="28"/>
          <w:szCs w:val="28"/>
        </w:rPr>
        <w:t>Приватизация, аренда и продажа прав</w:t>
      </w:r>
      <w:r w:rsidRPr="00722F19">
        <w:rPr>
          <w:rFonts w:ascii="Times New Roman" w:hAnsi="Times New Roman" w:cs="Times New Roman"/>
          <w:bCs/>
          <w:color w:val="000000"/>
          <w:sz w:val="28"/>
          <w:szCs w:val="28"/>
        </w:rPr>
        <w:t xml:space="preserve">» из личного кабинета претендента </w:t>
      </w:r>
      <w:r w:rsidRPr="00722F19">
        <w:rPr>
          <w:rFonts w:ascii="Times New Roman" w:hAnsi="Times New Roman" w:cs="Times New Roman"/>
          <w:sz w:val="28"/>
          <w:szCs w:val="28"/>
        </w:rPr>
        <w:t xml:space="preserve">(образец заявки приведен в </w:t>
      </w:r>
      <w:r w:rsidRPr="00722F19">
        <w:rPr>
          <w:rFonts w:ascii="Times New Roman" w:hAnsi="Times New Roman" w:cs="Times New Roman"/>
          <w:color w:val="FF0000"/>
          <w:sz w:val="28"/>
          <w:szCs w:val="28"/>
        </w:rPr>
        <w:t>Приложении № 1</w:t>
      </w:r>
      <w:r w:rsidRPr="00722F19">
        <w:rPr>
          <w:rFonts w:ascii="Times New Roman" w:hAnsi="Times New Roman" w:cs="Times New Roman"/>
          <w:sz w:val="28"/>
          <w:szCs w:val="28"/>
        </w:rPr>
        <w:t xml:space="preserve"> к настоящему информационному извещению)</w:t>
      </w:r>
      <w:r w:rsidRPr="00722F19">
        <w:rPr>
          <w:rFonts w:ascii="Times New Roman" w:hAnsi="Times New Roman" w:cs="Times New Roman"/>
          <w:bCs/>
          <w:color w:val="000000"/>
          <w:sz w:val="28"/>
          <w:szCs w:val="28"/>
        </w:rPr>
        <w:t>.Сертификаты электронной подписи можно получить в Авторизованных удостоверяющих центрах. </w:t>
      </w:r>
    </w:p>
    <w:p w:rsidR="00722F19" w:rsidRPr="00722F19" w:rsidRDefault="00722F19" w:rsidP="00722F19">
      <w:pPr>
        <w:widowControl w:val="0"/>
        <w:ind w:firstLine="709"/>
        <w:jc w:val="both"/>
        <w:rPr>
          <w:rFonts w:ascii="Times New Roman" w:hAnsi="Times New Roman" w:cs="Times New Roman"/>
          <w:bCs/>
          <w:color w:val="000000"/>
          <w:sz w:val="28"/>
          <w:szCs w:val="28"/>
          <w:u w:val="single"/>
        </w:rPr>
      </w:pPr>
      <w:r w:rsidRPr="00722F19">
        <w:rPr>
          <w:rFonts w:ascii="Times New Roman" w:hAnsi="Times New Roman" w:cs="Times New Roman"/>
          <w:bCs/>
          <w:color w:val="000000"/>
          <w:sz w:val="28"/>
          <w:szCs w:val="28"/>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18" w:history="1">
        <w:r w:rsidRPr="00722F19">
          <w:rPr>
            <w:rStyle w:val="af3"/>
            <w:rFonts w:ascii="Times New Roman" w:hAnsi="Times New Roman" w:cs="Times New Roman"/>
            <w:sz w:val="28"/>
            <w:szCs w:val="28"/>
          </w:rPr>
          <w:t>https://utp.sberbank-ast.ru/AP/Notice/652/Instructions</w:t>
        </w:r>
      </w:hyperlink>
      <w:r w:rsidRPr="00722F19">
        <w:rPr>
          <w:rFonts w:ascii="Times New Roman" w:hAnsi="Times New Roman" w:cs="Times New Roman"/>
          <w:sz w:val="28"/>
          <w:szCs w:val="28"/>
        </w:rPr>
        <w:t xml:space="preserve">. </w:t>
      </w:r>
    </w:p>
    <w:p w:rsidR="00722F19" w:rsidRPr="00722F19" w:rsidRDefault="00722F19" w:rsidP="00722F19">
      <w:pPr>
        <w:widowControl w:val="0"/>
        <w:ind w:firstLine="709"/>
        <w:jc w:val="both"/>
        <w:rPr>
          <w:rFonts w:ascii="Times New Roman" w:hAnsi="Times New Roman" w:cs="Times New Roman"/>
          <w:b/>
          <w:bCs/>
          <w:color w:val="000000"/>
          <w:sz w:val="28"/>
          <w:szCs w:val="28"/>
        </w:rPr>
      </w:pPr>
      <w:r w:rsidRPr="00722F19">
        <w:rPr>
          <w:rFonts w:ascii="Times New Roman" w:hAnsi="Times New Roman" w:cs="Times New Roman"/>
          <w:b/>
          <w:bCs/>
          <w:color w:val="000000"/>
          <w:sz w:val="28"/>
          <w:szCs w:val="28"/>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Заявки подаются и принимаются одновременно с полным комплектом требуемых для участия в аукционе в электронной форме документов.</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Каждой заявке присваивается номер с указанием даты и времени приема.</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Для участия в аукционе заявители представляют в установленный в извещении о проведении аукциона срок следующие документы:</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2) копии документов, удостоверяющих личность заявителя (все листы);</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4) для участия в аукционе на право заключения договора аренды земельного участка, включенного в перечень государственного имущества </w:t>
      </w:r>
      <w:r w:rsidRPr="00722F19">
        <w:rPr>
          <w:rFonts w:ascii="Times New Roman" w:hAnsi="Times New Roman" w:cs="Times New Roman"/>
          <w:bCs/>
          <w:color w:val="000000"/>
          <w:sz w:val="28"/>
          <w:szCs w:val="28"/>
        </w:rPr>
        <w:lastRenderedPageBreak/>
        <w:t>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722F19" w:rsidRPr="00722F19" w:rsidRDefault="00722F19" w:rsidP="00722F19">
      <w:pPr>
        <w:pStyle w:val="ConsPlusNormal"/>
        <w:tabs>
          <w:tab w:val="left" w:pos="0"/>
        </w:tabs>
        <w:ind w:firstLine="709"/>
        <w:jc w:val="both"/>
        <w:rPr>
          <w:rFonts w:ascii="Times New Roman" w:hAnsi="Times New Roman"/>
          <w:sz w:val="28"/>
          <w:szCs w:val="28"/>
        </w:rPr>
      </w:pPr>
      <w:r w:rsidRPr="00722F19">
        <w:rPr>
          <w:rFonts w:ascii="Times New Roman" w:hAnsi="Times New Roman"/>
          <w:bCs/>
          <w:color w:val="000000"/>
          <w:sz w:val="28"/>
          <w:szCs w:val="28"/>
        </w:rPr>
        <w:t xml:space="preserve">5) </w:t>
      </w:r>
      <w:r w:rsidRPr="00722F19">
        <w:rPr>
          <w:rFonts w:ascii="Times New Roman" w:hAnsi="Times New Roman"/>
          <w:sz w:val="28"/>
          <w:szCs w:val="28"/>
        </w:rPr>
        <w:t>документ, подтверждающий внесение задатка*</w:t>
      </w:r>
    </w:p>
    <w:p w:rsidR="00722F19" w:rsidRPr="00722F19" w:rsidRDefault="00722F19" w:rsidP="00722F19">
      <w:pPr>
        <w:pStyle w:val="ConsPlusNormal"/>
        <w:tabs>
          <w:tab w:val="left" w:pos="0"/>
        </w:tabs>
        <w:ind w:firstLine="709"/>
        <w:jc w:val="both"/>
        <w:rPr>
          <w:rFonts w:ascii="Times New Roman" w:hAnsi="Times New Roman"/>
          <w:i/>
          <w:sz w:val="28"/>
          <w:szCs w:val="28"/>
        </w:rPr>
      </w:pPr>
      <w:r w:rsidRPr="00722F19">
        <w:rPr>
          <w:rFonts w:ascii="Times New Roman" w:hAnsi="Times New Roman"/>
          <w:i/>
          <w:sz w:val="28"/>
          <w:szCs w:val="28"/>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Указанные документы в части их оформления и содержания должны соответствовать требованиям законодательства Российской Федерации.</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
          <w:bCs/>
          <w:color w:val="000000"/>
          <w:sz w:val="28"/>
          <w:szCs w:val="28"/>
        </w:rPr>
        <w:t>Не подлежат рассмотрению документы</w:t>
      </w:r>
      <w:r w:rsidRPr="00722F19">
        <w:rPr>
          <w:rFonts w:ascii="Times New Roman" w:hAnsi="Times New Roman" w:cs="Times New Roman"/>
          <w:bCs/>
          <w:color w:val="000000"/>
          <w:sz w:val="28"/>
          <w:szCs w:val="28"/>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w:t>
      </w:r>
      <w:r w:rsidRPr="00722F19">
        <w:rPr>
          <w:rFonts w:ascii="Times New Roman" w:hAnsi="Times New Roman" w:cs="Times New Roman"/>
          <w:bCs/>
          <w:color w:val="000000"/>
          <w:sz w:val="28"/>
          <w:szCs w:val="28"/>
        </w:rPr>
        <w:lastRenderedPageBreak/>
        <w:t>нотариально, соответствующие исправления должны быть также подтверждены нотариусом.</w:t>
      </w:r>
    </w:p>
    <w:p w:rsidR="00722F19" w:rsidRPr="00722F19" w:rsidRDefault="00722F19" w:rsidP="00722F19">
      <w:pPr>
        <w:autoSpaceDE w:val="0"/>
        <w:autoSpaceDN w:val="0"/>
        <w:adjustRightInd w:val="0"/>
        <w:ind w:firstLine="709"/>
        <w:jc w:val="both"/>
        <w:rPr>
          <w:rFonts w:ascii="Times New Roman" w:hAnsi="Times New Roman" w:cs="Times New Roman"/>
          <w:b/>
          <w:sz w:val="28"/>
          <w:szCs w:val="28"/>
        </w:rPr>
      </w:pPr>
      <w:r w:rsidRPr="00722F19">
        <w:rPr>
          <w:rFonts w:ascii="Times New Roman" w:hAnsi="Times New Roman" w:cs="Times New Roman"/>
          <w:b/>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Если в соответствии с федеральными законами, принимаемыми в соответствии  с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lastRenderedPageBreak/>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722F19" w:rsidRPr="00722F19" w:rsidRDefault="00722F19" w:rsidP="00722F19">
      <w:pPr>
        <w:pStyle w:val="ConsPlusNormal"/>
        <w:tabs>
          <w:tab w:val="left" w:pos="0"/>
        </w:tabs>
        <w:jc w:val="center"/>
        <w:rPr>
          <w:rFonts w:ascii="Times New Roman" w:hAnsi="Times New Roman"/>
          <w:b/>
          <w:spacing w:val="-3"/>
          <w:sz w:val="28"/>
          <w:szCs w:val="28"/>
        </w:rPr>
      </w:pPr>
      <w:r w:rsidRPr="00722F19">
        <w:rPr>
          <w:rFonts w:ascii="Times New Roman" w:hAnsi="Times New Roman"/>
          <w:b/>
          <w:bCs/>
          <w:color w:val="000000"/>
          <w:sz w:val="28"/>
          <w:szCs w:val="28"/>
        </w:rPr>
        <w:t>8</w:t>
      </w:r>
      <w:r w:rsidRPr="00722F19">
        <w:rPr>
          <w:rFonts w:ascii="Times New Roman" w:hAnsi="Times New Roman"/>
          <w:bCs/>
          <w:color w:val="000000"/>
          <w:sz w:val="28"/>
          <w:szCs w:val="28"/>
        </w:rPr>
        <w:t xml:space="preserve">. </w:t>
      </w:r>
      <w:r w:rsidRPr="00722F19">
        <w:rPr>
          <w:rFonts w:ascii="Times New Roman" w:hAnsi="Times New Roman"/>
          <w:b/>
          <w:spacing w:val="-3"/>
          <w:sz w:val="28"/>
          <w:szCs w:val="28"/>
        </w:rPr>
        <w:t xml:space="preserve">Порядок внесения и возврата задатка на участие в аукционе, </w:t>
      </w:r>
    </w:p>
    <w:p w:rsidR="00722F19" w:rsidRPr="00722F19" w:rsidRDefault="00722F19" w:rsidP="00722F19">
      <w:pPr>
        <w:pStyle w:val="ConsPlusNormal"/>
        <w:tabs>
          <w:tab w:val="left" w:pos="0"/>
        </w:tabs>
        <w:ind w:firstLine="709"/>
        <w:jc w:val="center"/>
        <w:rPr>
          <w:rFonts w:ascii="Times New Roman" w:hAnsi="Times New Roman"/>
          <w:b/>
          <w:spacing w:val="-3"/>
          <w:sz w:val="28"/>
          <w:szCs w:val="28"/>
        </w:rPr>
      </w:pPr>
      <w:r w:rsidRPr="00722F19">
        <w:rPr>
          <w:rFonts w:ascii="Times New Roman" w:hAnsi="Times New Roman"/>
          <w:b/>
          <w:spacing w:val="-3"/>
          <w:sz w:val="28"/>
          <w:szCs w:val="28"/>
        </w:rPr>
        <w:t>реквизиты счета для внесения задатка</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rsidR="00722F19" w:rsidRPr="00722F19" w:rsidRDefault="00722F19" w:rsidP="00722F19">
      <w:pPr>
        <w:tabs>
          <w:tab w:val="left" w:pos="540"/>
        </w:tabs>
        <w:jc w:val="both"/>
        <w:outlineLvl w:val="0"/>
        <w:rPr>
          <w:rFonts w:ascii="Times New Roman" w:eastAsia="Calibri" w:hAnsi="Times New Roman" w:cs="Times New Roman"/>
          <w:b/>
          <w:bCs/>
          <w:sz w:val="28"/>
          <w:szCs w:val="28"/>
          <w:u w:val="single"/>
        </w:rPr>
      </w:pPr>
      <w:r w:rsidRPr="00722F19">
        <w:rPr>
          <w:rFonts w:ascii="Times New Roman" w:eastAsia="Calibri" w:hAnsi="Times New Roman" w:cs="Times New Roman"/>
          <w:b/>
          <w:bCs/>
          <w:sz w:val="28"/>
          <w:szCs w:val="28"/>
          <w:u w:val="single"/>
        </w:rPr>
        <w:t xml:space="preserve">Банковские реквизиты счета для перечисления задатка: </w:t>
      </w:r>
    </w:p>
    <w:p w:rsidR="00722F19" w:rsidRPr="00722F19" w:rsidRDefault="00722F19" w:rsidP="00722F19">
      <w:pPr>
        <w:tabs>
          <w:tab w:val="left" w:pos="540"/>
        </w:tabs>
        <w:ind w:firstLine="709"/>
        <w:jc w:val="both"/>
        <w:outlineLvl w:val="0"/>
        <w:rPr>
          <w:rFonts w:ascii="Times New Roman" w:hAnsi="Times New Roman" w:cs="Times New Roman"/>
          <w:b/>
          <w:sz w:val="28"/>
          <w:szCs w:val="28"/>
        </w:rPr>
      </w:pPr>
      <w:r w:rsidRPr="00722F19">
        <w:rPr>
          <w:rFonts w:ascii="Times New Roman" w:hAnsi="Times New Roman" w:cs="Times New Roman"/>
          <w:b/>
          <w:sz w:val="28"/>
          <w:szCs w:val="28"/>
        </w:rPr>
        <w:t>Получатель:</w:t>
      </w:r>
      <w:r w:rsidRPr="00722F19">
        <w:rPr>
          <w:rFonts w:ascii="Times New Roman" w:hAnsi="Times New Roman" w:cs="Times New Roman"/>
          <w:sz w:val="28"/>
          <w:szCs w:val="28"/>
        </w:rPr>
        <w:t xml:space="preserve">АО "Сбербанк-АСТ" </w:t>
      </w:r>
      <w:r w:rsidRPr="00722F19">
        <w:rPr>
          <w:rFonts w:ascii="Times New Roman" w:hAnsi="Times New Roman" w:cs="Times New Roman"/>
          <w:b/>
          <w:sz w:val="28"/>
          <w:szCs w:val="28"/>
        </w:rPr>
        <w:t xml:space="preserve">Наименование банка: ПАО «Сбербанк России» г. МОСКВА Расчетный счёт (казначейский счет): </w:t>
      </w:r>
      <w:r w:rsidRPr="00722F19">
        <w:rPr>
          <w:rFonts w:ascii="Times New Roman" w:hAnsi="Times New Roman" w:cs="Times New Roman"/>
          <w:sz w:val="28"/>
          <w:szCs w:val="28"/>
        </w:rPr>
        <w:t>40702810300020038047</w:t>
      </w:r>
      <w:r w:rsidRPr="00722F19">
        <w:rPr>
          <w:rFonts w:ascii="Times New Roman" w:hAnsi="Times New Roman" w:cs="Times New Roman"/>
          <w:b/>
          <w:sz w:val="28"/>
          <w:szCs w:val="28"/>
        </w:rPr>
        <w:t xml:space="preserve"> Корр. Счёт (ЕКС):</w:t>
      </w:r>
      <w:r w:rsidRPr="00722F19">
        <w:rPr>
          <w:rFonts w:ascii="Times New Roman" w:hAnsi="Times New Roman" w:cs="Times New Roman"/>
          <w:sz w:val="28"/>
          <w:szCs w:val="28"/>
        </w:rPr>
        <w:t xml:space="preserve"> 30101810400000000225</w:t>
      </w:r>
      <w:r w:rsidRPr="00722F19">
        <w:rPr>
          <w:rFonts w:ascii="Times New Roman" w:hAnsi="Times New Roman" w:cs="Times New Roman"/>
          <w:b/>
          <w:sz w:val="28"/>
          <w:szCs w:val="28"/>
        </w:rPr>
        <w:t xml:space="preserve"> БИК:</w:t>
      </w:r>
      <w:r w:rsidRPr="00722F19">
        <w:rPr>
          <w:rFonts w:ascii="Times New Roman" w:hAnsi="Times New Roman" w:cs="Times New Roman"/>
          <w:sz w:val="28"/>
          <w:szCs w:val="28"/>
        </w:rPr>
        <w:t xml:space="preserve"> 044525225</w:t>
      </w:r>
      <w:r w:rsidRPr="00722F19">
        <w:rPr>
          <w:rFonts w:ascii="Times New Roman" w:hAnsi="Times New Roman" w:cs="Times New Roman"/>
          <w:b/>
          <w:sz w:val="28"/>
          <w:szCs w:val="28"/>
        </w:rPr>
        <w:t xml:space="preserve"> ИНН:</w:t>
      </w:r>
      <w:r w:rsidRPr="00722F19">
        <w:rPr>
          <w:rFonts w:ascii="Times New Roman" w:hAnsi="Times New Roman" w:cs="Times New Roman"/>
          <w:sz w:val="28"/>
          <w:szCs w:val="28"/>
        </w:rPr>
        <w:t xml:space="preserve"> 7707308480</w:t>
      </w:r>
      <w:r w:rsidRPr="00722F19">
        <w:rPr>
          <w:rFonts w:ascii="Times New Roman" w:hAnsi="Times New Roman" w:cs="Times New Roman"/>
          <w:b/>
          <w:sz w:val="28"/>
          <w:szCs w:val="28"/>
        </w:rPr>
        <w:t xml:space="preserve"> КПП:</w:t>
      </w:r>
      <w:r w:rsidRPr="00722F19">
        <w:rPr>
          <w:rFonts w:ascii="Times New Roman" w:hAnsi="Times New Roman" w:cs="Times New Roman"/>
          <w:sz w:val="28"/>
          <w:szCs w:val="28"/>
        </w:rPr>
        <w:t xml:space="preserve"> 770401001</w:t>
      </w:r>
    </w:p>
    <w:p w:rsidR="00722F19" w:rsidRPr="00722F19" w:rsidRDefault="00722F19" w:rsidP="00722F19">
      <w:pPr>
        <w:tabs>
          <w:tab w:val="left" w:pos="540"/>
        </w:tabs>
        <w:ind w:firstLine="709"/>
        <w:jc w:val="both"/>
        <w:outlineLvl w:val="0"/>
        <w:rPr>
          <w:rFonts w:ascii="Times New Roman" w:hAnsi="Times New Roman" w:cs="Times New Roman"/>
          <w:sz w:val="28"/>
          <w:szCs w:val="28"/>
        </w:rPr>
      </w:pPr>
      <w:r w:rsidRPr="00722F19">
        <w:rPr>
          <w:rFonts w:ascii="Times New Roman" w:hAnsi="Times New Roman" w:cs="Times New Roman"/>
          <w:b/>
          <w:sz w:val="28"/>
          <w:szCs w:val="28"/>
        </w:rPr>
        <w:t xml:space="preserve">Назначение платежа: </w:t>
      </w:r>
      <w:r w:rsidRPr="00722F19">
        <w:rPr>
          <w:rFonts w:ascii="Times New Roman" w:hAnsi="Times New Roman" w:cs="Times New Roman"/>
          <w:sz w:val="28"/>
          <w:szCs w:val="28"/>
        </w:rPr>
        <w:t xml:space="preserve">Задаток за участие в аукционе за земельный участок, с кадастровым номером: 11:07: …. ________________. </w:t>
      </w:r>
    </w:p>
    <w:p w:rsidR="00722F19" w:rsidRPr="00722F19" w:rsidRDefault="00722F19" w:rsidP="00722F19">
      <w:pPr>
        <w:tabs>
          <w:tab w:val="left" w:pos="540"/>
        </w:tabs>
        <w:ind w:firstLine="709"/>
        <w:jc w:val="both"/>
        <w:outlineLvl w:val="0"/>
        <w:rPr>
          <w:rFonts w:ascii="Times New Roman" w:hAnsi="Times New Roman" w:cs="Times New Roman"/>
          <w:b/>
          <w:i/>
          <w:sz w:val="28"/>
          <w:szCs w:val="28"/>
        </w:rPr>
      </w:pPr>
      <w:r w:rsidRPr="00722F19">
        <w:rPr>
          <w:rFonts w:ascii="Times New Roman" w:hAnsi="Times New Roman" w:cs="Times New Roman"/>
          <w:b/>
          <w:i/>
          <w:sz w:val="28"/>
          <w:szCs w:val="28"/>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победитель утрачивает право на заключение указанного договора, задаток ему не возвращается.</w:t>
      </w:r>
    </w:p>
    <w:p w:rsidR="00722F19" w:rsidRPr="00722F19" w:rsidRDefault="00722F19" w:rsidP="00722F19">
      <w:pPr>
        <w:tabs>
          <w:tab w:val="left" w:pos="540"/>
        </w:tabs>
        <w:ind w:firstLine="709"/>
        <w:jc w:val="both"/>
        <w:outlineLvl w:val="0"/>
        <w:rPr>
          <w:rFonts w:ascii="Times New Roman" w:eastAsia="Calibri" w:hAnsi="Times New Roman" w:cs="Times New Roman"/>
          <w:b/>
          <w:sz w:val="28"/>
          <w:szCs w:val="28"/>
        </w:rPr>
      </w:pPr>
      <w:r w:rsidRPr="00722F19">
        <w:rPr>
          <w:rFonts w:ascii="Times New Roman" w:eastAsia="Calibri" w:hAnsi="Times New Roman" w:cs="Times New Roman"/>
          <w:b/>
          <w:sz w:val="28"/>
          <w:szCs w:val="28"/>
        </w:rPr>
        <w:t xml:space="preserve">Данное информационное извещение является публичной офертой для заключения договора о задатке в соответствии со </w:t>
      </w:r>
      <w:hyperlink r:id="rId19" w:history="1">
        <w:r w:rsidRPr="00722F19">
          <w:rPr>
            <w:rStyle w:val="af3"/>
            <w:rFonts w:ascii="Times New Roman" w:eastAsia="Calibri" w:hAnsi="Times New Roman" w:cs="Times New Roman"/>
            <w:b/>
            <w:sz w:val="28"/>
            <w:szCs w:val="28"/>
          </w:rPr>
          <w:t>статьей 437</w:t>
        </w:r>
      </w:hyperlink>
      <w:r w:rsidRPr="00722F19">
        <w:rPr>
          <w:rFonts w:ascii="Times New Roman" w:eastAsia="Calibri" w:hAnsi="Times New Roman" w:cs="Times New Roman"/>
          <w:b/>
          <w:sz w:val="28"/>
          <w:szCs w:val="28"/>
        </w:rPr>
        <w:t xml:space="preserve"> </w:t>
      </w:r>
      <w:r w:rsidRPr="00722F19">
        <w:rPr>
          <w:rFonts w:ascii="Times New Roman" w:eastAsia="Calibri" w:hAnsi="Times New Roman" w:cs="Times New Roman"/>
          <w:b/>
          <w:sz w:val="28"/>
          <w:szCs w:val="28"/>
        </w:rPr>
        <w:lastRenderedPageBreak/>
        <w:t>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rsidR="00722F19" w:rsidRPr="00722F19" w:rsidRDefault="00722F19" w:rsidP="00722F19">
      <w:pPr>
        <w:tabs>
          <w:tab w:val="left" w:pos="540"/>
        </w:tabs>
        <w:ind w:firstLine="709"/>
        <w:jc w:val="both"/>
        <w:outlineLvl w:val="0"/>
        <w:rPr>
          <w:rFonts w:ascii="Times New Roman" w:eastAsia="Calibri" w:hAnsi="Times New Roman" w:cs="Times New Roman"/>
          <w:b/>
          <w:sz w:val="28"/>
          <w:szCs w:val="28"/>
        </w:rPr>
      </w:pPr>
      <w:r w:rsidRPr="00722F19">
        <w:rPr>
          <w:rFonts w:ascii="Times New Roman" w:eastAsia="Calibri" w:hAnsi="Times New Roman" w:cs="Times New Roman"/>
          <w:b/>
          <w:sz w:val="28"/>
          <w:szCs w:val="28"/>
        </w:rPr>
        <w:t xml:space="preserve"> Порядок возврата задатка: </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Лицам, перечислившим задаток для участия в аукционе, денежные средства возвращаются в следующем порядке:</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а) участникам аукциона, за исключением его победителя, - по заявлению участника, поданному на </w:t>
      </w:r>
      <w:r w:rsidRPr="00722F19">
        <w:rPr>
          <w:rFonts w:ascii="Times New Roman" w:hAnsi="Times New Roman" w:cs="Times New Roman"/>
          <w:bCs/>
          <w:color w:val="000000"/>
          <w:sz w:val="28"/>
          <w:szCs w:val="28"/>
        </w:rPr>
        <w:t xml:space="preserve">универсальной торговой платформе </w:t>
      </w:r>
      <w:r w:rsidRPr="00722F19">
        <w:rPr>
          <w:rFonts w:ascii="Times New Roman" w:eastAsia="Calibri" w:hAnsi="Times New Roman" w:cs="Times New Roman"/>
          <w:color w:val="000000"/>
          <w:sz w:val="28"/>
          <w:szCs w:val="28"/>
        </w:rPr>
        <w:t>АО «Сбербанк-АСТ»</w:t>
      </w:r>
      <w:r w:rsidRPr="00722F19">
        <w:rPr>
          <w:rFonts w:ascii="Times New Roman" w:eastAsia="Calibri" w:hAnsi="Times New Roman" w:cs="Times New Roman"/>
          <w:sz w:val="28"/>
          <w:szCs w:val="28"/>
        </w:rPr>
        <w:t>;</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б) претендентам, не допущенным к участию в аукционе, - по заявлению претендента на </w:t>
      </w:r>
      <w:r w:rsidRPr="00722F19">
        <w:rPr>
          <w:rFonts w:ascii="Times New Roman" w:hAnsi="Times New Roman" w:cs="Times New Roman"/>
          <w:bCs/>
          <w:color w:val="000000"/>
          <w:sz w:val="28"/>
          <w:szCs w:val="28"/>
        </w:rPr>
        <w:t xml:space="preserve">универсальной торговой платформе </w:t>
      </w:r>
      <w:r w:rsidRPr="00722F19">
        <w:rPr>
          <w:rFonts w:ascii="Times New Roman" w:eastAsia="Calibri" w:hAnsi="Times New Roman" w:cs="Times New Roman"/>
          <w:color w:val="000000"/>
          <w:sz w:val="28"/>
          <w:szCs w:val="28"/>
        </w:rPr>
        <w:t>АО «Сбербанк-АСТ»;</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w:t>
      </w:r>
      <w:r w:rsidRPr="00722F19">
        <w:rPr>
          <w:rFonts w:ascii="Times New Roman" w:hAnsi="Times New Roman" w:cs="Times New Roman"/>
          <w:bCs/>
          <w:color w:val="000000"/>
          <w:sz w:val="28"/>
          <w:szCs w:val="28"/>
        </w:rPr>
        <w:t xml:space="preserve">универсальной торговой платформе </w:t>
      </w:r>
      <w:r w:rsidRPr="00722F19">
        <w:rPr>
          <w:rFonts w:ascii="Times New Roman" w:eastAsia="Calibri" w:hAnsi="Times New Roman" w:cs="Times New Roman"/>
          <w:color w:val="000000"/>
          <w:sz w:val="28"/>
          <w:szCs w:val="28"/>
        </w:rPr>
        <w:t>АО «Сбербанк-АСТ»</w:t>
      </w:r>
      <w:r w:rsidRPr="00722F19">
        <w:rPr>
          <w:rFonts w:ascii="Times New Roman" w:eastAsia="Calibri" w:hAnsi="Times New Roman" w:cs="Times New Roman"/>
          <w:sz w:val="28"/>
          <w:szCs w:val="28"/>
        </w:rPr>
        <w:t>.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 xml:space="preserve">   Задаток, перечисленный победителем аукциона, засчитывается в сумму платежа по договору аренды земельного участка.</w:t>
      </w:r>
    </w:p>
    <w:p w:rsidR="00722F19" w:rsidRPr="00722F19" w:rsidRDefault="00722F19" w:rsidP="00722F19">
      <w:pPr>
        <w:widowControl w:val="0"/>
        <w:ind w:firstLine="709"/>
        <w:jc w:val="both"/>
        <w:rPr>
          <w:rFonts w:ascii="Times New Roman" w:hAnsi="Times New Roman" w:cs="Times New Roman"/>
          <w:b/>
          <w:bCs/>
          <w:color w:val="000000"/>
          <w:sz w:val="28"/>
          <w:szCs w:val="28"/>
        </w:rPr>
      </w:pPr>
      <w:r w:rsidRPr="00722F19">
        <w:rPr>
          <w:rFonts w:ascii="Times New Roman" w:hAnsi="Times New Roman" w:cs="Times New Roman"/>
          <w:b/>
          <w:bCs/>
          <w:color w:val="000000"/>
          <w:sz w:val="28"/>
          <w:szCs w:val="28"/>
        </w:rPr>
        <w:t>Задаток не возвращается Претенденту:</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eastAsia="Calibri" w:hAnsi="Times New Roman" w:cs="Times New Roman"/>
          <w:sz w:val="28"/>
          <w:szCs w:val="28"/>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722F19" w:rsidRPr="00722F19" w:rsidRDefault="00722F19" w:rsidP="00722F19">
      <w:pPr>
        <w:tabs>
          <w:tab w:val="left" w:pos="540"/>
        </w:tabs>
        <w:ind w:firstLine="709"/>
        <w:jc w:val="both"/>
        <w:outlineLvl w:val="0"/>
        <w:rPr>
          <w:rFonts w:ascii="Times New Roman" w:eastAsia="Calibri" w:hAnsi="Times New Roman" w:cs="Times New Roman"/>
          <w:b/>
          <w:sz w:val="28"/>
          <w:szCs w:val="28"/>
        </w:rPr>
      </w:pPr>
      <w:r w:rsidRPr="00722F19">
        <w:rPr>
          <w:rFonts w:ascii="Times New Roman" w:eastAsia="Calibri" w:hAnsi="Times New Roman" w:cs="Times New Roman"/>
          <w:b/>
          <w:sz w:val="28"/>
          <w:szCs w:val="28"/>
        </w:rPr>
        <w:t>Претендент не допускается к участию в аукционе по следующим основаниям:</w:t>
      </w:r>
    </w:p>
    <w:p w:rsidR="00722F19" w:rsidRPr="00722F19" w:rsidRDefault="00722F19" w:rsidP="00722F19">
      <w:pPr>
        <w:autoSpaceDE w:val="0"/>
        <w:autoSpaceDN w:val="0"/>
        <w:adjustRightInd w:val="0"/>
        <w:ind w:firstLine="680"/>
        <w:jc w:val="both"/>
        <w:rPr>
          <w:rFonts w:ascii="Times New Roman" w:hAnsi="Times New Roman" w:cs="Times New Roman"/>
          <w:sz w:val="28"/>
          <w:szCs w:val="28"/>
        </w:rPr>
      </w:pPr>
      <w:r w:rsidRPr="00722F19">
        <w:rPr>
          <w:rFonts w:ascii="Times New Roman" w:hAnsi="Times New Roman" w:cs="Times New Roman"/>
          <w:sz w:val="28"/>
          <w:szCs w:val="28"/>
        </w:rPr>
        <w:t>1) непредставление необходимых для участия в аукционе документов или представление недостоверных сведений;</w:t>
      </w:r>
    </w:p>
    <w:p w:rsidR="00722F19" w:rsidRPr="00722F19" w:rsidRDefault="00722F19" w:rsidP="00722F19">
      <w:pPr>
        <w:autoSpaceDE w:val="0"/>
        <w:autoSpaceDN w:val="0"/>
        <w:adjustRightInd w:val="0"/>
        <w:ind w:firstLine="680"/>
        <w:jc w:val="both"/>
        <w:rPr>
          <w:rFonts w:ascii="Times New Roman" w:hAnsi="Times New Roman" w:cs="Times New Roman"/>
          <w:sz w:val="28"/>
          <w:szCs w:val="28"/>
        </w:rPr>
      </w:pPr>
      <w:r w:rsidRPr="00722F19">
        <w:rPr>
          <w:rFonts w:ascii="Times New Roman" w:hAnsi="Times New Roman" w:cs="Times New Roman"/>
          <w:sz w:val="28"/>
          <w:szCs w:val="28"/>
        </w:rPr>
        <w:t>2) непоступление задатка на дату рассмотрения заявок на участие в аукционе;</w:t>
      </w:r>
    </w:p>
    <w:p w:rsidR="00722F19" w:rsidRPr="00722F19" w:rsidRDefault="00722F19" w:rsidP="00722F19">
      <w:pPr>
        <w:autoSpaceDE w:val="0"/>
        <w:autoSpaceDN w:val="0"/>
        <w:adjustRightInd w:val="0"/>
        <w:ind w:firstLine="680"/>
        <w:jc w:val="both"/>
        <w:rPr>
          <w:rFonts w:ascii="Times New Roman" w:hAnsi="Times New Roman" w:cs="Times New Roman"/>
          <w:sz w:val="28"/>
          <w:szCs w:val="28"/>
        </w:rPr>
      </w:pPr>
      <w:r w:rsidRPr="00722F19">
        <w:rPr>
          <w:rFonts w:ascii="Times New Roman" w:hAnsi="Times New Roman" w:cs="Times New Roman"/>
          <w:sz w:val="28"/>
          <w:szCs w:val="28"/>
        </w:rPr>
        <w:lastRenderedPageBreak/>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22F19" w:rsidRPr="00722F19" w:rsidRDefault="00722F19" w:rsidP="00722F19">
      <w:pPr>
        <w:autoSpaceDE w:val="0"/>
        <w:autoSpaceDN w:val="0"/>
        <w:adjustRightInd w:val="0"/>
        <w:ind w:firstLine="680"/>
        <w:jc w:val="both"/>
        <w:rPr>
          <w:rFonts w:ascii="Times New Roman" w:hAnsi="Times New Roman" w:cs="Times New Roman"/>
          <w:sz w:val="28"/>
          <w:szCs w:val="28"/>
        </w:rPr>
      </w:pPr>
      <w:r w:rsidRPr="00722F19">
        <w:rPr>
          <w:rFonts w:ascii="Times New Roman" w:hAnsi="Times New Roman" w:cs="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722F19" w:rsidRPr="00722F19" w:rsidRDefault="00722F19" w:rsidP="00722F19">
      <w:pPr>
        <w:tabs>
          <w:tab w:val="left" w:pos="567"/>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722F19" w:rsidRPr="00722F19" w:rsidRDefault="00722F19" w:rsidP="00722F19">
      <w:pPr>
        <w:tabs>
          <w:tab w:val="left" w:pos="567"/>
        </w:tabs>
        <w:jc w:val="both"/>
        <w:outlineLvl w:val="0"/>
        <w:rPr>
          <w:rFonts w:ascii="Times New Roman" w:hAnsi="Times New Roman" w:cs="Times New Roman"/>
          <w:sz w:val="28"/>
          <w:szCs w:val="28"/>
        </w:rPr>
      </w:pPr>
      <w:r w:rsidRPr="00722F19">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20" w:history="1">
        <w:r w:rsidRPr="00722F19">
          <w:rPr>
            <w:rStyle w:val="af3"/>
            <w:rFonts w:ascii="Times New Roman" w:hAnsi="Times New Roman" w:cs="Times New Roman"/>
            <w:sz w:val="28"/>
            <w:szCs w:val="28"/>
          </w:rPr>
          <w:t>https://ust-kulomsky.gosuslugi.ru/</w:t>
        </w:r>
      </w:hyperlink>
    </w:p>
    <w:p w:rsidR="00722F19" w:rsidRPr="00722F19" w:rsidRDefault="00722F19" w:rsidP="00722F19">
      <w:pPr>
        <w:tabs>
          <w:tab w:val="left" w:pos="540"/>
        </w:tabs>
        <w:jc w:val="center"/>
        <w:outlineLvl w:val="0"/>
        <w:rPr>
          <w:rFonts w:ascii="Times New Roman" w:hAnsi="Times New Roman" w:cs="Times New Roman"/>
          <w:b/>
          <w:sz w:val="28"/>
          <w:szCs w:val="28"/>
        </w:rPr>
      </w:pPr>
      <w:r w:rsidRPr="00722F19">
        <w:rPr>
          <w:rFonts w:ascii="Times New Roman" w:eastAsia="Calibri" w:hAnsi="Times New Roman" w:cs="Times New Roman"/>
          <w:b/>
          <w:sz w:val="28"/>
          <w:szCs w:val="28"/>
        </w:rPr>
        <w:t>9.</w:t>
      </w:r>
      <w:r w:rsidRPr="00722F19">
        <w:rPr>
          <w:rFonts w:ascii="Times New Roman" w:hAnsi="Times New Roman" w:cs="Times New Roman"/>
          <w:b/>
          <w:sz w:val="28"/>
          <w:szCs w:val="28"/>
        </w:rPr>
        <w:t xml:space="preserve"> Форма подачи предложений о стоимости ежегодной арендной платы на земельный участок.</w:t>
      </w:r>
    </w:p>
    <w:p w:rsidR="00722F19" w:rsidRPr="00722F19" w:rsidRDefault="00722F19" w:rsidP="00722F19">
      <w:pPr>
        <w:widowControl w:val="0"/>
        <w:ind w:firstLine="709"/>
        <w:jc w:val="both"/>
        <w:rPr>
          <w:rFonts w:ascii="Times New Roman" w:hAnsi="Times New Roman" w:cs="Times New Roman"/>
          <w:color w:val="000000"/>
          <w:sz w:val="28"/>
          <w:szCs w:val="28"/>
        </w:rPr>
      </w:pPr>
      <w:r w:rsidRPr="00722F19">
        <w:rPr>
          <w:rFonts w:ascii="Times New Roman" w:hAnsi="Times New Roman" w:cs="Times New Roman"/>
          <w:sz w:val="28"/>
          <w:szCs w:val="28"/>
        </w:rPr>
        <w:t>Аукцион</w:t>
      </w:r>
      <w:r w:rsidRPr="00722F19">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722F19">
        <w:rPr>
          <w:rFonts w:ascii="Times New Roman" w:eastAsia="Calibri" w:hAnsi="Times New Roman" w:cs="Times New Roman"/>
          <w:color w:val="000000"/>
          <w:sz w:val="28"/>
          <w:szCs w:val="28"/>
        </w:rPr>
        <w:t>АО «Сбербанк-АСТ"</w:t>
      </w:r>
      <w:r w:rsidRPr="00722F19">
        <w:rPr>
          <w:rFonts w:ascii="Times New Roman" w:hAnsi="Times New Roman" w:cs="Times New Roman"/>
          <w:color w:val="000000"/>
          <w:sz w:val="28"/>
          <w:szCs w:val="28"/>
        </w:rPr>
        <w:t>, размещенная</w:t>
      </w:r>
      <w:r w:rsidRPr="00722F19">
        <w:rPr>
          <w:rFonts w:ascii="Times New Roman" w:hAnsi="Times New Roman" w:cs="Times New Roman"/>
          <w:sz w:val="28"/>
          <w:szCs w:val="28"/>
        </w:rPr>
        <w:t xml:space="preserve"> на сайте </w:t>
      </w:r>
      <w:hyperlink r:id="rId21" w:history="1">
        <w:r w:rsidRPr="00722F19">
          <w:rPr>
            <w:rStyle w:val="af3"/>
            <w:rFonts w:ascii="Times New Roman" w:hAnsi="Times New Roman" w:cs="Times New Roman"/>
            <w:sz w:val="28"/>
            <w:szCs w:val="28"/>
            <w:shd w:val="clear" w:color="auto" w:fill="FFFFFF"/>
          </w:rPr>
          <w:t>http://utp.sberbank-</w:t>
        </w:r>
        <w:r w:rsidRPr="00722F19">
          <w:rPr>
            <w:rStyle w:val="af3"/>
            <w:rFonts w:ascii="Times New Roman" w:hAnsi="Times New Roman" w:cs="Times New Roman"/>
            <w:sz w:val="28"/>
            <w:szCs w:val="28"/>
            <w:shd w:val="clear" w:color="auto" w:fill="FFFFFF"/>
          </w:rPr>
          <w:lastRenderedPageBreak/>
          <w:t>ast.ru</w:t>
        </w:r>
      </w:hyperlink>
      <w:r w:rsidRPr="00722F19">
        <w:rPr>
          <w:rFonts w:ascii="Times New Roman" w:hAnsi="Times New Roman" w:cs="Times New Roman"/>
          <w:sz w:val="28"/>
          <w:szCs w:val="28"/>
        </w:rPr>
        <w:t xml:space="preserve"> в сети Интернет.</w:t>
      </w:r>
    </w:p>
    <w:p w:rsidR="00722F19" w:rsidRPr="00722F19" w:rsidRDefault="00722F19" w:rsidP="00722F19">
      <w:pPr>
        <w:widowControl w:val="0"/>
        <w:ind w:firstLine="720"/>
        <w:jc w:val="both"/>
        <w:rPr>
          <w:rFonts w:ascii="Times New Roman" w:hAnsi="Times New Roman" w:cs="Times New Roman"/>
          <w:color w:val="000000"/>
          <w:sz w:val="28"/>
          <w:szCs w:val="28"/>
        </w:rPr>
      </w:pPr>
      <w:r w:rsidRPr="00722F19">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722F19">
        <w:rPr>
          <w:rFonts w:ascii="Times New Roman" w:hAnsi="Times New Roman" w:cs="Times New Roman"/>
          <w:sz w:val="28"/>
          <w:szCs w:val="28"/>
        </w:rPr>
        <w:t>аукциона в электронной форме</w:t>
      </w:r>
      <w:r w:rsidRPr="00722F19">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rsidR="00722F19" w:rsidRPr="00722F19" w:rsidRDefault="00722F19" w:rsidP="00722F19">
      <w:pPr>
        <w:widowControl w:val="0"/>
        <w:ind w:firstLine="720"/>
        <w:jc w:val="both"/>
        <w:rPr>
          <w:rFonts w:ascii="Times New Roman" w:hAnsi="Times New Roman" w:cs="Times New Roman"/>
          <w:sz w:val="28"/>
          <w:szCs w:val="28"/>
        </w:rPr>
      </w:pPr>
      <w:r w:rsidRPr="00722F19">
        <w:rPr>
          <w:rFonts w:ascii="Times New Roman" w:hAnsi="Times New Roman" w:cs="Times New Roman"/>
          <w:color w:val="000000"/>
          <w:sz w:val="28"/>
          <w:szCs w:val="28"/>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722F19" w:rsidRPr="00722F19" w:rsidRDefault="00722F19" w:rsidP="00722F19">
      <w:pPr>
        <w:widowControl w:val="0"/>
        <w:tabs>
          <w:tab w:val="num" w:pos="0"/>
        </w:tabs>
        <w:ind w:firstLine="709"/>
        <w:jc w:val="center"/>
        <w:rPr>
          <w:rFonts w:ascii="Times New Roman" w:hAnsi="Times New Roman" w:cs="Times New Roman"/>
          <w:b/>
          <w:sz w:val="28"/>
          <w:szCs w:val="28"/>
        </w:rPr>
      </w:pPr>
      <w:r w:rsidRPr="00722F19">
        <w:rPr>
          <w:rFonts w:ascii="Times New Roman" w:hAnsi="Times New Roman" w:cs="Times New Roman"/>
          <w:b/>
          <w:sz w:val="28"/>
          <w:szCs w:val="28"/>
        </w:rPr>
        <w:t>10. Порядок проведения аукциона в электронной форме, определения его победителя и место подведения итогов.</w:t>
      </w:r>
    </w:p>
    <w:p w:rsidR="00722F19" w:rsidRPr="00722F19" w:rsidRDefault="00722F19" w:rsidP="00722F19">
      <w:pPr>
        <w:spacing w:before="120"/>
        <w:ind w:firstLine="567"/>
        <w:jc w:val="both"/>
        <w:rPr>
          <w:rFonts w:ascii="Times New Roman" w:eastAsia="Calibri" w:hAnsi="Times New Roman" w:cs="Times New Roman"/>
          <w:sz w:val="28"/>
          <w:szCs w:val="28"/>
          <w:lang w:eastAsia="en-US"/>
        </w:rPr>
      </w:pPr>
      <w:r w:rsidRPr="00722F19">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722F19">
        <w:rPr>
          <w:rFonts w:ascii="Times New Roman" w:eastAsia="Calibri" w:hAnsi="Times New Roman" w:cs="Times New Roman"/>
          <w:sz w:val="28"/>
          <w:szCs w:val="28"/>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722F19" w:rsidRPr="00722F19" w:rsidRDefault="00722F19" w:rsidP="00722F19">
      <w:pPr>
        <w:ind w:firstLine="567"/>
        <w:jc w:val="both"/>
        <w:rPr>
          <w:rFonts w:ascii="Times New Roman" w:hAnsi="Times New Roman" w:cs="Times New Roman"/>
          <w:color w:val="000000"/>
          <w:sz w:val="28"/>
          <w:szCs w:val="28"/>
        </w:rPr>
      </w:pPr>
      <w:r w:rsidRPr="00722F19">
        <w:rPr>
          <w:rFonts w:ascii="Times New Roman" w:eastAsia="Calibri" w:hAnsi="Times New Roman" w:cs="Times New Roman"/>
          <w:sz w:val="28"/>
          <w:szCs w:val="28"/>
        </w:rPr>
        <w:t xml:space="preserve">«Шаг аукциона» устанавливается по каждому лоту отдельно </w:t>
      </w:r>
      <w:r w:rsidRPr="00722F19">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722F19" w:rsidRPr="00722F19" w:rsidRDefault="00722F19" w:rsidP="00722F19">
      <w:pPr>
        <w:autoSpaceDE w:val="0"/>
        <w:autoSpaceDN w:val="0"/>
        <w:adjustRightInd w:val="0"/>
        <w:ind w:firstLine="567"/>
        <w:contextualSpacing/>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722F19" w:rsidRPr="00722F19" w:rsidRDefault="00722F19" w:rsidP="00722F19">
      <w:pPr>
        <w:autoSpaceDE w:val="0"/>
        <w:autoSpaceDN w:val="0"/>
        <w:adjustRightInd w:val="0"/>
        <w:ind w:firstLine="567"/>
        <w:contextualSpacing/>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722F19" w:rsidRPr="00722F19" w:rsidRDefault="00722F19" w:rsidP="00722F19">
      <w:pPr>
        <w:ind w:firstLine="567"/>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722F19" w:rsidRPr="00722F19" w:rsidRDefault="00722F19" w:rsidP="00722F19">
      <w:pPr>
        <w:ind w:firstLine="567"/>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22F19" w:rsidRPr="00722F19" w:rsidRDefault="00722F19" w:rsidP="00722F19">
      <w:pPr>
        <w:ind w:firstLine="567"/>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lastRenderedPageBreak/>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предложение о цене предоставлено до начала или по истечении установленного времени для подачи предложений о цене;</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представленное предложение о цене ниже начальной цены продажи;</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представленное предложение о цене равно нулю;</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представленное предложение о цене не соответствует увеличению текущей цены в соответствии с «шагом аукциона»;</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представленное Участником предложение о цене меньше ранее представленных предложений;</w:t>
      </w:r>
    </w:p>
    <w:p w:rsidR="00722F19" w:rsidRPr="00722F19" w:rsidRDefault="00722F19" w:rsidP="00722F19">
      <w:pPr>
        <w:ind w:firstLine="708"/>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lastRenderedPageBreak/>
        <w:t>- представленное Участником предложение о цене является лучшим текущим предложением о цене.</w:t>
      </w:r>
    </w:p>
    <w:p w:rsidR="00722F19" w:rsidRPr="00722F19" w:rsidRDefault="00722F19" w:rsidP="00722F19">
      <w:pPr>
        <w:ind w:firstLine="709"/>
        <w:jc w:val="both"/>
        <w:rPr>
          <w:rFonts w:ascii="Times New Roman" w:hAnsi="Times New Roman" w:cs="Times New Roman"/>
          <w:sz w:val="28"/>
          <w:szCs w:val="28"/>
        </w:rPr>
      </w:pPr>
      <w:r w:rsidRPr="00722F19">
        <w:rPr>
          <w:rFonts w:ascii="Times New Roman" w:hAnsi="Times New Roman" w:cs="Times New Roman"/>
          <w:sz w:val="28"/>
          <w:szCs w:val="28"/>
        </w:rPr>
        <w:t>Победителем аукциона признается участник, предложивший наибольшую стоимость годовой арендной платы.</w:t>
      </w:r>
    </w:p>
    <w:p w:rsidR="00722F19" w:rsidRPr="00722F19" w:rsidRDefault="00722F19" w:rsidP="00722F19">
      <w:pPr>
        <w:widowControl w:val="0"/>
        <w:autoSpaceDE w:val="0"/>
        <w:autoSpaceDN w:val="0"/>
        <w:adjustRightInd w:val="0"/>
        <w:ind w:firstLine="70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722F19" w:rsidRPr="00722F19" w:rsidRDefault="00722F19" w:rsidP="00722F19">
      <w:pPr>
        <w:autoSpaceDE w:val="0"/>
        <w:autoSpaceDN w:val="0"/>
        <w:adjustRightInd w:val="0"/>
        <w:ind w:firstLine="709"/>
        <w:jc w:val="both"/>
        <w:outlineLvl w:val="1"/>
        <w:rPr>
          <w:rFonts w:ascii="Times New Roman" w:hAnsi="Times New Roman" w:cs="Times New Roman"/>
          <w:bCs/>
          <w:sz w:val="28"/>
          <w:szCs w:val="28"/>
        </w:rPr>
      </w:pPr>
      <w:r w:rsidRPr="00722F19">
        <w:rPr>
          <w:rFonts w:ascii="Times New Roman" w:hAnsi="Times New Roman" w:cs="Times New Roman"/>
          <w:bCs/>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722F19" w:rsidRPr="00722F19" w:rsidRDefault="00722F19" w:rsidP="00722F19">
      <w:pPr>
        <w:autoSpaceDE w:val="0"/>
        <w:autoSpaceDN w:val="0"/>
        <w:adjustRightInd w:val="0"/>
        <w:ind w:firstLine="709"/>
        <w:jc w:val="both"/>
        <w:outlineLvl w:val="1"/>
        <w:rPr>
          <w:rFonts w:ascii="Times New Roman" w:hAnsi="Times New Roman" w:cs="Times New Roman"/>
          <w:sz w:val="28"/>
          <w:szCs w:val="28"/>
        </w:rPr>
      </w:pPr>
      <w:r w:rsidRPr="00722F19">
        <w:rPr>
          <w:rFonts w:ascii="Times New Roman" w:hAnsi="Times New Roman" w:cs="Times New Roman"/>
          <w:sz w:val="28"/>
          <w:szCs w:val="28"/>
        </w:rPr>
        <w:t xml:space="preserve">Процедура аукциона считается завершенной с момента подписания Продавцом протокола об итогах аукциона. </w:t>
      </w:r>
    </w:p>
    <w:p w:rsidR="00722F19" w:rsidRPr="00722F19" w:rsidRDefault="00722F19" w:rsidP="00722F19">
      <w:pPr>
        <w:ind w:firstLine="709"/>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rPr>
        <w:t>Аукцион признается несостоявшимся в следующих случаях:</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не было подано ни одной заявки на участие либо ни один из Претендентов не признан участником;</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принято решение о признании только одного Претендента участником;</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ни один из участников не сделал предложение о начальной цене имущества.</w:t>
      </w:r>
    </w:p>
    <w:p w:rsidR="00722F19" w:rsidRPr="00722F19" w:rsidRDefault="00722F19" w:rsidP="00722F19">
      <w:pPr>
        <w:autoSpaceDE w:val="0"/>
        <w:autoSpaceDN w:val="0"/>
        <w:adjustRightInd w:val="0"/>
        <w:ind w:firstLine="70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Решение о признании аукциона несостоявшимся оформляется протоколом об итогах аукциона.</w:t>
      </w:r>
    </w:p>
    <w:p w:rsidR="00722F19" w:rsidRPr="00722F19" w:rsidRDefault="00722F19" w:rsidP="00722F19">
      <w:pPr>
        <w:autoSpaceDE w:val="0"/>
        <w:autoSpaceDN w:val="0"/>
        <w:adjustRightInd w:val="0"/>
        <w:ind w:firstLine="70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предмет аукциона, в том числе сведения о местоположении и площади земельного участка;</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сведения о последнем предложении о цене предмета аукциона;</w:t>
      </w:r>
    </w:p>
    <w:p w:rsidR="00722F19" w:rsidRPr="00722F19" w:rsidRDefault="00722F19" w:rsidP="00722F19">
      <w:pPr>
        <w:autoSpaceDE w:val="0"/>
        <w:autoSpaceDN w:val="0"/>
        <w:adjustRightInd w:val="0"/>
        <w:ind w:firstLine="53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lastRenderedPageBreak/>
        <w:t xml:space="preserve">- сведения об участниках аукциона, а так же сведения о наименовании </w:t>
      </w:r>
      <w:r w:rsidRPr="00722F19">
        <w:rPr>
          <w:rFonts w:ascii="Times New Roman" w:eastAsia="Calibri" w:hAnsi="Times New Roman" w:cs="Times New Roman"/>
          <w:sz w:val="28"/>
          <w:szCs w:val="28"/>
          <w:u w:val="single"/>
        </w:rPr>
        <w:t>или</w:t>
      </w:r>
      <w:r w:rsidRPr="00722F19">
        <w:rPr>
          <w:rFonts w:ascii="Times New Roman" w:eastAsia="Calibri" w:hAnsi="Times New Roman" w:cs="Times New Roman"/>
          <w:sz w:val="28"/>
          <w:szCs w:val="28"/>
        </w:rPr>
        <w:t xml:space="preserve"> ФИО победителя аукциона.</w:t>
      </w:r>
    </w:p>
    <w:p w:rsidR="00722F19" w:rsidRDefault="00722F19" w:rsidP="00722F19">
      <w:pPr>
        <w:widowControl w:val="0"/>
        <w:ind w:firstLine="709"/>
        <w:jc w:val="both"/>
        <w:rPr>
          <w:rFonts w:ascii="Times New Roman" w:hAnsi="Times New Roman" w:cs="Times New Roman"/>
          <w:b/>
          <w:sz w:val="28"/>
          <w:szCs w:val="28"/>
        </w:rPr>
      </w:pPr>
    </w:p>
    <w:p w:rsidR="001C6BBB" w:rsidRPr="00722F19" w:rsidRDefault="001C6BBB" w:rsidP="00722F19">
      <w:pPr>
        <w:widowControl w:val="0"/>
        <w:ind w:firstLine="709"/>
        <w:jc w:val="both"/>
        <w:rPr>
          <w:rFonts w:ascii="Times New Roman" w:hAnsi="Times New Roman" w:cs="Times New Roman"/>
          <w:b/>
          <w:sz w:val="28"/>
          <w:szCs w:val="28"/>
        </w:rPr>
      </w:pPr>
    </w:p>
    <w:p w:rsidR="00722F19" w:rsidRPr="00722F19" w:rsidRDefault="00722F19" w:rsidP="00722F19">
      <w:pPr>
        <w:widowControl w:val="0"/>
        <w:ind w:firstLine="709"/>
        <w:jc w:val="both"/>
        <w:rPr>
          <w:rFonts w:ascii="Times New Roman" w:hAnsi="Times New Roman" w:cs="Times New Roman"/>
          <w:b/>
          <w:sz w:val="28"/>
          <w:szCs w:val="28"/>
        </w:rPr>
      </w:pPr>
      <w:r w:rsidRPr="00722F19">
        <w:rPr>
          <w:rFonts w:ascii="Times New Roman" w:hAnsi="Times New Roman" w:cs="Times New Roman"/>
          <w:b/>
          <w:sz w:val="28"/>
          <w:szCs w:val="28"/>
        </w:rPr>
        <w:t xml:space="preserve">11. Срок заключения договора аренды земельного участка </w:t>
      </w:r>
    </w:p>
    <w:p w:rsidR="00722F19" w:rsidRPr="00722F19" w:rsidRDefault="00722F19" w:rsidP="00722F19">
      <w:pPr>
        <w:autoSpaceDE w:val="0"/>
        <w:autoSpaceDN w:val="0"/>
        <w:adjustRightInd w:val="0"/>
        <w:ind w:firstLine="709"/>
        <w:jc w:val="both"/>
        <w:rPr>
          <w:rFonts w:ascii="Times New Roman" w:hAnsi="Times New Roman" w:cs="Times New Roman"/>
          <w:color w:val="FF0000"/>
          <w:sz w:val="28"/>
          <w:szCs w:val="28"/>
        </w:rPr>
      </w:pPr>
      <w:r w:rsidRPr="00722F19">
        <w:rPr>
          <w:rFonts w:ascii="Times New Roman" w:hAnsi="Times New Roman" w:cs="Times New Roman"/>
          <w:sz w:val="28"/>
          <w:szCs w:val="28"/>
        </w:rPr>
        <w:t>Договор аренды земельного участка (образец приведен в Приложении № 2</w:t>
      </w:r>
      <w:r w:rsidRPr="00722F19">
        <w:rPr>
          <w:rFonts w:ascii="Times New Roman" w:hAnsi="Times New Roman" w:cs="Times New Roman"/>
          <w:bCs/>
          <w:sz w:val="28"/>
          <w:szCs w:val="28"/>
        </w:rPr>
        <w:t xml:space="preserve"> к настоящему информационному извещению)</w:t>
      </w:r>
      <w:r w:rsidRPr="00722F19">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722F19">
        <w:rPr>
          <w:rFonts w:ascii="Times New Roman" w:hAnsi="Times New Roman" w:cs="Times New Roman"/>
          <w:color w:val="FF0000"/>
          <w:sz w:val="28"/>
          <w:szCs w:val="28"/>
        </w:rPr>
        <w:t>.</w:t>
      </w:r>
    </w:p>
    <w:p w:rsidR="00722F19" w:rsidRPr="00722F19" w:rsidRDefault="00722F19" w:rsidP="00722F19">
      <w:pPr>
        <w:autoSpaceDE w:val="0"/>
        <w:autoSpaceDN w:val="0"/>
        <w:adjustRightInd w:val="0"/>
        <w:ind w:firstLine="709"/>
        <w:jc w:val="both"/>
        <w:rPr>
          <w:rFonts w:ascii="Times New Roman" w:eastAsia="Calibri" w:hAnsi="Times New Roman" w:cs="Times New Roman"/>
          <w:sz w:val="28"/>
          <w:szCs w:val="28"/>
        </w:rPr>
      </w:pPr>
      <w:r w:rsidRPr="00722F19">
        <w:rPr>
          <w:rFonts w:ascii="Times New Roman" w:hAnsi="Times New Roman" w:cs="Times New Roman"/>
          <w:sz w:val="28"/>
          <w:szCs w:val="28"/>
        </w:rPr>
        <w:t>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722F19" w:rsidRPr="00722F19" w:rsidRDefault="00722F19" w:rsidP="00722F19">
      <w:pPr>
        <w:autoSpaceDE w:val="0"/>
        <w:autoSpaceDN w:val="0"/>
        <w:adjustRightInd w:val="0"/>
        <w:ind w:firstLine="540"/>
        <w:jc w:val="both"/>
        <w:rPr>
          <w:rFonts w:ascii="Times New Roman" w:hAnsi="Times New Roman" w:cs="Times New Roman"/>
          <w:sz w:val="28"/>
          <w:szCs w:val="28"/>
          <w:lang w:eastAsia="en-US"/>
        </w:rPr>
      </w:pPr>
      <w:r w:rsidRPr="00722F19">
        <w:rPr>
          <w:rFonts w:ascii="Times New Roman" w:hAnsi="Times New Roman" w:cs="Times New Roman"/>
          <w:sz w:val="28"/>
          <w:szCs w:val="28"/>
        </w:rPr>
        <w:t>При уклонении или отказе победителя аукциона</w:t>
      </w:r>
      <w:r w:rsidRPr="00722F19">
        <w:rPr>
          <w:rFonts w:ascii="Times New Roman" w:eastAsia="Calibri" w:hAnsi="Times New Roman" w:cs="Times New Roman"/>
          <w:sz w:val="28"/>
          <w:szCs w:val="28"/>
        </w:rPr>
        <w:t xml:space="preserve"> в электронной форме</w:t>
      </w:r>
      <w:r w:rsidRPr="00722F19">
        <w:rPr>
          <w:rFonts w:ascii="Times New Roman" w:hAnsi="Times New Roman" w:cs="Times New Roman"/>
          <w:sz w:val="28"/>
          <w:szCs w:val="28"/>
        </w:rPr>
        <w:t xml:space="preserve"> от заключения в установленный срок договора аренды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722F19" w:rsidRPr="00722F19" w:rsidRDefault="00722F19" w:rsidP="00722F19">
      <w:pPr>
        <w:autoSpaceDE w:val="0"/>
        <w:autoSpaceDN w:val="0"/>
        <w:adjustRightInd w:val="0"/>
        <w:ind w:firstLine="567"/>
        <w:jc w:val="both"/>
        <w:rPr>
          <w:rFonts w:ascii="Times New Roman" w:hAnsi="Times New Roman" w:cs="Times New Roman"/>
          <w:b/>
          <w:sz w:val="28"/>
          <w:szCs w:val="28"/>
        </w:rPr>
      </w:pPr>
      <w:r w:rsidRPr="00722F19">
        <w:rPr>
          <w:rFonts w:ascii="Times New Roman" w:hAnsi="Times New Roman" w:cs="Times New Roman"/>
          <w:sz w:val="28"/>
          <w:szCs w:val="28"/>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10 (десять) дней со дня направления Победителю проекта договора.</w:t>
      </w:r>
    </w:p>
    <w:p w:rsidR="00722F19" w:rsidRPr="00722F19" w:rsidRDefault="00722F19" w:rsidP="00722F19">
      <w:pPr>
        <w:widowControl w:val="0"/>
        <w:ind w:firstLine="709"/>
        <w:jc w:val="both"/>
        <w:rPr>
          <w:rFonts w:ascii="Times New Roman" w:hAnsi="Times New Roman" w:cs="Times New Roman"/>
          <w:sz w:val="28"/>
          <w:szCs w:val="28"/>
        </w:rPr>
      </w:pPr>
      <w:r w:rsidRPr="00722F19">
        <w:rPr>
          <w:rFonts w:ascii="Times New Roman" w:hAnsi="Times New Roman" w:cs="Times New Roman"/>
          <w:b/>
          <w:sz w:val="28"/>
          <w:szCs w:val="28"/>
        </w:rPr>
        <w:t>12. Условия и сроки платежа, реквизиты счетов для оплаты по договору аренды земельного участка</w:t>
      </w:r>
      <w:r w:rsidRPr="00722F19">
        <w:rPr>
          <w:rFonts w:ascii="Times New Roman" w:hAnsi="Times New Roman" w:cs="Times New Roman"/>
          <w:sz w:val="28"/>
          <w:szCs w:val="28"/>
        </w:rPr>
        <w:t>:</w:t>
      </w:r>
    </w:p>
    <w:p w:rsidR="00722F19" w:rsidRPr="00722F19" w:rsidRDefault="00722F19" w:rsidP="00722F19">
      <w:pPr>
        <w:widowControl w:val="0"/>
        <w:ind w:firstLine="709"/>
        <w:jc w:val="both"/>
        <w:rPr>
          <w:rFonts w:ascii="Times New Roman" w:hAnsi="Times New Roman" w:cs="Times New Roman"/>
          <w:b/>
          <w:bCs/>
          <w:sz w:val="28"/>
          <w:szCs w:val="28"/>
        </w:rPr>
      </w:pPr>
      <w:r w:rsidRPr="00722F19">
        <w:rPr>
          <w:rFonts w:ascii="Times New Roman" w:hAnsi="Times New Roman" w:cs="Times New Roman"/>
          <w:sz w:val="28"/>
          <w:szCs w:val="28"/>
        </w:rPr>
        <w:t xml:space="preserve">Оплата арендной платы производится в сроки и по реквизитам, указанным в заключенном договоре аренды земельного участка. </w:t>
      </w:r>
    </w:p>
    <w:p w:rsidR="00722F19" w:rsidRPr="00722F19" w:rsidRDefault="00722F19" w:rsidP="00722F19">
      <w:pPr>
        <w:ind w:firstLine="709"/>
        <w:jc w:val="both"/>
        <w:rPr>
          <w:rFonts w:ascii="Times New Roman" w:hAnsi="Times New Roman" w:cs="Times New Roman"/>
          <w:bCs/>
          <w:sz w:val="28"/>
          <w:szCs w:val="28"/>
        </w:rPr>
      </w:pPr>
      <w:r w:rsidRPr="00722F19">
        <w:rPr>
          <w:rFonts w:ascii="Times New Roman" w:hAnsi="Times New Roman" w:cs="Times New Roman"/>
          <w:bCs/>
          <w:sz w:val="28"/>
          <w:szCs w:val="28"/>
        </w:rPr>
        <w:t>Внесенный победителем аукциона задаток засчитывается в счет оплаты арендной платы.</w:t>
      </w:r>
    </w:p>
    <w:p w:rsidR="00722F19" w:rsidRPr="00722F19" w:rsidRDefault="00722F19" w:rsidP="00722F19">
      <w:pPr>
        <w:ind w:firstLine="709"/>
        <w:jc w:val="both"/>
        <w:rPr>
          <w:rFonts w:ascii="Times New Roman" w:hAnsi="Times New Roman" w:cs="Times New Roman"/>
          <w:b/>
          <w:sz w:val="28"/>
          <w:szCs w:val="28"/>
        </w:rPr>
      </w:pPr>
      <w:r w:rsidRPr="00722F19">
        <w:rPr>
          <w:rFonts w:ascii="Times New Roman" w:hAnsi="Times New Roman" w:cs="Times New Roman"/>
          <w:b/>
          <w:sz w:val="28"/>
          <w:szCs w:val="28"/>
        </w:rPr>
        <w:t>13. Информация о размере взимаемой с участника электронного аукциона платы оператору электронной площадки за участие:</w:t>
      </w:r>
    </w:p>
    <w:p w:rsidR="00722F19" w:rsidRPr="00722F19" w:rsidRDefault="00722F19" w:rsidP="00722F19">
      <w:pPr>
        <w:spacing w:after="125"/>
        <w:jc w:val="both"/>
        <w:textAlignment w:val="top"/>
        <w:rPr>
          <w:rFonts w:ascii="Times New Roman" w:hAnsi="Times New Roman" w:cs="Times New Roman"/>
          <w:color w:val="000000"/>
          <w:sz w:val="28"/>
          <w:szCs w:val="28"/>
        </w:rPr>
      </w:pPr>
      <w:r w:rsidRPr="00722F19">
        <w:rPr>
          <w:rFonts w:ascii="Times New Roman" w:hAnsi="Times New Roman" w:cs="Times New Roman"/>
          <w:sz w:val="28"/>
          <w:szCs w:val="28"/>
        </w:rPr>
        <w:lastRenderedPageBreak/>
        <w:t>Информация о размере взимаемой с участника электронного аукциона платы оператору электронной площадки за участие по ссылке</w:t>
      </w:r>
      <w:hyperlink r:id="rId22" w:history="1">
        <w:r w:rsidRPr="00722F19">
          <w:rPr>
            <w:rStyle w:val="af3"/>
            <w:rFonts w:ascii="Times New Roman" w:hAnsi="Times New Roman" w:cs="Times New Roman"/>
            <w:sz w:val="28"/>
            <w:szCs w:val="28"/>
          </w:rPr>
          <w:t>https://utp.sberbank-ast.ru/AP/NBT/Tariff/0/0/0/0</w:t>
        </w:r>
      </w:hyperlink>
      <w:r w:rsidRPr="00722F19">
        <w:rPr>
          <w:rFonts w:ascii="Times New Roman" w:hAnsi="Times New Roman" w:cs="Times New Roman"/>
          <w:color w:val="000000"/>
          <w:sz w:val="28"/>
          <w:szCs w:val="28"/>
        </w:rPr>
        <w:t>.</w:t>
      </w:r>
    </w:p>
    <w:p w:rsidR="00722F19" w:rsidRPr="00722F19" w:rsidRDefault="00722F19" w:rsidP="00722F19">
      <w:pPr>
        <w:shd w:val="clear" w:color="auto" w:fill="E8E8E8"/>
        <w:spacing w:line="0" w:lineRule="auto"/>
        <w:textAlignment w:val="top"/>
        <w:rPr>
          <w:rFonts w:ascii="Times New Roman" w:hAnsi="Times New Roman" w:cs="Times New Roman"/>
          <w:color w:val="000000"/>
          <w:sz w:val="28"/>
          <w:szCs w:val="28"/>
        </w:rPr>
      </w:pPr>
      <w:r w:rsidRPr="00722F19">
        <w:rPr>
          <w:rFonts w:ascii="Times New Roman" w:hAnsi="Times New Roman" w:cs="Times New Roman"/>
          <w:color w:val="000000"/>
          <w:sz w:val="28"/>
          <w:szCs w:val="28"/>
        </w:rPr>
        <w:t xml:space="preserve"> аукционах по реализации арестованного имущества,</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br w:type="page"/>
      </w:r>
      <w:r w:rsidRPr="00722F19">
        <w:rPr>
          <w:rFonts w:ascii="Times New Roman" w:hAnsi="Times New Roman" w:cs="Times New Roman"/>
          <w:sz w:val="28"/>
          <w:szCs w:val="28"/>
        </w:rPr>
        <w:lastRenderedPageBreak/>
        <w:t>Приложение №4</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к постановлению администрации</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МР «Усть-Куломский»</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от «09»апреля2026 года №503</w:t>
      </w:r>
    </w:p>
    <w:p w:rsidR="00722F19" w:rsidRPr="00722F19" w:rsidRDefault="00722F19" w:rsidP="00722F19">
      <w:pPr>
        <w:jc w:val="right"/>
        <w:rPr>
          <w:rFonts w:ascii="Times New Roman" w:hAnsi="Times New Roman" w:cs="Times New Roman"/>
          <w:sz w:val="28"/>
          <w:szCs w:val="28"/>
        </w:rPr>
      </w:pPr>
    </w:p>
    <w:p w:rsidR="00722F19" w:rsidRPr="00722F19" w:rsidRDefault="00722F19" w:rsidP="00722F19">
      <w:pPr>
        <w:jc w:val="center"/>
        <w:rPr>
          <w:rFonts w:ascii="Times New Roman" w:hAnsi="Times New Roman" w:cs="Times New Roman"/>
          <w:b/>
          <w:sz w:val="28"/>
          <w:szCs w:val="28"/>
        </w:rPr>
      </w:pPr>
      <w:r w:rsidRPr="00722F19">
        <w:rPr>
          <w:rFonts w:ascii="Times New Roman" w:hAnsi="Times New Roman" w:cs="Times New Roman"/>
          <w:b/>
          <w:sz w:val="28"/>
          <w:szCs w:val="28"/>
        </w:rPr>
        <w:t>Аукционная документация</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по проведению открытых аукционовна право заключения договоров аренды земельных участков в электронной форме</w:t>
      </w:r>
    </w:p>
    <w:p w:rsidR="00722F19" w:rsidRPr="00722F19" w:rsidRDefault="00722F19" w:rsidP="00722F19">
      <w:pPr>
        <w:widowControl w:val="0"/>
        <w:tabs>
          <w:tab w:val="left" w:pos="0"/>
        </w:tabs>
        <w:jc w:val="center"/>
        <w:rPr>
          <w:rFonts w:ascii="Times New Roman" w:hAnsi="Times New Roman" w:cs="Times New Roman"/>
          <w:b/>
          <w:sz w:val="28"/>
          <w:szCs w:val="28"/>
        </w:rPr>
      </w:pPr>
      <w:r w:rsidRPr="00722F19">
        <w:rPr>
          <w:rFonts w:ascii="Times New Roman" w:hAnsi="Times New Roman" w:cs="Times New Roman"/>
          <w:b/>
          <w:sz w:val="28"/>
          <w:szCs w:val="28"/>
        </w:rPr>
        <w:t>1. Общие сведения</w:t>
      </w:r>
    </w:p>
    <w:p w:rsidR="00722F19" w:rsidRPr="00722F19" w:rsidRDefault="00722F19"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722F19">
        <w:rPr>
          <w:rFonts w:ascii="Times New Roman" w:hAnsi="Times New Roman" w:cs="Times New Roman"/>
          <w:sz w:val="28"/>
          <w:szCs w:val="28"/>
        </w:rPr>
        <w:t>Аукционная документация по проведению аукционовна право заключения договоров аренды земельных участков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rsidR="00722F19" w:rsidRPr="00722F19" w:rsidRDefault="00722F19"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722F19">
        <w:rPr>
          <w:rFonts w:ascii="Times New Roman" w:hAnsi="Times New Roman" w:cs="Times New Roman"/>
          <w:sz w:val="28"/>
          <w:szCs w:val="28"/>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rsidR="00722F19" w:rsidRPr="00722F19" w:rsidRDefault="00722F19"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722F19">
        <w:rPr>
          <w:rFonts w:ascii="Times New Roman" w:hAnsi="Times New Roman" w:cs="Times New Roman"/>
          <w:sz w:val="28"/>
          <w:szCs w:val="28"/>
        </w:rPr>
        <w:t>Аукцион</w:t>
      </w:r>
      <w:r w:rsidRPr="00722F19">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w:t>
      </w:r>
      <w:r w:rsidRPr="00722F19">
        <w:rPr>
          <w:rFonts w:ascii="Times New Roman" w:hAnsi="Times New Roman" w:cs="Times New Roman"/>
          <w:sz w:val="28"/>
          <w:szCs w:val="28"/>
        </w:rPr>
        <w:t xml:space="preserve"> на сайте </w:t>
      </w:r>
      <w:hyperlink r:id="rId23" w:history="1">
        <w:r w:rsidRPr="00722F19">
          <w:rPr>
            <w:rStyle w:val="af3"/>
            <w:rFonts w:ascii="Times New Roman" w:hAnsi="Times New Roman" w:cs="Times New Roman"/>
            <w:sz w:val="28"/>
            <w:szCs w:val="28"/>
            <w:shd w:val="clear" w:color="auto" w:fill="FFFFFF"/>
          </w:rPr>
          <w:t>http://utp.sberbank-ast.ru</w:t>
        </w:r>
      </w:hyperlink>
      <w:r w:rsidRPr="00722F19">
        <w:rPr>
          <w:rFonts w:ascii="Times New Roman" w:hAnsi="Times New Roman" w:cs="Times New Roman"/>
          <w:sz w:val="28"/>
          <w:szCs w:val="28"/>
        </w:rPr>
        <w:t xml:space="preserve"> в сети Интернет. </w:t>
      </w:r>
      <w:r w:rsidRPr="00722F19">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722F19">
        <w:rPr>
          <w:rFonts w:ascii="Times New Roman" w:hAnsi="Times New Roman" w:cs="Times New Roman"/>
          <w:sz w:val="28"/>
          <w:szCs w:val="28"/>
        </w:rPr>
        <w:t>аукциона в электронной форме</w:t>
      </w:r>
      <w:r w:rsidRPr="00722F19">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722F19" w:rsidRPr="00722F19" w:rsidRDefault="00722F19"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722F19">
        <w:rPr>
          <w:rFonts w:ascii="Times New Roman" w:hAnsi="Times New Roman" w:cs="Times New Roman"/>
          <w:sz w:val="28"/>
          <w:szCs w:val="28"/>
        </w:rPr>
        <w:t xml:space="preserve">Информационное извещение о проведении открытых аукционовв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24" w:history="1">
        <w:r w:rsidRPr="00722F19">
          <w:rPr>
            <w:rStyle w:val="af3"/>
            <w:rFonts w:ascii="Times New Roman" w:hAnsi="Times New Roman" w:cs="Times New Roman"/>
            <w:sz w:val="28"/>
            <w:szCs w:val="28"/>
          </w:rPr>
          <w:t>www.</w:t>
        </w:r>
        <w:r w:rsidRPr="00722F19">
          <w:rPr>
            <w:rStyle w:val="af3"/>
            <w:rFonts w:ascii="Times New Roman" w:hAnsi="Times New Roman" w:cs="Times New Roman"/>
            <w:sz w:val="28"/>
            <w:szCs w:val="28"/>
            <w:lang w:val="en-US"/>
          </w:rPr>
          <w:t>t</w:t>
        </w:r>
        <w:r w:rsidRPr="00722F19">
          <w:rPr>
            <w:rStyle w:val="af3"/>
            <w:rFonts w:ascii="Times New Roman" w:hAnsi="Times New Roman" w:cs="Times New Roman"/>
            <w:sz w:val="28"/>
            <w:szCs w:val="28"/>
          </w:rPr>
          <w:t>o</w:t>
        </w:r>
        <w:r w:rsidRPr="00722F19">
          <w:rPr>
            <w:rStyle w:val="af3"/>
            <w:rFonts w:ascii="Times New Roman" w:hAnsi="Times New Roman" w:cs="Times New Roman"/>
            <w:sz w:val="28"/>
            <w:szCs w:val="28"/>
            <w:lang w:val="en-US"/>
          </w:rPr>
          <w:t>rgi</w:t>
        </w:r>
        <w:r w:rsidRPr="00722F19">
          <w:rPr>
            <w:rStyle w:val="af3"/>
            <w:rFonts w:ascii="Times New Roman" w:hAnsi="Times New Roman" w:cs="Times New Roman"/>
            <w:sz w:val="28"/>
            <w:szCs w:val="28"/>
          </w:rPr>
          <w:t>.</w:t>
        </w:r>
        <w:r w:rsidRPr="00722F19">
          <w:rPr>
            <w:rStyle w:val="af3"/>
            <w:rFonts w:ascii="Times New Roman" w:hAnsi="Times New Roman" w:cs="Times New Roman"/>
            <w:sz w:val="28"/>
            <w:szCs w:val="28"/>
            <w:lang w:val="en-US"/>
          </w:rPr>
          <w:t>gov</w:t>
        </w:r>
        <w:r w:rsidRPr="00722F19">
          <w:rPr>
            <w:rStyle w:val="af3"/>
            <w:rFonts w:ascii="Times New Roman" w:hAnsi="Times New Roman" w:cs="Times New Roman"/>
            <w:sz w:val="28"/>
            <w:szCs w:val="28"/>
          </w:rPr>
          <w:t>.ru</w:t>
        </w:r>
      </w:hyperlink>
      <w:r w:rsidRPr="00722F19">
        <w:rPr>
          <w:rFonts w:ascii="Times New Roman" w:hAnsi="Times New Roman" w:cs="Times New Roman"/>
          <w:sz w:val="28"/>
          <w:szCs w:val="28"/>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района «Усть-Куломский» </w:t>
      </w:r>
      <w:hyperlink r:id="rId25" w:history="1">
        <w:r w:rsidRPr="00722F19">
          <w:rPr>
            <w:rStyle w:val="af3"/>
            <w:rFonts w:ascii="Times New Roman" w:hAnsi="Times New Roman" w:cs="Times New Roman"/>
            <w:sz w:val="28"/>
            <w:szCs w:val="28"/>
          </w:rPr>
          <w:t>https://ust-kulomsky.gosuslugi.ru</w:t>
        </w:r>
      </w:hyperlink>
      <w:r w:rsidRPr="00722F19">
        <w:rPr>
          <w:rFonts w:ascii="Times New Roman" w:hAnsi="Times New Roman" w:cs="Times New Roman"/>
          <w:sz w:val="28"/>
          <w:szCs w:val="28"/>
        </w:rPr>
        <w:t xml:space="preserve"> (далее – </w:t>
      </w:r>
      <w:r w:rsidRPr="00722F19">
        <w:rPr>
          <w:rFonts w:ascii="Times New Roman" w:hAnsi="Times New Roman" w:cs="Times New Roman"/>
          <w:sz w:val="28"/>
          <w:szCs w:val="28"/>
        </w:rPr>
        <w:lastRenderedPageBreak/>
        <w:t xml:space="preserve">официальный сайт) и размещается также на </w:t>
      </w:r>
      <w:hyperlink r:id="rId26" w:history="1">
        <w:r w:rsidRPr="00722F19">
          <w:rPr>
            <w:rStyle w:val="af3"/>
            <w:rFonts w:ascii="Times New Roman" w:hAnsi="Times New Roman" w:cs="Times New Roman"/>
            <w:sz w:val="28"/>
            <w:szCs w:val="28"/>
          </w:rPr>
          <w:t>www.</w:t>
        </w:r>
        <w:r w:rsidRPr="00722F19">
          <w:rPr>
            <w:rStyle w:val="af3"/>
            <w:rFonts w:ascii="Times New Roman" w:hAnsi="Times New Roman" w:cs="Times New Roman"/>
            <w:sz w:val="28"/>
            <w:szCs w:val="28"/>
            <w:lang w:val="en-US"/>
          </w:rPr>
          <w:t>t</w:t>
        </w:r>
        <w:r w:rsidRPr="00722F19">
          <w:rPr>
            <w:rStyle w:val="af3"/>
            <w:rFonts w:ascii="Times New Roman" w:hAnsi="Times New Roman" w:cs="Times New Roman"/>
            <w:sz w:val="28"/>
            <w:szCs w:val="28"/>
          </w:rPr>
          <w:t>o</w:t>
        </w:r>
        <w:r w:rsidRPr="00722F19">
          <w:rPr>
            <w:rStyle w:val="af3"/>
            <w:rFonts w:ascii="Times New Roman" w:hAnsi="Times New Roman" w:cs="Times New Roman"/>
            <w:sz w:val="28"/>
            <w:szCs w:val="28"/>
            <w:lang w:val="en-US"/>
          </w:rPr>
          <w:t>rgi</w:t>
        </w:r>
        <w:r w:rsidRPr="00722F19">
          <w:rPr>
            <w:rStyle w:val="af3"/>
            <w:rFonts w:ascii="Times New Roman" w:hAnsi="Times New Roman" w:cs="Times New Roman"/>
            <w:sz w:val="28"/>
            <w:szCs w:val="28"/>
          </w:rPr>
          <w:t>.</w:t>
        </w:r>
        <w:r w:rsidRPr="00722F19">
          <w:rPr>
            <w:rStyle w:val="af3"/>
            <w:rFonts w:ascii="Times New Roman" w:hAnsi="Times New Roman" w:cs="Times New Roman"/>
            <w:sz w:val="28"/>
            <w:szCs w:val="28"/>
            <w:lang w:val="en-US"/>
          </w:rPr>
          <w:t>gov</w:t>
        </w:r>
        <w:r w:rsidRPr="00722F19">
          <w:rPr>
            <w:rStyle w:val="af3"/>
            <w:rFonts w:ascii="Times New Roman" w:hAnsi="Times New Roman" w:cs="Times New Roman"/>
            <w:sz w:val="28"/>
            <w:szCs w:val="28"/>
          </w:rPr>
          <w:t>.ru</w:t>
        </w:r>
      </w:hyperlink>
    </w:p>
    <w:p w:rsidR="00722F19" w:rsidRPr="00722F19" w:rsidRDefault="00722F19" w:rsidP="00722F19">
      <w:pPr>
        <w:widowControl w:val="0"/>
        <w:tabs>
          <w:tab w:val="left" w:pos="1134"/>
        </w:tabs>
        <w:autoSpaceDE w:val="0"/>
        <w:autoSpaceDN w:val="0"/>
        <w:ind w:left="567"/>
        <w:jc w:val="both"/>
        <w:rPr>
          <w:rFonts w:ascii="Times New Roman" w:hAnsi="Times New Roman" w:cs="Times New Roman"/>
          <w:sz w:val="28"/>
          <w:szCs w:val="28"/>
        </w:rPr>
      </w:pPr>
    </w:p>
    <w:p w:rsidR="00722F19" w:rsidRPr="00722F19" w:rsidRDefault="00722F19" w:rsidP="00722F19">
      <w:pPr>
        <w:pStyle w:val="ConsPlusNormal"/>
        <w:jc w:val="center"/>
        <w:rPr>
          <w:rFonts w:ascii="Times New Roman" w:hAnsi="Times New Roman"/>
          <w:b/>
          <w:sz w:val="28"/>
          <w:szCs w:val="28"/>
        </w:rPr>
      </w:pPr>
      <w:r w:rsidRPr="00722F19">
        <w:rPr>
          <w:rFonts w:ascii="Times New Roman" w:hAnsi="Times New Roman"/>
          <w:b/>
          <w:sz w:val="28"/>
          <w:szCs w:val="28"/>
        </w:rPr>
        <w:t>2. Сведения о предмете открытого аукционав электронной форме</w:t>
      </w:r>
    </w:p>
    <w:p w:rsidR="00722F19" w:rsidRPr="00722F19" w:rsidRDefault="00722F19" w:rsidP="00722F19">
      <w:pPr>
        <w:ind w:firstLine="540"/>
        <w:jc w:val="both"/>
        <w:rPr>
          <w:rFonts w:ascii="Times New Roman" w:hAnsi="Times New Roman" w:cs="Times New Roman"/>
          <w:sz w:val="28"/>
          <w:szCs w:val="28"/>
        </w:rPr>
      </w:pPr>
      <w:r w:rsidRPr="00722F19">
        <w:rPr>
          <w:rFonts w:ascii="Times New Roman" w:hAnsi="Times New Roman" w:cs="Times New Roman"/>
          <w:sz w:val="28"/>
          <w:szCs w:val="28"/>
        </w:rPr>
        <w:t xml:space="preserve">2.1. </w:t>
      </w:r>
      <w:r w:rsidRPr="00722F19">
        <w:rPr>
          <w:rFonts w:ascii="Times New Roman" w:hAnsi="Times New Roman" w:cs="Times New Roman"/>
          <w:b/>
          <w:sz w:val="28"/>
          <w:szCs w:val="28"/>
        </w:rPr>
        <w:t>Способ проведения аукциона:</w:t>
      </w:r>
      <w:r w:rsidRPr="00722F19">
        <w:rPr>
          <w:rFonts w:ascii="Times New Roman" w:hAnsi="Times New Roman" w:cs="Times New Roman"/>
          <w:sz w:val="28"/>
          <w:szCs w:val="28"/>
        </w:rPr>
        <w:t>на право заключения договора аренды земельных участков в электронной форме</w:t>
      </w:r>
    </w:p>
    <w:p w:rsidR="00722F19" w:rsidRPr="00722F19" w:rsidRDefault="00722F19" w:rsidP="00722F19">
      <w:pPr>
        <w:ind w:firstLine="567"/>
        <w:jc w:val="center"/>
        <w:rPr>
          <w:rFonts w:ascii="Times New Roman" w:hAnsi="Times New Roman" w:cs="Times New Roman"/>
          <w:b/>
          <w:sz w:val="28"/>
          <w:szCs w:val="28"/>
        </w:rPr>
      </w:pPr>
      <w:r w:rsidRPr="00722F19">
        <w:rPr>
          <w:rFonts w:ascii="Times New Roman" w:hAnsi="Times New Roman" w:cs="Times New Roman"/>
          <w:b/>
          <w:sz w:val="28"/>
          <w:szCs w:val="28"/>
        </w:rPr>
        <w:t>2.1.1. Описание предмета торгов</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709"/>
        <w:gridCol w:w="1843"/>
        <w:gridCol w:w="1423"/>
      </w:tblGrid>
      <w:tr w:rsidR="00722F19" w:rsidRPr="00722F19" w:rsidTr="00722F19">
        <w:tc>
          <w:tcPr>
            <w:tcW w:w="1046"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lang w:val="en-US"/>
              </w:rPr>
              <w:t>N</w:t>
            </w:r>
            <w:r w:rsidRPr="00722F19">
              <w:rPr>
                <w:rFonts w:ascii="Times New Roman" w:hAnsi="Times New Roman" w:cs="Times New Roman"/>
                <w:sz w:val="28"/>
                <w:szCs w:val="28"/>
              </w:rPr>
              <w:t xml:space="preserve"> лота</w:t>
            </w:r>
          </w:p>
        </w:tc>
        <w:tc>
          <w:tcPr>
            <w:tcW w:w="1842"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Наименование</w:t>
            </w:r>
          </w:p>
        </w:tc>
        <w:tc>
          <w:tcPr>
            <w:tcW w:w="2210"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Местоположение</w:t>
            </w:r>
          </w:p>
        </w:tc>
        <w:tc>
          <w:tcPr>
            <w:tcW w:w="1275"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Категория земель</w:t>
            </w:r>
          </w:p>
        </w:tc>
        <w:tc>
          <w:tcPr>
            <w:tcW w:w="709"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Площадь</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(м</w:t>
            </w:r>
            <w:r w:rsidRPr="00722F19">
              <w:rPr>
                <w:rFonts w:ascii="Times New Roman" w:hAnsi="Times New Roman" w:cs="Times New Roman"/>
                <w:sz w:val="28"/>
                <w:szCs w:val="28"/>
                <w:vertAlign w:val="superscript"/>
              </w:rPr>
              <w:t>2</w:t>
            </w:r>
            <w:r w:rsidRPr="00722F19">
              <w:rPr>
                <w:rFonts w:ascii="Times New Roman" w:hAnsi="Times New Roman" w:cs="Times New Roman"/>
                <w:sz w:val="28"/>
                <w:szCs w:val="28"/>
              </w:rPr>
              <w:t>)</w:t>
            </w:r>
          </w:p>
        </w:tc>
        <w:tc>
          <w:tcPr>
            <w:tcW w:w="1843" w:type="dxa"/>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Кадастровый номер</w:t>
            </w:r>
          </w:p>
        </w:tc>
        <w:tc>
          <w:tcPr>
            <w:tcW w:w="1423" w:type="dxa"/>
          </w:tcPr>
          <w:p w:rsidR="00722F19" w:rsidRPr="00722F19" w:rsidRDefault="00722F19" w:rsidP="00722F19">
            <w:pPr>
              <w:tabs>
                <w:tab w:val="left" w:pos="5488"/>
              </w:tabs>
              <w:jc w:val="center"/>
              <w:rPr>
                <w:rFonts w:ascii="Times New Roman" w:hAnsi="Times New Roman" w:cs="Times New Roman"/>
                <w:color w:val="000000"/>
                <w:sz w:val="28"/>
                <w:szCs w:val="28"/>
              </w:rPr>
            </w:pPr>
            <w:r w:rsidRPr="00722F19">
              <w:rPr>
                <w:rFonts w:ascii="Times New Roman" w:hAnsi="Times New Roman" w:cs="Times New Roman"/>
                <w:color w:val="000000"/>
                <w:sz w:val="28"/>
                <w:szCs w:val="28"/>
              </w:rPr>
              <w:t>Начальная цена  годовой арендной платы</w:t>
            </w:r>
          </w:p>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color w:val="000000"/>
                <w:sz w:val="28"/>
                <w:szCs w:val="28"/>
              </w:rPr>
              <w:t xml:space="preserve"> (в руб.)</w:t>
            </w:r>
          </w:p>
        </w:tc>
      </w:tr>
      <w:tr w:rsidR="00722F19" w:rsidRPr="00722F19" w:rsidTr="00722F19">
        <w:trPr>
          <w:trHeight w:val="2286"/>
        </w:trPr>
        <w:tc>
          <w:tcPr>
            <w:tcW w:w="104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1</w:t>
            </w:r>
          </w:p>
        </w:tc>
        <w:tc>
          <w:tcPr>
            <w:tcW w:w="184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сенокошение</w:t>
            </w:r>
          </w:p>
        </w:tc>
        <w:tc>
          <w:tcPr>
            <w:tcW w:w="221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color w:val="000000"/>
                <w:sz w:val="28"/>
                <w:szCs w:val="28"/>
                <w:shd w:val="clear" w:color="auto" w:fill="FFFFFF"/>
              </w:rPr>
            </w:pPr>
            <w:r w:rsidRPr="00722F19">
              <w:rPr>
                <w:rFonts w:ascii="Times New Roman" w:hAnsi="Times New Roman" w:cs="Times New Roman"/>
                <w:sz w:val="28"/>
                <w:szCs w:val="28"/>
              </w:rPr>
              <w:t>Российская Федерация, Республика Коми, м.р-н Усть-Куломский, с.п.НижнийВоч, с.НижнийВоч</w:t>
            </w: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сельскохозяйственного назначения</w:t>
            </w:r>
          </w:p>
        </w:tc>
        <w:tc>
          <w:tcPr>
            <w:tcW w:w="709"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86530</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11:07:0401006:347</w:t>
            </w:r>
          </w:p>
        </w:tc>
        <w:tc>
          <w:tcPr>
            <w:tcW w:w="142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2768,96</w:t>
            </w:r>
          </w:p>
        </w:tc>
      </w:tr>
      <w:tr w:rsidR="00722F19" w:rsidRPr="00722F19" w:rsidTr="00722F19">
        <w:trPr>
          <w:trHeight w:val="2286"/>
        </w:trPr>
        <w:tc>
          <w:tcPr>
            <w:tcW w:w="104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2</w:t>
            </w:r>
          </w:p>
        </w:tc>
        <w:tc>
          <w:tcPr>
            <w:tcW w:w="184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ведение огородничества</w:t>
            </w:r>
          </w:p>
        </w:tc>
        <w:tc>
          <w:tcPr>
            <w:tcW w:w="221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с.Носим, ул.Совхозная, з/у 32/1</w:t>
            </w:r>
          </w:p>
          <w:p w:rsidR="00722F19" w:rsidRPr="00722F19" w:rsidRDefault="00722F19" w:rsidP="00722F19">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268</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11:07:4401001:466</w:t>
            </w:r>
          </w:p>
        </w:tc>
        <w:tc>
          <w:tcPr>
            <w:tcW w:w="142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70,22</w:t>
            </w:r>
          </w:p>
        </w:tc>
      </w:tr>
      <w:tr w:rsidR="00722F19" w:rsidRPr="00722F19" w:rsidTr="00722F19">
        <w:trPr>
          <w:trHeight w:val="2286"/>
        </w:trPr>
        <w:tc>
          <w:tcPr>
            <w:tcW w:w="104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lastRenderedPageBreak/>
              <w:t>Лот 3</w:t>
            </w:r>
          </w:p>
        </w:tc>
        <w:tc>
          <w:tcPr>
            <w:tcW w:w="184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ведение огородничества</w:t>
            </w:r>
          </w:p>
        </w:tc>
        <w:tc>
          <w:tcPr>
            <w:tcW w:w="221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с.Усть-Кулом, ул. Центральная, з/у 12А/2</w:t>
            </w:r>
          </w:p>
          <w:p w:rsidR="00722F19" w:rsidRPr="00722F19" w:rsidRDefault="00722F19" w:rsidP="00722F19">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567,45</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11:07:4201001:493</w:t>
            </w:r>
          </w:p>
        </w:tc>
        <w:tc>
          <w:tcPr>
            <w:tcW w:w="142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56,75</w:t>
            </w:r>
          </w:p>
        </w:tc>
      </w:tr>
      <w:tr w:rsidR="00722F19" w:rsidRPr="00722F19" w:rsidTr="00722F19">
        <w:trPr>
          <w:trHeight w:val="2286"/>
        </w:trPr>
        <w:tc>
          <w:tcPr>
            <w:tcW w:w="1046"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Лот 4</w:t>
            </w:r>
          </w:p>
        </w:tc>
        <w:tc>
          <w:tcPr>
            <w:tcW w:w="1842"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Российская Федерация, Республика Коми, м.р-н Усть-Куломский, с.п.Усть-Кулом, с.Усть-Кулом, ул. Пожегодская, з/у 16В</w:t>
            </w:r>
          </w:p>
          <w:p w:rsidR="00722F19" w:rsidRPr="00722F19" w:rsidRDefault="00722F19" w:rsidP="00722F19">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bCs/>
                <w:sz w:val="28"/>
                <w:szCs w:val="28"/>
                <w:shd w:val="clear" w:color="auto" w:fill="FFFFFF"/>
              </w:rPr>
            </w:pPr>
            <w:r w:rsidRPr="00722F19">
              <w:rPr>
                <w:rFonts w:ascii="Times New Roman" w:hAnsi="Times New Roman" w:cs="Times New Roman"/>
                <w:bCs/>
                <w:sz w:val="28"/>
                <w:szCs w:val="28"/>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2191</w:t>
            </w:r>
          </w:p>
        </w:tc>
        <w:tc>
          <w:tcPr>
            <w:tcW w:w="184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rPr>
                <w:rFonts w:ascii="Times New Roman" w:hAnsi="Times New Roman" w:cs="Times New Roman"/>
                <w:sz w:val="28"/>
                <w:szCs w:val="28"/>
              </w:rPr>
            </w:pPr>
            <w:r w:rsidRPr="00722F19">
              <w:rPr>
                <w:rFonts w:ascii="Times New Roman" w:hAnsi="Times New Roman" w:cs="Times New Roman"/>
                <w:sz w:val="28"/>
                <w:szCs w:val="28"/>
              </w:rPr>
              <w:t>11:07:4201019:312</w:t>
            </w:r>
          </w:p>
        </w:tc>
        <w:tc>
          <w:tcPr>
            <w:tcW w:w="1423" w:type="dxa"/>
            <w:tcBorders>
              <w:top w:val="single" w:sz="4" w:space="0" w:color="auto"/>
              <w:left w:val="single" w:sz="4" w:space="0" w:color="auto"/>
              <w:bottom w:val="single" w:sz="4" w:space="0" w:color="auto"/>
              <w:right w:val="single" w:sz="4" w:space="0" w:color="auto"/>
            </w:tcBorders>
          </w:tcPr>
          <w:p w:rsidR="00722F19" w:rsidRPr="00722F19" w:rsidRDefault="00722F19" w:rsidP="00722F19">
            <w:pPr>
              <w:tabs>
                <w:tab w:val="left" w:pos="5488"/>
              </w:tabs>
              <w:jc w:val="center"/>
              <w:rPr>
                <w:rFonts w:ascii="Times New Roman" w:hAnsi="Times New Roman" w:cs="Times New Roman"/>
                <w:sz w:val="28"/>
                <w:szCs w:val="28"/>
              </w:rPr>
            </w:pPr>
            <w:r w:rsidRPr="00722F19">
              <w:rPr>
                <w:rFonts w:ascii="Times New Roman" w:hAnsi="Times New Roman" w:cs="Times New Roman"/>
                <w:sz w:val="28"/>
                <w:szCs w:val="28"/>
              </w:rPr>
              <w:t>16947,39</w:t>
            </w:r>
          </w:p>
        </w:tc>
      </w:tr>
    </w:tbl>
    <w:p w:rsidR="00722F19" w:rsidRPr="00722F19" w:rsidRDefault="00722F19" w:rsidP="00722F19">
      <w:pPr>
        <w:pStyle w:val="ConsPlusNormal"/>
        <w:ind w:firstLine="567"/>
        <w:jc w:val="center"/>
        <w:rPr>
          <w:rFonts w:ascii="Times New Roman" w:eastAsia="Arial" w:hAnsi="Times New Roman"/>
          <w:b/>
          <w:sz w:val="28"/>
          <w:szCs w:val="28"/>
          <w:lang w:eastAsia="ar-SA"/>
        </w:rPr>
      </w:pPr>
    </w:p>
    <w:p w:rsidR="00722F19" w:rsidRPr="00722F19" w:rsidRDefault="00722F19" w:rsidP="00722F19">
      <w:pPr>
        <w:pStyle w:val="ConsPlusNormal"/>
        <w:ind w:firstLine="567"/>
        <w:jc w:val="center"/>
        <w:rPr>
          <w:rFonts w:ascii="Times New Roman" w:eastAsia="Arial" w:hAnsi="Times New Roman"/>
          <w:b/>
          <w:sz w:val="28"/>
          <w:szCs w:val="28"/>
          <w:lang w:eastAsia="ar-SA"/>
        </w:rPr>
      </w:pPr>
      <w:r w:rsidRPr="00722F19">
        <w:rPr>
          <w:rFonts w:ascii="Times New Roman" w:eastAsia="Arial" w:hAnsi="Times New Roman"/>
          <w:b/>
          <w:sz w:val="28"/>
          <w:szCs w:val="28"/>
          <w:lang w:eastAsia="ar-SA"/>
        </w:rPr>
        <w:t>3. Требования к заявкам на участие в аукционе</w:t>
      </w:r>
    </w:p>
    <w:p w:rsidR="00722F19" w:rsidRPr="00722F19" w:rsidRDefault="00722F19" w:rsidP="00722F19">
      <w:pPr>
        <w:pStyle w:val="ConsPlusNormal"/>
        <w:ind w:firstLine="567"/>
        <w:jc w:val="both"/>
        <w:rPr>
          <w:rFonts w:ascii="Times New Roman" w:eastAsia="Arial" w:hAnsi="Times New Roman"/>
          <w:sz w:val="28"/>
          <w:szCs w:val="28"/>
          <w:lang w:eastAsia="ar-SA"/>
        </w:rPr>
      </w:pPr>
      <w:r w:rsidRPr="00722F19">
        <w:rPr>
          <w:rFonts w:ascii="Times New Roman" w:eastAsia="Arial" w:hAnsi="Times New Roman"/>
          <w:sz w:val="28"/>
          <w:szCs w:val="28"/>
          <w:lang w:eastAsia="ar-SA"/>
        </w:rPr>
        <w:t xml:space="preserve">3.1.  </w:t>
      </w:r>
      <w:r w:rsidRPr="00722F19">
        <w:rPr>
          <w:rFonts w:ascii="Times New Roman" w:hAnsi="Times New Roman"/>
          <w:b/>
          <w:sz w:val="28"/>
          <w:szCs w:val="28"/>
        </w:rPr>
        <w:t>Для участия в торгах претенденту необходимо представить следующие  документы:</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2) копии документов (все листы), удостоверяющих личность заявителя (для граждан);</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22F19" w:rsidRPr="00722F19" w:rsidRDefault="00722F19" w:rsidP="00722F19">
      <w:pPr>
        <w:widowControl w:val="0"/>
        <w:ind w:firstLine="709"/>
        <w:jc w:val="both"/>
        <w:rPr>
          <w:rFonts w:ascii="Times New Roman" w:hAnsi="Times New Roman" w:cs="Times New Roman"/>
          <w:bCs/>
          <w:color w:val="000000"/>
          <w:sz w:val="28"/>
          <w:szCs w:val="28"/>
        </w:rPr>
      </w:pPr>
      <w:r w:rsidRPr="00722F19">
        <w:rPr>
          <w:rFonts w:ascii="Times New Roman" w:hAnsi="Times New Roman" w:cs="Times New Roman"/>
          <w:bCs/>
          <w:color w:val="000000"/>
          <w:sz w:val="28"/>
          <w:szCs w:val="28"/>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722F19" w:rsidRPr="00722F19" w:rsidRDefault="00722F19" w:rsidP="00722F19">
      <w:pPr>
        <w:widowControl w:val="0"/>
        <w:ind w:firstLine="709"/>
        <w:jc w:val="both"/>
        <w:rPr>
          <w:rFonts w:ascii="Times New Roman" w:hAnsi="Times New Roman" w:cs="Times New Roman"/>
          <w:bCs/>
          <w:color w:val="000000"/>
          <w:sz w:val="28"/>
          <w:szCs w:val="28"/>
          <w:u w:val="single"/>
        </w:rPr>
      </w:pPr>
      <w:r w:rsidRPr="00722F19">
        <w:rPr>
          <w:rFonts w:ascii="Times New Roman" w:hAnsi="Times New Roman" w:cs="Times New Roman"/>
          <w:bCs/>
          <w:color w:val="000000"/>
          <w:sz w:val="28"/>
          <w:szCs w:val="28"/>
        </w:rPr>
        <w:t xml:space="preserve">5) документы, подтверждающие внесение задатка. </w:t>
      </w:r>
    </w:p>
    <w:p w:rsidR="00722F19" w:rsidRPr="00722F19" w:rsidRDefault="00722F19" w:rsidP="00722F19">
      <w:pPr>
        <w:autoSpaceDE w:val="0"/>
        <w:autoSpaceDN w:val="0"/>
        <w:adjustRightInd w:val="0"/>
        <w:ind w:firstLine="709"/>
        <w:jc w:val="both"/>
        <w:rPr>
          <w:rFonts w:ascii="Times New Roman" w:hAnsi="Times New Roman" w:cs="Times New Roman"/>
          <w:sz w:val="28"/>
          <w:szCs w:val="28"/>
        </w:rPr>
      </w:pPr>
      <w:r w:rsidRPr="00722F19">
        <w:rPr>
          <w:rFonts w:ascii="Times New Roman" w:hAnsi="Times New Roman" w:cs="Times New Roman"/>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22F19" w:rsidRPr="00722F19" w:rsidRDefault="00722F19" w:rsidP="00722F19">
      <w:pPr>
        <w:autoSpaceDE w:val="0"/>
        <w:autoSpaceDN w:val="0"/>
        <w:adjustRightInd w:val="0"/>
        <w:ind w:firstLine="709"/>
        <w:jc w:val="both"/>
        <w:rPr>
          <w:rFonts w:ascii="Times New Roman" w:hAnsi="Times New Roman" w:cs="Times New Roman"/>
          <w:sz w:val="28"/>
          <w:szCs w:val="28"/>
        </w:rPr>
      </w:pPr>
      <w:r w:rsidRPr="00722F19">
        <w:rPr>
          <w:rFonts w:ascii="Times New Roman" w:hAnsi="Times New Roman" w:cs="Times New Roman"/>
          <w:sz w:val="28"/>
          <w:szCs w:val="28"/>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lastRenderedPageBreak/>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22F19" w:rsidRPr="00722F19" w:rsidRDefault="00722F19" w:rsidP="00722F19">
      <w:pPr>
        <w:tabs>
          <w:tab w:val="left" w:pos="540"/>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22F19" w:rsidRPr="00722F19" w:rsidRDefault="00722F19" w:rsidP="00722F19">
      <w:pPr>
        <w:pStyle w:val="ConsPlusNormal"/>
        <w:jc w:val="center"/>
        <w:rPr>
          <w:rFonts w:ascii="Times New Roman" w:hAnsi="Times New Roman"/>
          <w:b/>
          <w:sz w:val="28"/>
          <w:szCs w:val="28"/>
        </w:rPr>
      </w:pPr>
      <w:r w:rsidRPr="00722F19">
        <w:rPr>
          <w:rFonts w:ascii="Times New Roman" w:hAnsi="Times New Roman"/>
          <w:b/>
          <w:sz w:val="28"/>
          <w:szCs w:val="28"/>
        </w:rPr>
        <w:t>4. Порядок предоставления документов на аукцион</w:t>
      </w:r>
    </w:p>
    <w:p w:rsidR="00722F19" w:rsidRPr="00722F19" w:rsidRDefault="00722F19" w:rsidP="00722F19">
      <w:pPr>
        <w:widowControl w:val="0"/>
        <w:ind w:firstLine="709"/>
        <w:jc w:val="both"/>
        <w:rPr>
          <w:rFonts w:ascii="Times New Roman" w:hAnsi="Times New Roman" w:cs="Times New Roman"/>
          <w:b/>
          <w:sz w:val="28"/>
          <w:szCs w:val="28"/>
        </w:rPr>
      </w:pPr>
      <w:r w:rsidRPr="00722F19">
        <w:rPr>
          <w:rFonts w:ascii="Times New Roman" w:hAnsi="Times New Roman" w:cs="Times New Roman"/>
          <w:sz w:val="28"/>
          <w:szCs w:val="28"/>
        </w:rPr>
        <w:t xml:space="preserve">4.1. Для участия в аукционе претендент вносит задаток в размере 20 процентов от начальной цены, указанной в информационном извещениио проведении  торгов в электронной форме на право заключения договора аренды земельного участка. </w:t>
      </w:r>
    </w:p>
    <w:p w:rsidR="00722F19" w:rsidRPr="00722F19" w:rsidRDefault="00722F19" w:rsidP="00722F19">
      <w:pPr>
        <w:ind w:firstLine="708"/>
        <w:jc w:val="both"/>
        <w:rPr>
          <w:rFonts w:ascii="Times New Roman" w:hAnsi="Times New Roman" w:cs="Times New Roman"/>
          <w:sz w:val="28"/>
          <w:szCs w:val="28"/>
        </w:rPr>
      </w:pPr>
      <w:r w:rsidRPr="00722F19">
        <w:rPr>
          <w:rFonts w:ascii="Times New Roman" w:hAnsi="Times New Roman" w:cs="Times New Roman"/>
          <w:sz w:val="28"/>
          <w:szCs w:val="28"/>
        </w:rPr>
        <w:t xml:space="preserve">4.2. Для участия в аукционе претендент подает документы в электронной площадке АО «Сбербанк-АСТ». </w:t>
      </w:r>
    </w:p>
    <w:p w:rsidR="00722F19" w:rsidRPr="00722F19" w:rsidRDefault="00722F19" w:rsidP="00722F19">
      <w:pPr>
        <w:ind w:firstLine="708"/>
        <w:jc w:val="both"/>
        <w:rPr>
          <w:rFonts w:ascii="Times New Roman" w:hAnsi="Times New Roman" w:cs="Times New Roman"/>
          <w:sz w:val="28"/>
          <w:szCs w:val="28"/>
        </w:rPr>
      </w:pPr>
      <w:r w:rsidRPr="00722F19">
        <w:rPr>
          <w:rFonts w:ascii="Times New Roman" w:hAnsi="Times New Roman" w:cs="Times New Roman"/>
          <w:sz w:val="28"/>
          <w:szCs w:val="28"/>
        </w:rPr>
        <w:t>Одно лицо имеет право подать только одну заявку в отношении каждого предмета аукциона (лота).</w:t>
      </w:r>
    </w:p>
    <w:p w:rsidR="00722F19" w:rsidRPr="00722F19" w:rsidRDefault="00722F19" w:rsidP="00722F19">
      <w:pPr>
        <w:pStyle w:val="ConsPlusNormal"/>
        <w:ind w:firstLine="567"/>
        <w:jc w:val="center"/>
        <w:rPr>
          <w:rFonts w:ascii="Times New Roman" w:hAnsi="Times New Roman"/>
          <w:b/>
          <w:sz w:val="28"/>
          <w:szCs w:val="28"/>
        </w:rPr>
      </w:pPr>
      <w:r w:rsidRPr="00722F19">
        <w:rPr>
          <w:rFonts w:ascii="Times New Roman" w:hAnsi="Times New Roman"/>
          <w:b/>
          <w:sz w:val="28"/>
          <w:szCs w:val="28"/>
        </w:rPr>
        <w:t>5. Порядок рассмотрения заявок на участие в аукционе и  признания</w:t>
      </w:r>
    </w:p>
    <w:p w:rsidR="00722F19" w:rsidRPr="00722F19" w:rsidRDefault="00722F19" w:rsidP="00722F19">
      <w:pPr>
        <w:pStyle w:val="ConsPlusNormal"/>
        <w:ind w:firstLine="567"/>
        <w:jc w:val="center"/>
        <w:rPr>
          <w:rFonts w:ascii="Times New Roman" w:hAnsi="Times New Roman"/>
          <w:b/>
          <w:sz w:val="28"/>
          <w:szCs w:val="28"/>
        </w:rPr>
      </w:pPr>
      <w:r w:rsidRPr="00722F19">
        <w:rPr>
          <w:rFonts w:ascii="Times New Roman" w:hAnsi="Times New Roman"/>
          <w:b/>
          <w:sz w:val="28"/>
          <w:szCs w:val="28"/>
        </w:rPr>
        <w:t xml:space="preserve">претендентов участниками аукциона </w:t>
      </w:r>
    </w:p>
    <w:p w:rsidR="00722F19" w:rsidRPr="00722F19" w:rsidRDefault="00722F19" w:rsidP="00722F19">
      <w:pPr>
        <w:tabs>
          <w:tab w:val="left" w:pos="567"/>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722F19">
        <w:rPr>
          <w:rFonts w:ascii="Times New Roman" w:eastAsia="Calibri" w:hAnsi="Times New Roman" w:cs="Times New Roman"/>
          <w:sz w:val="28"/>
          <w:szCs w:val="28"/>
        </w:rPr>
        <w:lastRenderedPageBreak/>
        <w:t xml:space="preserve">аукциона в электронной форме или об отказе в признании участниками аукциона с указанием оснований отказа. </w:t>
      </w:r>
    </w:p>
    <w:p w:rsidR="00722F19" w:rsidRPr="00722F19" w:rsidRDefault="00722F19" w:rsidP="00722F19">
      <w:pPr>
        <w:tabs>
          <w:tab w:val="left" w:pos="567"/>
        </w:tabs>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27" w:history="1">
        <w:r w:rsidRPr="00722F19">
          <w:rPr>
            <w:rStyle w:val="af3"/>
            <w:rFonts w:ascii="Times New Roman" w:hAnsi="Times New Roman" w:cs="Times New Roman"/>
            <w:sz w:val="28"/>
            <w:szCs w:val="28"/>
          </w:rPr>
          <w:t>https://ust-kulomsky.gosuslugi.ru</w:t>
        </w:r>
      </w:hyperlink>
      <w:r w:rsidRPr="00722F19">
        <w:rPr>
          <w:rFonts w:ascii="Times New Roman" w:hAnsi="Times New Roman" w:cs="Times New Roman"/>
          <w:sz w:val="28"/>
          <w:szCs w:val="28"/>
        </w:rPr>
        <w:t xml:space="preserve"> .</w:t>
      </w:r>
    </w:p>
    <w:p w:rsidR="00722F19" w:rsidRPr="00722F19" w:rsidRDefault="00722F19" w:rsidP="00722F19">
      <w:pPr>
        <w:ind w:firstLine="708"/>
        <w:jc w:val="both"/>
        <w:rPr>
          <w:rFonts w:ascii="Times New Roman" w:hAnsi="Times New Roman" w:cs="Times New Roman"/>
          <w:b/>
          <w:sz w:val="28"/>
          <w:szCs w:val="28"/>
        </w:rPr>
      </w:pPr>
      <w:r w:rsidRPr="00722F19">
        <w:rPr>
          <w:rFonts w:ascii="Times New Roman" w:hAnsi="Times New Roman" w:cs="Times New Roman"/>
          <w:b/>
          <w:sz w:val="28"/>
          <w:szCs w:val="28"/>
        </w:rPr>
        <w:t>6. Претендент не допускается к участию в аукционе по следующим основаниям:</w:t>
      </w:r>
    </w:p>
    <w:p w:rsidR="00722F19" w:rsidRPr="00722F19" w:rsidRDefault="00722F19" w:rsidP="00722F19">
      <w:pPr>
        <w:widowControl w:val="0"/>
        <w:ind w:firstLine="709"/>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 xml:space="preserve">- представлены не все документы в соответствии с перечнем, указанным в информационном извещении </w:t>
      </w:r>
      <w:r w:rsidRPr="00722F19">
        <w:rPr>
          <w:rFonts w:ascii="Times New Roman" w:hAnsi="Times New Roman" w:cs="Times New Roman"/>
          <w:sz w:val="28"/>
          <w:szCs w:val="28"/>
        </w:rPr>
        <w:t>о проведении  торгов в электронной форме на право заключения договора аренды земельного участка</w:t>
      </w:r>
      <w:r w:rsidRPr="00722F19">
        <w:rPr>
          <w:rFonts w:ascii="Times New Roman" w:eastAsia="Calibri" w:hAnsi="Times New Roman" w:cs="Times New Roman"/>
          <w:sz w:val="28"/>
          <w:szCs w:val="28"/>
        </w:rPr>
        <w:t>, либо оформление указанных документов не соответствует законодательству Российской Федерации;</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заявка подана лицом, не уполномоченным претендентом на осуществление таких действий;</w:t>
      </w:r>
    </w:p>
    <w:p w:rsidR="00722F19" w:rsidRPr="00722F19" w:rsidRDefault="00722F19" w:rsidP="00722F19">
      <w:pPr>
        <w:tabs>
          <w:tab w:val="left" w:pos="540"/>
        </w:tabs>
        <w:ind w:firstLine="709"/>
        <w:jc w:val="both"/>
        <w:outlineLvl w:val="0"/>
        <w:rPr>
          <w:rFonts w:ascii="Times New Roman" w:eastAsia="Calibri" w:hAnsi="Times New Roman" w:cs="Times New Roman"/>
          <w:sz w:val="28"/>
          <w:szCs w:val="28"/>
        </w:rPr>
      </w:pPr>
      <w:r w:rsidRPr="00722F19">
        <w:rPr>
          <w:rFonts w:ascii="Times New Roman" w:eastAsia="Calibri" w:hAnsi="Times New Roman" w:cs="Times New Roman"/>
          <w:sz w:val="28"/>
          <w:szCs w:val="28"/>
        </w:rPr>
        <w:t>- не подтверждено поступление в установленный срок задатка на счета, указанные в информационном извещении.</w:t>
      </w:r>
    </w:p>
    <w:p w:rsidR="00722F19" w:rsidRPr="00722F19" w:rsidRDefault="00722F19" w:rsidP="00722F19">
      <w:pPr>
        <w:ind w:firstLine="708"/>
        <w:jc w:val="both"/>
        <w:rPr>
          <w:rFonts w:ascii="Times New Roman" w:hAnsi="Times New Roman" w:cs="Times New Roman"/>
          <w:sz w:val="28"/>
          <w:szCs w:val="28"/>
        </w:rPr>
      </w:pPr>
      <w:r w:rsidRPr="00722F19">
        <w:rPr>
          <w:rFonts w:ascii="Times New Roman" w:hAnsi="Times New Roman" w:cs="Times New Roman"/>
          <w:sz w:val="28"/>
          <w:szCs w:val="28"/>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722F19" w:rsidRPr="00722F19" w:rsidRDefault="00722F19"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722F19">
        <w:rPr>
          <w:rFonts w:ascii="Times New Roman" w:hAnsi="Times New Roman"/>
          <w:b/>
          <w:sz w:val="28"/>
          <w:szCs w:val="28"/>
        </w:rPr>
        <w:t>Порядок проведения аукциона</w:t>
      </w:r>
    </w:p>
    <w:p w:rsidR="00722F19" w:rsidRPr="00722F19" w:rsidRDefault="00722F19" w:rsidP="00722F19">
      <w:pPr>
        <w:tabs>
          <w:tab w:val="left" w:pos="0"/>
          <w:tab w:val="left" w:pos="709"/>
        </w:tabs>
        <w:spacing w:before="120"/>
        <w:ind w:firstLine="567"/>
        <w:jc w:val="both"/>
        <w:rPr>
          <w:rFonts w:ascii="Times New Roman" w:eastAsia="Calibri" w:hAnsi="Times New Roman" w:cs="Times New Roman"/>
          <w:sz w:val="28"/>
          <w:szCs w:val="28"/>
          <w:lang w:eastAsia="en-US"/>
        </w:rPr>
      </w:pPr>
      <w:r w:rsidRPr="00722F19">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722F19">
        <w:rPr>
          <w:rFonts w:ascii="Times New Roman" w:eastAsia="Calibri" w:hAnsi="Times New Roman" w:cs="Times New Roman"/>
          <w:sz w:val="28"/>
          <w:szCs w:val="28"/>
        </w:rPr>
        <w:t>путем последовательного повышения участниками начальной цены продажи на величину, равную либо кратную величине «шага аукциона».</w:t>
      </w:r>
    </w:p>
    <w:p w:rsidR="00722F19" w:rsidRPr="00722F19" w:rsidRDefault="00722F19" w:rsidP="00722F19">
      <w:pPr>
        <w:ind w:firstLine="567"/>
        <w:jc w:val="both"/>
        <w:rPr>
          <w:rFonts w:ascii="Times New Roman" w:hAnsi="Times New Roman" w:cs="Times New Roman"/>
          <w:color w:val="000000"/>
          <w:sz w:val="28"/>
          <w:szCs w:val="28"/>
        </w:rPr>
      </w:pPr>
      <w:r w:rsidRPr="00722F19">
        <w:rPr>
          <w:rFonts w:ascii="Times New Roman" w:eastAsia="Calibri" w:hAnsi="Times New Roman" w:cs="Times New Roman"/>
          <w:sz w:val="28"/>
          <w:szCs w:val="28"/>
        </w:rPr>
        <w:t xml:space="preserve">«Шаг аукциона» устанавливается по каждому лоту отдельно </w:t>
      </w:r>
      <w:r w:rsidRPr="00722F19">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722F19" w:rsidRPr="00722F19" w:rsidRDefault="00722F19" w:rsidP="00722F19">
      <w:pPr>
        <w:tabs>
          <w:tab w:val="left" w:pos="0"/>
          <w:tab w:val="left" w:pos="709"/>
        </w:tabs>
        <w:autoSpaceDE w:val="0"/>
        <w:autoSpaceDN w:val="0"/>
        <w:adjustRightInd w:val="0"/>
        <w:ind w:firstLine="567"/>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722F19" w:rsidRPr="00722F19" w:rsidRDefault="00722F19" w:rsidP="00722F19">
      <w:pPr>
        <w:pStyle w:val="aa"/>
        <w:tabs>
          <w:tab w:val="left" w:pos="0"/>
          <w:tab w:val="left" w:pos="709"/>
        </w:tabs>
        <w:autoSpaceDE w:val="0"/>
        <w:autoSpaceDN w:val="0"/>
        <w:adjustRightInd w:val="0"/>
        <w:ind w:left="0" w:firstLine="567"/>
        <w:jc w:val="both"/>
        <w:rPr>
          <w:sz w:val="28"/>
          <w:szCs w:val="28"/>
        </w:rPr>
      </w:pPr>
      <w:r w:rsidRPr="00722F19">
        <w:rPr>
          <w:sz w:val="28"/>
          <w:szCs w:val="28"/>
        </w:rPr>
        <w:lastRenderedPageBreak/>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722F19" w:rsidRPr="00722F19" w:rsidRDefault="00722F19" w:rsidP="00722F19">
      <w:pPr>
        <w:tabs>
          <w:tab w:val="left" w:pos="0"/>
          <w:tab w:val="left" w:pos="709"/>
        </w:tabs>
        <w:ind w:firstLine="567"/>
        <w:jc w:val="both"/>
        <w:rPr>
          <w:rFonts w:ascii="Times New Roman" w:eastAsia="Calibri" w:hAnsi="Times New Roman" w:cs="Times New Roman"/>
          <w:sz w:val="28"/>
          <w:szCs w:val="28"/>
        </w:rPr>
      </w:pPr>
      <w:r w:rsidRPr="00722F19">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722F19" w:rsidRPr="00722F19" w:rsidRDefault="00722F19" w:rsidP="00722F19">
      <w:pPr>
        <w:pStyle w:val="aa"/>
        <w:tabs>
          <w:tab w:val="left" w:pos="0"/>
          <w:tab w:val="left" w:pos="709"/>
        </w:tabs>
        <w:ind w:left="0" w:firstLine="567"/>
        <w:jc w:val="both"/>
        <w:rPr>
          <w:sz w:val="28"/>
          <w:szCs w:val="28"/>
        </w:rPr>
      </w:pPr>
      <w:r w:rsidRPr="00722F19">
        <w:rPr>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предложение о цене предоставлено до начала или по истечении установленного времени для подачи предложений о цене;</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представленное предложение о цене ниже начальной цены продажи;</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представленное предложение о цене равно нулю;</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представленное предложение о цене не соответствует увеличению текущей цены в соответствии с «шагом аукциона»;</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 представленное Участником предложение о цене меньше ранее представленных предложений;</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lastRenderedPageBreak/>
        <w:t>- представленное Участником предложение о цене является лучшим текущим предложением о цене.</w:t>
      </w:r>
    </w:p>
    <w:p w:rsidR="00722F19" w:rsidRPr="00722F19" w:rsidRDefault="00722F19" w:rsidP="00722F19">
      <w:pPr>
        <w:pStyle w:val="aa"/>
        <w:tabs>
          <w:tab w:val="left" w:pos="709"/>
          <w:tab w:val="left" w:pos="1134"/>
        </w:tabs>
        <w:ind w:left="0" w:firstLine="567"/>
        <w:jc w:val="both"/>
        <w:rPr>
          <w:sz w:val="28"/>
          <w:szCs w:val="28"/>
        </w:rPr>
      </w:pPr>
      <w:r w:rsidRPr="00722F19">
        <w:rPr>
          <w:sz w:val="28"/>
          <w:szCs w:val="28"/>
        </w:rPr>
        <w:t>Победителем аукциона признается участник, предложивший наибольшую стоимость годовой арендной платы.</w:t>
      </w:r>
    </w:p>
    <w:p w:rsidR="00722F19" w:rsidRPr="00722F19" w:rsidRDefault="00722F19" w:rsidP="00722F19">
      <w:pPr>
        <w:pStyle w:val="aa"/>
        <w:widowControl w:val="0"/>
        <w:tabs>
          <w:tab w:val="left" w:pos="709"/>
          <w:tab w:val="left" w:pos="1134"/>
        </w:tabs>
        <w:autoSpaceDE w:val="0"/>
        <w:autoSpaceDN w:val="0"/>
        <w:adjustRightInd w:val="0"/>
        <w:ind w:left="0" w:firstLine="567"/>
        <w:jc w:val="both"/>
        <w:rPr>
          <w:sz w:val="28"/>
          <w:szCs w:val="28"/>
        </w:rPr>
      </w:pPr>
      <w:r w:rsidRPr="00722F19">
        <w:rPr>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722F19" w:rsidRPr="00722F19" w:rsidRDefault="00722F19" w:rsidP="00722F19">
      <w:pPr>
        <w:pStyle w:val="aa"/>
        <w:tabs>
          <w:tab w:val="left" w:pos="709"/>
          <w:tab w:val="left" w:pos="1134"/>
        </w:tabs>
        <w:autoSpaceDE w:val="0"/>
        <w:autoSpaceDN w:val="0"/>
        <w:adjustRightInd w:val="0"/>
        <w:ind w:left="0" w:firstLine="567"/>
        <w:jc w:val="both"/>
        <w:outlineLvl w:val="1"/>
        <w:rPr>
          <w:bCs/>
          <w:sz w:val="28"/>
          <w:szCs w:val="28"/>
        </w:rPr>
      </w:pPr>
      <w:r w:rsidRPr="00722F19">
        <w:rPr>
          <w:bCs/>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722F19" w:rsidRPr="00722F19" w:rsidRDefault="00722F19" w:rsidP="00722F19">
      <w:pPr>
        <w:pStyle w:val="aa"/>
        <w:tabs>
          <w:tab w:val="left" w:pos="709"/>
          <w:tab w:val="left" w:pos="1134"/>
        </w:tabs>
        <w:autoSpaceDE w:val="0"/>
        <w:autoSpaceDN w:val="0"/>
        <w:adjustRightInd w:val="0"/>
        <w:ind w:left="0" w:firstLine="567"/>
        <w:jc w:val="both"/>
        <w:outlineLvl w:val="1"/>
        <w:rPr>
          <w:sz w:val="28"/>
          <w:szCs w:val="28"/>
        </w:rPr>
      </w:pPr>
      <w:r w:rsidRPr="00722F19">
        <w:rPr>
          <w:sz w:val="28"/>
          <w:szCs w:val="28"/>
        </w:rPr>
        <w:t xml:space="preserve">Процедура аукциона считается завершенной с момента подписания Продавцом протокола об итогах аукциона. </w:t>
      </w:r>
    </w:p>
    <w:p w:rsidR="00722F19" w:rsidRPr="00722F19" w:rsidRDefault="00722F19" w:rsidP="00722F19">
      <w:pPr>
        <w:pStyle w:val="aa"/>
        <w:tabs>
          <w:tab w:val="left" w:pos="709"/>
          <w:tab w:val="left" w:pos="1134"/>
        </w:tabs>
        <w:ind w:left="0" w:firstLine="567"/>
        <w:rPr>
          <w:sz w:val="28"/>
          <w:szCs w:val="28"/>
          <w:lang w:eastAsia="en-US"/>
        </w:rPr>
      </w:pPr>
      <w:r w:rsidRPr="00722F19">
        <w:rPr>
          <w:sz w:val="28"/>
          <w:szCs w:val="28"/>
        </w:rPr>
        <w:t>Аукцион признается несостоявшимся в следующих случаях:</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не было подано ни одной заявки на участие либо ни один из Претендентов не признан участником;</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принято решение о признании только одного Претендента участником;</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ни один из участников не сделал предложение о начальной цене имущества.</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Решение о признании аукциона несостоявшимся оформляется протоколом об итогах аукциона.</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предмет аукциона, в том числе сведения о местоположении и площади земельного участка;</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сведения о последнем предложении о цене предмета аукциона;</w:t>
      </w:r>
    </w:p>
    <w:p w:rsidR="00722F19" w:rsidRPr="00722F19" w:rsidRDefault="00722F19" w:rsidP="00722F19">
      <w:pPr>
        <w:pStyle w:val="aa"/>
        <w:tabs>
          <w:tab w:val="left" w:pos="709"/>
          <w:tab w:val="left" w:pos="1134"/>
        </w:tabs>
        <w:autoSpaceDE w:val="0"/>
        <w:autoSpaceDN w:val="0"/>
        <w:adjustRightInd w:val="0"/>
        <w:ind w:left="0" w:firstLine="567"/>
        <w:jc w:val="both"/>
        <w:rPr>
          <w:sz w:val="28"/>
          <w:szCs w:val="28"/>
        </w:rPr>
      </w:pPr>
      <w:r w:rsidRPr="00722F19">
        <w:rPr>
          <w:sz w:val="28"/>
          <w:szCs w:val="28"/>
        </w:rPr>
        <w:t>- сведения об участниках аукциона, а так же сведения о наименовании или ФИО победителя аукциона.</w:t>
      </w:r>
    </w:p>
    <w:p w:rsidR="00722F19" w:rsidRPr="00722F19" w:rsidRDefault="00722F19"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722F19">
        <w:rPr>
          <w:rFonts w:ascii="Times New Roman" w:hAnsi="Times New Roman"/>
          <w:b/>
          <w:sz w:val="28"/>
          <w:szCs w:val="28"/>
        </w:rPr>
        <w:t>Порядок заключения договора</w:t>
      </w:r>
    </w:p>
    <w:p w:rsidR="00722F19" w:rsidRPr="00722F19" w:rsidRDefault="00722F19" w:rsidP="00722F19">
      <w:pPr>
        <w:autoSpaceDE w:val="0"/>
        <w:autoSpaceDN w:val="0"/>
        <w:adjustRightInd w:val="0"/>
        <w:ind w:firstLine="709"/>
        <w:jc w:val="both"/>
        <w:rPr>
          <w:rFonts w:ascii="Times New Roman" w:eastAsia="Calibri" w:hAnsi="Times New Roman" w:cs="Times New Roman"/>
          <w:sz w:val="28"/>
          <w:szCs w:val="28"/>
        </w:rPr>
      </w:pPr>
      <w:r w:rsidRPr="00722F19">
        <w:rPr>
          <w:rFonts w:ascii="Times New Roman" w:hAnsi="Times New Roman" w:cs="Times New Roman"/>
          <w:sz w:val="28"/>
          <w:szCs w:val="28"/>
        </w:rPr>
        <w:t>Договор аренды земельного участка (образец приведен в Приложении №2</w:t>
      </w:r>
      <w:r w:rsidRPr="00722F19">
        <w:rPr>
          <w:rFonts w:ascii="Times New Roman" w:hAnsi="Times New Roman" w:cs="Times New Roman"/>
          <w:bCs/>
          <w:sz w:val="28"/>
          <w:szCs w:val="28"/>
        </w:rPr>
        <w:t xml:space="preserve"> к настоящему информационному извещению)</w:t>
      </w:r>
      <w:r w:rsidRPr="00722F19">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22F19" w:rsidRPr="00722F19" w:rsidRDefault="00722F19" w:rsidP="00722F19">
      <w:pPr>
        <w:autoSpaceDE w:val="0"/>
        <w:autoSpaceDN w:val="0"/>
        <w:adjustRightInd w:val="0"/>
        <w:ind w:firstLine="709"/>
        <w:jc w:val="both"/>
        <w:rPr>
          <w:rFonts w:ascii="Times New Roman" w:hAnsi="Times New Roman" w:cs="Times New Roman"/>
          <w:sz w:val="28"/>
          <w:szCs w:val="28"/>
        </w:rPr>
      </w:pPr>
      <w:r w:rsidRPr="00722F19">
        <w:rPr>
          <w:rFonts w:ascii="Times New Roman" w:hAnsi="Times New Roman" w:cs="Times New Roman"/>
          <w:sz w:val="28"/>
          <w:szCs w:val="28"/>
        </w:rPr>
        <w:lastRenderedPageBreak/>
        <w:t>Договор аренды земельного участка заключается в электронной форме и подписывается усиленной квалифицированной электронной подписью сторон договора.</w:t>
      </w:r>
    </w:p>
    <w:p w:rsidR="00722F19" w:rsidRPr="00722F19" w:rsidRDefault="00722F19" w:rsidP="00722F19">
      <w:pPr>
        <w:autoSpaceDE w:val="0"/>
        <w:autoSpaceDN w:val="0"/>
        <w:adjustRightInd w:val="0"/>
        <w:ind w:firstLine="540"/>
        <w:jc w:val="both"/>
        <w:rPr>
          <w:rFonts w:ascii="Times New Roman" w:hAnsi="Times New Roman" w:cs="Times New Roman"/>
          <w:sz w:val="28"/>
          <w:szCs w:val="28"/>
          <w:lang w:eastAsia="en-US"/>
        </w:rPr>
      </w:pPr>
      <w:r w:rsidRPr="00722F19">
        <w:rPr>
          <w:rFonts w:ascii="Times New Roman" w:hAnsi="Times New Roman" w:cs="Times New Roman"/>
          <w:sz w:val="28"/>
          <w:szCs w:val="28"/>
        </w:rPr>
        <w:t>При уклонении или отказе победителя аукциона</w:t>
      </w:r>
      <w:r w:rsidRPr="00722F19">
        <w:rPr>
          <w:rFonts w:ascii="Times New Roman" w:eastAsia="Calibri" w:hAnsi="Times New Roman" w:cs="Times New Roman"/>
          <w:sz w:val="28"/>
          <w:szCs w:val="28"/>
        </w:rPr>
        <w:t xml:space="preserve"> в электронной форме</w:t>
      </w:r>
      <w:r w:rsidRPr="00722F19">
        <w:rPr>
          <w:rFonts w:ascii="Times New Roman" w:hAnsi="Times New Roman" w:cs="Times New Roman"/>
          <w:sz w:val="28"/>
          <w:szCs w:val="28"/>
        </w:rPr>
        <w:t xml:space="preserve">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722F19" w:rsidRPr="00722F19" w:rsidRDefault="00722F19" w:rsidP="00722F19">
      <w:pPr>
        <w:autoSpaceDE w:val="0"/>
        <w:autoSpaceDN w:val="0"/>
        <w:adjustRightInd w:val="0"/>
        <w:ind w:firstLine="567"/>
        <w:jc w:val="both"/>
        <w:rPr>
          <w:rFonts w:ascii="Times New Roman" w:hAnsi="Times New Roman" w:cs="Times New Roman"/>
          <w:b/>
          <w:sz w:val="28"/>
          <w:szCs w:val="28"/>
        </w:rPr>
      </w:pPr>
      <w:r w:rsidRPr="00722F19">
        <w:rPr>
          <w:rFonts w:ascii="Times New Roman" w:hAnsi="Times New Roman" w:cs="Times New Roman"/>
          <w:sz w:val="28"/>
          <w:szCs w:val="28"/>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30 (тридцать) днейсо дня направления Победителю проекта договора.</w:t>
      </w:r>
    </w:p>
    <w:p w:rsidR="00722F19" w:rsidRPr="00722F19" w:rsidRDefault="00722F19" w:rsidP="00722F19">
      <w:pPr>
        <w:suppressAutoHyphens/>
        <w:ind w:firstLine="540"/>
        <w:jc w:val="both"/>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lang w:eastAsia="en-US"/>
        </w:rPr>
        <w:t>Банковские реквизиты при выкупе земельного участка указаны в договоре аренды или купли- продажи земельного участка.</w:t>
      </w:r>
    </w:p>
    <w:p w:rsidR="00722F19" w:rsidRPr="00722F19" w:rsidRDefault="00722F19" w:rsidP="00722F19">
      <w:pPr>
        <w:suppressAutoHyphens/>
        <w:ind w:firstLine="540"/>
        <w:jc w:val="both"/>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lang w:eastAsia="en-US"/>
        </w:rPr>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28" w:history="1">
        <w:r w:rsidRPr="00722F19">
          <w:rPr>
            <w:rStyle w:val="af3"/>
            <w:rFonts w:ascii="Times New Roman" w:eastAsia="Calibri" w:hAnsi="Times New Roman" w:cs="Times New Roman"/>
            <w:sz w:val="28"/>
            <w:szCs w:val="28"/>
            <w:lang w:eastAsia="en-US"/>
          </w:rPr>
          <w:t>https://ustkulom-r11.gosweb.gosuslugi.ru/</w:t>
        </w:r>
      </w:hyperlink>
      <w:r w:rsidRPr="00722F19">
        <w:rPr>
          <w:rFonts w:ascii="Times New Roman" w:eastAsia="Calibri" w:hAnsi="Times New Roman" w:cs="Times New Roman"/>
          <w:sz w:val="28"/>
          <w:szCs w:val="28"/>
          <w:lang w:eastAsia="en-US"/>
        </w:rPr>
        <w:t>.</w:t>
      </w:r>
    </w:p>
    <w:p w:rsidR="00722F19" w:rsidRPr="00722F19" w:rsidRDefault="00722F19" w:rsidP="00722F19">
      <w:pPr>
        <w:suppressAutoHyphens/>
        <w:ind w:firstLine="540"/>
        <w:jc w:val="both"/>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lang w:eastAsia="en-US"/>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rsidR="00722F19" w:rsidRPr="00722F19" w:rsidRDefault="00722F19" w:rsidP="00722F19">
      <w:pPr>
        <w:suppressAutoHyphens/>
        <w:ind w:firstLine="540"/>
        <w:jc w:val="both"/>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lang w:eastAsia="en-US"/>
        </w:rPr>
        <w:t>Если договор аренды или купли-продажи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22F19" w:rsidRPr="00722F19" w:rsidRDefault="00722F19" w:rsidP="00722F19">
      <w:pPr>
        <w:suppressAutoHyphens/>
        <w:ind w:firstLine="540"/>
        <w:jc w:val="both"/>
        <w:rPr>
          <w:rFonts w:ascii="Times New Roman" w:eastAsia="Calibri" w:hAnsi="Times New Roman" w:cs="Times New Roman"/>
          <w:sz w:val="28"/>
          <w:szCs w:val="28"/>
          <w:lang w:eastAsia="en-US"/>
        </w:rPr>
      </w:pPr>
      <w:r w:rsidRPr="00722F19">
        <w:rPr>
          <w:rFonts w:ascii="Times New Roman" w:eastAsia="Calibri" w:hAnsi="Times New Roman" w:cs="Times New Roman"/>
          <w:sz w:val="28"/>
          <w:szCs w:val="28"/>
          <w:lang w:eastAsia="en-US"/>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w:t>
      </w:r>
      <w:r w:rsidRPr="00722F19">
        <w:rPr>
          <w:rFonts w:ascii="Times New Roman" w:eastAsia="Calibri" w:hAnsi="Times New Roman" w:cs="Times New Roman"/>
          <w:sz w:val="28"/>
          <w:szCs w:val="28"/>
          <w:lang w:eastAsia="en-US"/>
        </w:rPr>
        <w:lastRenderedPageBreak/>
        <w:t>электронного аукциона или распорядится земельным участком иным образом в соответствии с Земельным Кодексом РФ.</w:t>
      </w:r>
    </w:p>
    <w:p w:rsidR="00722F19" w:rsidRPr="00722F19" w:rsidRDefault="00722F19" w:rsidP="00722F19">
      <w:pPr>
        <w:autoSpaceDE w:val="0"/>
        <w:autoSpaceDN w:val="0"/>
        <w:adjustRightInd w:val="0"/>
        <w:ind w:left="1425"/>
        <w:jc w:val="center"/>
        <w:rPr>
          <w:rFonts w:ascii="Times New Roman" w:hAnsi="Times New Roman" w:cs="Times New Roman"/>
          <w:b/>
          <w:sz w:val="28"/>
          <w:szCs w:val="28"/>
        </w:rPr>
      </w:pPr>
      <w:r w:rsidRPr="00722F19">
        <w:rPr>
          <w:rFonts w:ascii="Times New Roman" w:hAnsi="Times New Roman" w:cs="Times New Roman"/>
          <w:b/>
          <w:sz w:val="28"/>
          <w:szCs w:val="28"/>
        </w:rPr>
        <w:t>9. Заключительные положения</w:t>
      </w:r>
    </w:p>
    <w:p w:rsidR="00722F19" w:rsidRPr="00722F19" w:rsidRDefault="00722F19" w:rsidP="00722F19">
      <w:pPr>
        <w:ind w:firstLine="540"/>
        <w:jc w:val="both"/>
        <w:rPr>
          <w:rFonts w:ascii="Times New Roman" w:hAnsi="Times New Roman" w:cs="Times New Roman"/>
          <w:sz w:val="28"/>
          <w:szCs w:val="28"/>
        </w:rPr>
      </w:pPr>
      <w:r w:rsidRPr="00722F19">
        <w:rPr>
          <w:rFonts w:ascii="Times New Roman" w:hAnsi="Times New Roman" w:cs="Times New Roman"/>
          <w:sz w:val="28"/>
          <w:szCs w:val="28"/>
        </w:rPr>
        <w:t>9.1. Решение, действие (бездействие) комиссии могут быть обжалованы в соответствии с действующим законодательством.</w:t>
      </w:r>
    </w:p>
    <w:p w:rsidR="00722F19" w:rsidRPr="00722F19" w:rsidRDefault="00722F19" w:rsidP="00722F19">
      <w:pPr>
        <w:ind w:firstLine="540"/>
        <w:jc w:val="both"/>
        <w:rPr>
          <w:rFonts w:ascii="Times New Roman" w:hAnsi="Times New Roman" w:cs="Times New Roman"/>
          <w:sz w:val="28"/>
          <w:szCs w:val="28"/>
        </w:rPr>
      </w:pPr>
      <w:r w:rsidRPr="00722F19">
        <w:rPr>
          <w:rFonts w:ascii="Times New Roman" w:hAnsi="Times New Roman" w:cs="Times New Roman"/>
          <w:sz w:val="28"/>
          <w:szCs w:val="28"/>
        </w:rPr>
        <w:t>9.2. Споры по результатам аукциона рассматриваются в порядке, установленном законодательством.</w:t>
      </w:r>
    </w:p>
    <w:p w:rsidR="00722F19" w:rsidRPr="00722F19" w:rsidRDefault="00722F19" w:rsidP="00722F19">
      <w:pPr>
        <w:ind w:firstLine="540"/>
        <w:jc w:val="both"/>
        <w:rPr>
          <w:rFonts w:ascii="Times New Roman" w:hAnsi="Times New Roman" w:cs="Times New Roman"/>
          <w:sz w:val="28"/>
          <w:szCs w:val="28"/>
        </w:rPr>
      </w:pPr>
      <w:r w:rsidRPr="00722F19">
        <w:rPr>
          <w:rFonts w:ascii="Times New Roman" w:hAnsi="Times New Roman" w:cs="Times New Roman"/>
          <w:sz w:val="28"/>
          <w:szCs w:val="28"/>
        </w:rPr>
        <w:t>9.3. В случае если аукцион признан несостоявшимся, организатор аукциона вправе объявить о проведении нового аукциона в установленном порядке.</w:t>
      </w:r>
    </w:p>
    <w:p w:rsidR="00722F19" w:rsidRPr="00722F19" w:rsidRDefault="00722F19" w:rsidP="00722F19">
      <w:pPr>
        <w:ind w:firstLine="540"/>
        <w:jc w:val="both"/>
        <w:rPr>
          <w:rFonts w:ascii="Times New Roman" w:hAnsi="Times New Roman" w:cs="Times New Roman"/>
          <w:sz w:val="28"/>
          <w:szCs w:val="28"/>
        </w:rPr>
      </w:pPr>
      <w:r w:rsidRPr="00722F19">
        <w:rPr>
          <w:rFonts w:ascii="Times New Roman" w:hAnsi="Times New Roman" w:cs="Times New Roman"/>
          <w:sz w:val="28"/>
          <w:szCs w:val="28"/>
        </w:rPr>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rsidR="00722F19" w:rsidRPr="00722F19" w:rsidRDefault="00722F19" w:rsidP="00722F19">
      <w:pPr>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br w:type="page"/>
      </w:r>
    </w:p>
    <w:p w:rsidR="00722F19" w:rsidRPr="00722F19" w:rsidRDefault="00722F19" w:rsidP="00722F19">
      <w:pPr>
        <w:spacing w:line="240" w:lineRule="exact"/>
        <w:ind w:firstLine="720"/>
        <w:jc w:val="right"/>
        <w:rPr>
          <w:rFonts w:ascii="Times New Roman" w:hAnsi="Times New Roman" w:cs="Times New Roman"/>
          <w:sz w:val="28"/>
          <w:szCs w:val="28"/>
        </w:rPr>
      </w:pPr>
      <w:r w:rsidRPr="00722F19">
        <w:rPr>
          <w:rFonts w:ascii="Times New Roman" w:hAnsi="Times New Roman" w:cs="Times New Roman"/>
          <w:sz w:val="28"/>
          <w:szCs w:val="28"/>
        </w:rPr>
        <w:lastRenderedPageBreak/>
        <w:t xml:space="preserve">Приложение № 1 </w:t>
      </w:r>
    </w:p>
    <w:p w:rsidR="00722F19" w:rsidRPr="00722F19" w:rsidRDefault="00722F19" w:rsidP="00722F19">
      <w:pPr>
        <w:spacing w:line="240" w:lineRule="exact"/>
        <w:ind w:firstLine="720"/>
        <w:jc w:val="right"/>
        <w:rPr>
          <w:rFonts w:ascii="Times New Roman" w:hAnsi="Times New Roman" w:cs="Times New Roman"/>
          <w:sz w:val="28"/>
          <w:szCs w:val="28"/>
        </w:rPr>
      </w:pPr>
      <w:r w:rsidRPr="00722F19">
        <w:rPr>
          <w:rFonts w:ascii="Times New Roman" w:hAnsi="Times New Roman" w:cs="Times New Roman"/>
          <w:sz w:val="28"/>
          <w:szCs w:val="28"/>
        </w:rPr>
        <w:t>к информационному извещению</w:t>
      </w:r>
    </w:p>
    <w:p w:rsidR="00722F19" w:rsidRPr="00722F19" w:rsidRDefault="00722F19" w:rsidP="00722F19">
      <w:pPr>
        <w:widowControl w:val="0"/>
        <w:spacing w:line="240" w:lineRule="exact"/>
        <w:ind w:left="426" w:firstLine="720"/>
        <w:rPr>
          <w:rFonts w:ascii="Times New Roman" w:hAnsi="Times New Roman" w:cs="Times New Roman"/>
          <w:sz w:val="28"/>
          <w:szCs w:val="28"/>
        </w:rPr>
      </w:pPr>
    </w:p>
    <w:p w:rsidR="00722F19" w:rsidRPr="00722F19" w:rsidRDefault="00722F19" w:rsidP="00722F19">
      <w:pPr>
        <w:widowControl w:val="0"/>
        <w:spacing w:line="240" w:lineRule="exact"/>
        <w:ind w:left="426" w:firstLine="720"/>
        <w:jc w:val="center"/>
        <w:rPr>
          <w:rFonts w:ascii="Times New Roman" w:hAnsi="Times New Roman" w:cs="Times New Roman"/>
          <w:sz w:val="28"/>
          <w:szCs w:val="28"/>
        </w:rPr>
      </w:pPr>
      <w:r w:rsidRPr="00722F19">
        <w:rPr>
          <w:rFonts w:ascii="Times New Roman" w:hAnsi="Times New Roman" w:cs="Times New Roman"/>
          <w:sz w:val="28"/>
          <w:szCs w:val="28"/>
        </w:rPr>
        <w:t xml:space="preserve">ЗАЯВКА НА УЧАСТИЕ В АУКЦИОНЕ НА ПРАВО ЗАКЛЮЧЕНИЯ ДОГОВОРА АРЕНДЫ ЗЕМЕЛЬНОГО УЧАСТКА </w:t>
      </w:r>
    </w:p>
    <w:p w:rsidR="00722F19" w:rsidRPr="00722F19" w:rsidRDefault="00722F19" w:rsidP="00722F19">
      <w:pPr>
        <w:widowControl w:val="0"/>
        <w:spacing w:line="240" w:lineRule="exact"/>
        <w:ind w:left="426" w:firstLine="720"/>
        <w:jc w:val="right"/>
        <w:rPr>
          <w:rFonts w:ascii="Times New Roman" w:hAnsi="Times New Roman" w:cs="Times New Roman"/>
          <w:sz w:val="28"/>
          <w:szCs w:val="28"/>
        </w:rPr>
      </w:pPr>
      <w:r w:rsidRPr="00722F19">
        <w:rPr>
          <w:rFonts w:ascii="Times New Roman" w:hAnsi="Times New Roman" w:cs="Times New Roman"/>
          <w:sz w:val="28"/>
          <w:szCs w:val="28"/>
        </w:rPr>
        <w:t xml:space="preserve">       "____" ____________ 20__ г.</w:t>
      </w:r>
    </w:p>
    <w:p w:rsidR="00722F19" w:rsidRPr="00722F19" w:rsidRDefault="00722F19" w:rsidP="00722F19">
      <w:pPr>
        <w:spacing w:line="240" w:lineRule="exact"/>
        <w:ind w:left="426" w:firstLine="720"/>
        <w:rPr>
          <w:rFonts w:ascii="Times New Roman" w:hAnsi="Times New Roman" w:cs="Times New Roman"/>
          <w:i/>
          <w:sz w:val="28"/>
          <w:szCs w:val="28"/>
        </w:rPr>
      </w:pPr>
    </w:p>
    <w:p w:rsidR="00722F19" w:rsidRPr="00722F19" w:rsidRDefault="00722F19" w:rsidP="00722F19">
      <w:pPr>
        <w:spacing w:line="240" w:lineRule="exact"/>
        <w:ind w:firstLine="720"/>
        <w:rPr>
          <w:rFonts w:ascii="Times New Roman" w:hAnsi="Times New Roman" w:cs="Times New Roman"/>
          <w:i/>
          <w:sz w:val="28"/>
          <w:szCs w:val="28"/>
        </w:rPr>
      </w:pPr>
      <w:r w:rsidRPr="00722F19">
        <w:rPr>
          <w:rFonts w:ascii="Times New Roman" w:hAnsi="Times New Roman" w:cs="Times New Roman"/>
          <w:i/>
          <w:sz w:val="28"/>
          <w:szCs w:val="28"/>
        </w:rPr>
        <w:t>заполняется юридическим лицом:</w:t>
      </w:r>
    </w:p>
    <w:p w:rsidR="00722F19" w:rsidRPr="00722F19" w:rsidRDefault="00722F19" w:rsidP="00722F19">
      <w:pPr>
        <w:widowControl w:val="0"/>
        <w:spacing w:line="240" w:lineRule="exact"/>
        <w:ind w:firstLine="720"/>
        <w:rPr>
          <w:rFonts w:ascii="Times New Roman" w:hAnsi="Times New Roman" w:cs="Times New Roman"/>
          <w:sz w:val="28"/>
          <w:szCs w:val="28"/>
        </w:rPr>
      </w:pPr>
    </w:p>
    <w:p w:rsidR="00722F19" w:rsidRPr="00722F19" w:rsidRDefault="00722F19" w:rsidP="00722F19">
      <w:pPr>
        <w:widowControl w:val="0"/>
        <w:spacing w:line="240" w:lineRule="exact"/>
        <w:ind w:firstLine="720"/>
        <w:jc w:val="both"/>
        <w:rPr>
          <w:rFonts w:ascii="Times New Roman" w:hAnsi="Times New Roman" w:cs="Times New Roman"/>
          <w:sz w:val="28"/>
          <w:szCs w:val="28"/>
          <w:u w:val="single"/>
        </w:rPr>
      </w:pPr>
      <w:r w:rsidRPr="00722F19">
        <w:rPr>
          <w:rFonts w:ascii="Times New Roman" w:hAnsi="Times New Roman" w:cs="Times New Roman"/>
          <w:sz w:val="28"/>
          <w:szCs w:val="28"/>
          <w:u w:val="single"/>
        </w:rPr>
        <w:t>_________________________________________________________________________</w:t>
      </w:r>
    </w:p>
    <w:p w:rsidR="00722F19" w:rsidRPr="00722F19" w:rsidRDefault="00722F19" w:rsidP="00722F19">
      <w:pPr>
        <w:widowControl w:val="0"/>
        <w:spacing w:line="240" w:lineRule="exact"/>
        <w:ind w:firstLine="720"/>
        <w:jc w:val="both"/>
        <w:rPr>
          <w:rFonts w:ascii="Times New Roman" w:hAnsi="Times New Roman" w:cs="Times New Roman"/>
          <w:sz w:val="28"/>
          <w:szCs w:val="28"/>
        </w:rPr>
      </w:pPr>
      <w:r w:rsidRPr="00722F19">
        <w:rPr>
          <w:rFonts w:ascii="Times New Roman" w:hAnsi="Times New Roman" w:cs="Times New Roman"/>
          <w:sz w:val="28"/>
          <w:szCs w:val="28"/>
        </w:rPr>
        <w:t>(полное  наименование юридического лица, подающего заявку)</w:t>
      </w:r>
    </w:p>
    <w:p w:rsidR="00722F19" w:rsidRPr="00722F19" w:rsidRDefault="00722F19" w:rsidP="00722F19">
      <w:pPr>
        <w:widowControl w:val="0"/>
        <w:spacing w:line="240" w:lineRule="exact"/>
        <w:ind w:firstLine="720"/>
        <w:jc w:val="both"/>
        <w:rPr>
          <w:rFonts w:ascii="Times New Roman" w:hAnsi="Times New Roman" w:cs="Times New Roman"/>
          <w:sz w:val="28"/>
          <w:szCs w:val="28"/>
        </w:rPr>
      </w:pPr>
    </w:p>
    <w:p w:rsidR="00722F19" w:rsidRPr="00722F19" w:rsidRDefault="00722F19" w:rsidP="00722F19">
      <w:pPr>
        <w:widowControl w:val="0"/>
        <w:spacing w:line="240" w:lineRule="exact"/>
        <w:ind w:firstLine="720"/>
        <w:jc w:val="both"/>
        <w:rPr>
          <w:rFonts w:ascii="Times New Roman" w:hAnsi="Times New Roman" w:cs="Times New Roman"/>
          <w:sz w:val="28"/>
          <w:szCs w:val="28"/>
        </w:rPr>
      </w:pPr>
      <w:r w:rsidRPr="00722F19">
        <w:rPr>
          <w:rFonts w:ascii="Times New Roman" w:hAnsi="Times New Roman" w:cs="Times New Roman"/>
          <w:sz w:val="28"/>
          <w:szCs w:val="28"/>
        </w:rPr>
        <w:t xml:space="preserve">в лице </w:t>
      </w:r>
      <w:r w:rsidRPr="00722F19">
        <w:rPr>
          <w:rFonts w:ascii="Times New Roman" w:hAnsi="Times New Roman" w:cs="Times New Roman"/>
          <w:sz w:val="28"/>
          <w:szCs w:val="28"/>
          <w:u w:val="single"/>
        </w:rPr>
        <w:t>______________________________________________________________</w:t>
      </w:r>
      <w:r w:rsidRPr="00722F19">
        <w:rPr>
          <w:rFonts w:ascii="Times New Roman" w:hAnsi="Times New Roman" w:cs="Times New Roman"/>
          <w:sz w:val="28"/>
          <w:szCs w:val="28"/>
        </w:rPr>
        <w:t>___,</w:t>
      </w:r>
    </w:p>
    <w:p w:rsidR="00722F19" w:rsidRPr="00722F19" w:rsidRDefault="00722F19" w:rsidP="00722F19">
      <w:pPr>
        <w:widowControl w:val="0"/>
        <w:spacing w:line="240" w:lineRule="exact"/>
        <w:ind w:firstLine="720"/>
        <w:jc w:val="both"/>
        <w:rPr>
          <w:rFonts w:ascii="Times New Roman" w:hAnsi="Times New Roman" w:cs="Times New Roman"/>
          <w:sz w:val="28"/>
          <w:szCs w:val="28"/>
        </w:rPr>
      </w:pPr>
      <w:r w:rsidRPr="00722F19">
        <w:rPr>
          <w:rFonts w:ascii="Times New Roman" w:hAnsi="Times New Roman" w:cs="Times New Roman"/>
          <w:sz w:val="28"/>
          <w:szCs w:val="28"/>
        </w:rPr>
        <w:t>(фамилия, имя, отчество, должность)</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w:t>
      </w:r>
    </w:p>
    <w:p w:rsidR="00722F19" w:rsidRPr="00722F19" w:rsidRDefault="00722F19" w:rsidP="00722F19">
      <w:pPr>
        <w:widowControl w:val="0"/>
        <w:spacing w:line="240" w:lineRule="exact"/>
        <w:rPr>
          <w:rFonts w:ascii="Times New Roman" w:hAnsi="Times New Roman" w:cs="Times New Roman"/>
          <w:sz w:val="28"/>
          <w:szCs w:val="28"/>
        </w:rPr>
      </w:pP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действующего на основании _</w:t>
      </w:r>
      <w:r w:rsidRPr="00722F19">
        <w:rPr>
          <w:rFonts w:ascii="Times New Roman" w:hAnsi="Times New Roman" w:cs="Times New Roman"/>
          <w:sz w:val="28"/>
          <w:szCs w:val="28"/>
          <w:u w:val="single"/>
        </w:rPr>
        <w:t>_____________________________________________</w:t>
      </w:r>
      <w:r w:rsidRPr="00722F19">
        <w:rPr>
          <w:rFonts w:ascii="Times New Roman" w:hAnsi="Times New Roman" w:cs="Times New Roman"/>
          <w:sz w:val="28"/>
          <w:szCs w:val="28"/>
        </w:rPr>
        <w:t>_,</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 xml:space="preserve">                                                                   (устава, доверенности и т.д.)</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 xml:space="preserve">именуемый  далее  Претендент,  </w:t>
      </w:r>
    </w:p>
    <w:p w:rsidR="00722F19" w:rsidRPr="00722F19" w:rsidRDefault="00722F19" w:rsidP="00722F19">
      <w:pPr>
        <w:widowControl w:val="0"/>
        <w:spacing w:line="240" w:lineRule="exact"/>
        <w:ind w:firstLine="720"/>
        <w:rPr>
          <w:rFonts w:ascii="Times New Roman" w:hAnsi="Times New Roman" w:cs="Times New Roman"/>
          <w:sz w:val="28"/>
          <w:szCs w:val="28"/>
        </w:rPr>
      </w:pPr>
    </w:p>
    <w:p w:rsidR="00722F19" w:rsidRPr="00722F19" w:rsidRDefault="00722F19" w:rsidP="00722F19">
      <w:pPr>
        <w:spacing w:line="240" w:lineRule="exact"/>
        <w:ind w:firstLine="720"/>
        <w:jc w:val="both"/>
        <w:rPr>
          <w:rFonts w:ascii="Times New Roman" w:hAnsi="Times New Roman" w:cs="Times New Roman"/>
          <w:i/>
          <w:sz w:val="28"/>
          <w:szCs w:val="28"/>
        </w:rPr>
      </w:pPr>
      <w:r w:rsidRPr="00722F19">
        <w:rPr>
          <w:rFonts w:ascii="Times New Roman" w:hAnsi="Times New Roman" w:cs="Times New Roman"/>
          <w:i/>
          <w:sz w:val="28"/>
          <w:szCs w:val="28"/>
        </w:rPr>
        <w:t>заполняется физическим лицом, в том числе индивидуальным предпринимателем:</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u w:val="single"/>
        </w:rPr>
        <w:t>____________________________________________________________________</w:t>
      </w:r>
      <w:r w:rsidRPr="00722F19">
        <w:rPr>
          <w:rFonts w:ascii="Times New Roman" w:hAnsi="Times New Roman" w:cs="Times New Roman"/>
          <w:sz w:val="28"/>
          <w:szCs w:val="28"/>
        </w:rPr>
        <w:t>__</w:t>
      </w:r>
    </w:p>
    <w:p w:rsidR="00722F19" w:rsidRPr="00722F19" w:rsidRDefault="00722F19" w:rsidP="00722F19">
      <w:pPr>
        <w:widowControl w:val="0"/>
        <w:spacing w:line="240" w:lineRule="exact"/>
        <w:ind w:firstLine="720"/>
        <w:jc w:val="both"/>
        <w:rPr>
          <w:rFonts w:ascii="Times New Roman" w:hAnsi="Times New Roman" w:cs="Times New Roman"/>
          <w:sz w:val="28"/>
          <w:szCs w:val="28"/>
        </w:rPr>
      </w:pPr>
      <w:r w:rsidRPr="00722F19">
        <w:rPr>
          <w:rFonts w:ascii="Times New Roman" w:hAnsi="Times New Roman" w:cs="Times New Roman"/>
          <w:sz w:val="28"/>
          <w:szCs w:val="28"/>
        </w:rPr>
        <w:t xml:space="preserve"> (ИП заявителя; фамилия, имя, отчество физического лица, подающего заявку)</w:t>
      </w:r>
    </w:p>
    <w:p w:rsidR="00722F19" w:rsidRPr="00722F19" w:rsidRDefault="00722F19" w:rsidP="00722F19">
      <w:pPr>
        <w:widowControl w:val="0"/>
        <w:spacing w:line="240" w:lineRule="exact"/>
        <w:ind w:firstLine="720"/>
        <w:rPr>
          <w:rFonts w:ascii="Times New Roman" w:hAnsi="Times New Roman" w:cs="Times New Roman"/>
          <w:sz w:val="28"/>
          <w:szCs w:val="28"/>
        </w:rPr>
      </w:pP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паспортные данные: серия ________________________№______________________________</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кем выдан_______________________________________________________________</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w:t>
      </w:r>
    </w:p>
    <w:p w:rsidR="00722F19" w:rsidRPr="00722F19" w:rsidRDefault="00722F19" w:rsidP="00722F19">
      <w:pPr>
        <w:widowControl w:val="0"/>
        <w:spacing w:line="240" w:lineRule="exact"/>
        <w:ind w:firstLine="720"/>
        <w:rPr>
          <w:rFonts w:ascii="Times New Roman" w:hAnsi="Times New Roman" w:cs="Times New Roman"/>
          <w:sz w:val="28"/>
          <w:szCs w:val="28"/>
        </w:rPr>
      </w:pPr>
      <w:r w:rsidRPr="00722F19">
        <w:rPr>
          <w:rFonts w:ascii="Times New Roman" w:hAnsi="Times New Roman" w:cs="Times New Roman"/>
          <w:sz w:val="28"/>
          <w:szCs w:val="28"/>
        </w:rPr>
        <w:lastRenderedPageBreak/>
        <w:t>дата выдачи______________________________________________________________</w:t>
      </w:r>
    </w:p>
    <w:p w:rsidR="00722F19" w:rsidRPr="00722F19" w:rsidRDefault="00722F19" w:rsidP="00722F19">
      <w:pPr>
        <w:widowControl w:val="0"/>
        <w:spacing w:line="240" w:lineRule="exact"/>
        <w:ind w:firstLine="720"/>
        <w:jc w:val="both"/>
        <w:rPr>
          <w:rFonts w:ascii="Times New Roman" w:hAnsi="Times New Roman" w:cs="Times New Roman"/>
          <w:sz w:val="28"/>
          <w:szCs w:val="28"/>
        </w:rPr>
      </w:pPr>
      <w:r w:rsidRPr="00722F19">
        <w:rPr>
          <w:rFonts w:ascii="Times New Roman" w:hAnsi="Times New Roman" w:cs="Times New Roman"/>
          <w:sz w:val="28"/>
          <w:szCs w:val="28"/>
        </w:rPr>
        <w:t>зарегистрирован(а) по адресу: ______________________________________________</w:t>
      </w:r>
    </w:p>
    <w:p w:rsidR="00722F19" w:rsidRPr="00722F19" w:rsidRDefault="00722F19" w:rsidP="00722F19">
      <w:pPr>
        <w:widowControl w:val="0"/>
        <w:spacing w:line="240" w:lineRule="exact"/>
        <w:jc w:val="both"/>
        <w:rPr>
          <w:rFonts w:ascii="Times New Roman" w:hAnsi="Times New Roman" w:cs="Times New Roman"/>
          <w:sz w:val="28"/>
          <w:szCs w:val="28"/>
        </w:rPr>
      </w:pPr>
    </w:p>
    <w:p w:rsidR="00722F19" w:rsidRPr="00722F19" w:rsidRDefault="00722F19" w:rsidP="00722F19">
      <w:pPr>
        <w:widowControl w:val="0"/>
        <w:spacing w:line="240" w:lineRule="exact"/>
        <w:ind w:left="709"/>
        <w:jc w:val="both"/>
        <w:rPr>
          <w:rFonts w:ascii="Times New Roman" w:hAnsi="Times New Roman" w:cs="Times New Roman"/>
          <w:sz w:val="28"/>
          <w:szCs w:val="28"/>
          <w:u w:val="single"/>
        </w:rPr>
      </w:pPr>
      <w:r w:rsidRPr="00722F19">
        <w:rPr>
          <w:rFonts w:ascii="Times New Roman" w:hAnsi="Times New Roman" w:cs="Times New Roman"/>
          <w:sz w:val="28"/>
          <w:szCs w:val="28"/>
        </w:rPr>
        <w:t xml:space="preserve">именуемый далее Претендент, </w:t>
      </w:r>
      <w:r w:rsidRPr="00722F19">
        <w:rPr>
          <w:rFonts w:ascii="Times New Roman" w:hAnsi="Times New Roman" w:cs="Times New Roman"/>
          <w:bCs/>
          <w:sz w:val="28"/>
          <w:szCs w:val="28"/>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722F19">
        <w:rPr>
          <w:rFonts w:ascii="Times New Roman" w:hAnsi="Times New Roman" w:cs="Times New Roman"/>
          <w:sz w:val="28"/>
          <w:szCs w:val="28"/>
        </w:rPr>
        <w:t>:</w:t>
      </w:r>
    </w:p>
    <w:p w:rsidR="00722F19" w:rsidRPr="00722F19" w:rsidRDefault="00722F19" w:rsidP="00722F19">
      <w:pPr>
        <w:widowControl w:val="0"/>
        <w:spacing w:line="240" w:lineRule="exact"/>
        <w:ind w:left="709"/>
        <w:rPr>
          <w:rFonts w:ascii="Times New Roman" w:hAnsi="Times New Roman" w:cs="Times New Roman"/>
          <w:sz w:val="28"/>
          <w:szCs w:val="28"/>
        </w:rPr>
      </w:pPr>
      <w:r w:rsidRPr="00722F19">
        <w:rPr>
          <w:rFonts w:ascii="Times New Roman" w:hAnsi="Times New Roman" w:cs="Times New Roman"/>
          <w:sz w:val="28"/>
          <w:szCs w:val="28"/>
          <w:u w:val="single"/>
        </w:rPr>
        <w:t>___________________________________________________________________</w:t>
      </w:r>
      <w:r w:rsidRPr="00722F19">
        <w:rPr>
          <w:rFonts w:ascii="Times New Roman" w:hAnsi="Times New Roman" w:cs="Times New Roman"/>
          <w:sz w:val="28"/>
          <w:szCs w:val="28"/>
        </w:rPr>
        <w:t>______</w:t>
      </w:r>
    </w:p>
    <w:p w:rsidR="00722F19" w:rsidRPr="00722F19" w:rsidRDefault="00722F19" w:rsidP="00722F19">
      <w:pPr>
        <w:widowControl w:val="0"/>
        <w:spacing w:line="240" w:lineRule="exact"/>
        <w:ind w:left="426" w:firstLine="720"/>
        <w:rPr>
          <w:rFonts w:ascii="Times New Roman" w:hAnsi="Times New Roman" w:cs="Times New Roman"/>
          <w:sz w:val="28"/>
          <w:szCs w:val="28"/>
        </w:rPr>
      </w:pPr>
      <w:r w:rsidRPr="00722F19">
        <w:rPr>
          <w:rFonts w:ascii="Times New Roman" w:hAnsi="Times New Roman" w:cs="Times New Roman"/>
          <w:sz w:val="28"/>
          <w:szCs w:val="28"/>
        </w:rPr>
        <w:t>(наименование имущества, его основные характеристики и местонахождение)</w:t>
      </w:r>
    </w:p>
    <w:p w:rsidR="00722F19" w:rsidRPr="00722F19" w:rsidRDefault="00722F19" w:rsidP="00722F19">
      <w:pPr>
        <w:widowControl w:val="0"/>
        <w:spacing w:line="240" w:lineRule="exact"/>
        <w:ind w:left="709" w:firstLine="720"/>
        <w:rPr>
          <w:rFonts w:ascii="Times New Roman" w:hAnsi="Times New Roman" w:cs="Times New Roman"/>
          <w:sz w:val="28"/>
          <w:szCs w:val="28"/>
        </w:rPr>
      </w:pPr>
      <w:r w:rsidRPr="00722F19">
        <w:rPr>
          <w:rFonts w:ascii="Times New Roman" w:hAnsi="Times New Roman" w:cs="Times New Roman"/>
          <w:sz w:val="28"/>
          <w:szCs w:val="28"/>
        </w:rPr>
        <w:t xml:space="preserve">   __</w:t>
      </w:r>
    </w:p>
    <w:p w:rsidR="00722F19" w:rsidRPr="00722F19" w:rsidRDefault="00722F19" w:rsidP="00722F19">
      <w:pPr>
        <w:widowControl w:val="0"/>
        <w:spacing w:line="240" w:lineRule="exact"/>
        <w:ind w:left="709"/>
        <w:rPr>
          <w:rFonts w:ascii="Times New Roman" w:hAnsi="Times New Roman" w:cs="Times New Roman"/>
          <w:sz w:val="28"/>
          <w:szCs w:val="28"/>
        </w:rPr>
      </w:pPr>
      <w:r w:rsidRPr="00722F19">
        <w:rPr>
          <w:rFonts w:ascii="Times New Roman" w:hAnsi="Times New Roman" w:cs="Times New Roman"/>
          <w:sz w:val="28"/>
          <w:szCs w:val="28"/>
        </w:rPr>
        <w:t>начальная цена объекта (имущества)____________________________________________________</w:t>
      </w:r>
    </w:p>
    <w:p w:rsidR="00722F19" w:rsidRPr="00722F19" w:rsidRDefault="00722F19" w:rsidP="00722F19">
      <w:pPr>
        <w:widowControl w:val="0"/>
        <w:spacing w:line="240" w:lineRule="exact"/>
        <w:ind w:left="709" w:firstLine="283"/>
        <w:jc w:val="both"/>
        <w:rPr>
          <w:rFonts w:ascii="Times New Roman" w:hAnsi="Times New Roman" w:cs="Times New Roman"/>
          <w:sz w:val="28"/>
          <w:szCs w:val="28"/>
        </w:rPr>
      </w:pPr>
    </w:p>
    <w:p w:rsidR="00722F19" w:rsidRPr="00722F19" w:rsidRDefault="00722F19" w:rsidP="00722F19">
      <w:pPr>
        <w:widowControl w:val="0"/>
        <w:spacing w:line="240" w:lineRule="exact"/>
        <w:ind w:left="709" w:firstLine="283"/>
        <w:jc w:val="both"/>
        <w:rPr>
          <w:rFonts w:ascii="Times New Roman" w:hAnsi="Times New Roman" w:cs="Times New Roman"/>
          <w:sz w:val="28"/>
          <w:szCs w:val="28"/>
        </w:rPr>
      </w:pPr>
    </w:p>
    <w:p w:rsidR="00722F19" w:rsidRPr="00722F19" w:rsidRDefault="00722F19" w:rsidP="00722F19">
      <w:pPr>
        <w:widowControl w:val="0"/>
        <w:spacing w:line="240" w:lineRule="exact"/>
        <w:ind w:left="709" w:firstLine="283"/>
        <w:jc w:val="both"/>
        <w:rPr>
          <w:rFonts w:ascii="Times New Roman" w:hAnsi="Times New Roman" w:cs="Times New Roman"/>
          <w:sz w:val="28"/>
          <w:szCs w:val="28"/>
        </w:rPr>
      </w:pPr>
      <w:r w:rsidRPr="00722F19">
        <w:rPr>
          <w:rFonts w:ascii="Times New Roman" w:hAnsi="Times New Roman" w:cs="Times New Roman"/>
          <w:bCs/>
          <w:sz w:val="28"/>
          <w:szCs w:val="28"/>
        </w:rPr>
        <w:t xml:space="preserve">Претендент подтверждает, что </w:t>
      </w:r>
      <w:r w:rsidRPr="00722F19">
        <w:rPr>
          <w:rFonts w:ascii="Times New Roman" w:hAnsi="Times New Roman" w:cs="Times New Roman"/>
          <w:sz w:val="28"/>
          <w:szCs w:val="28"/>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rsidR="00722F19" w:rsidRPr="00722F19" w:rsidRDefault="00722F19" w:rsidP="00722F19">
      <w:pPr>
        <w:widowControl w:val="0"/>
        <w:spacing w:line="240" w:lineRule="exact"/>
        <w:ind w:left="709" w:firstLine="567"/>
        <w:jc w:val="both"/>
        <w:rPr>
          <w:rFonts w:ascii="Times New Roman" w:hAnsi="Times New Roman" w:cs="Times New Roman"/>
          <w:bCs/>
          <w:sz w:val="28"/>
          <w:szCs w:val="28"/>
        </w:rPr>
      </w:pPr>
      <w:r w:rsidRPr="00722F19">
        <w:rPr>
          <w:rFonts w:ascii="Times New Roman" w:hAnsi="Times New Roman" w:cs="Times New Roman"/>
          <w:bCs/>
          <w:sz w:val="28"/>
          <w:szCs w:val="28"/>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rsidR="00722F19" w:rsidRPr="00722F19" w:rsidRDefault="00722F19" w:rsidP="00722F19">
      <w:pPr>
        <w:widowControl w:val="0"/>
        <w:spacing w:line="240" w:lineRule="exact"/>
        <w:ind w:left="426" w:firstLine="720"/>
        <w:jc w:val="both"/>
        <w:rPr>
          <w:rFonts w:ascii="Times New Roman" w:hAnsi="Times New Roman" w:cs="Times New Roman"/>
          <w:bCs/>
          <w:sz w:val="28"/>
          <w:szCs w:val="28"/>
        </w:rPr>
      </w:pPr>
    </w:p>
    <w:p w:rsidR="00722F19" w:rsidRPr="00722F19" w:rsidRDefault="00722F19" w:rsidP="00722F19">
      <w:pPr>
        <w:widowControl w:val="0"/>
        <w:spacing w:line="240" w:lineRule="exact"/>
        <w:ind w:left="426" w:firstLine="720"/>
        <w:jc w:val="both"/>
        <w:rPr>
          <w:rFonts w:ascii="Times New Roman" w:hAnsi="Times New Roman" w:cs="Times New Roman"/>
          <w:bCs/>
          <w:sz w:val="28"/>
          <w:szCs w:val="28"/>
        </w:rPr>
      </w:pPr>
      <w:r w:rsidRPr="00722F19">
        <w:rPr>
          <w:rFonts w:ascii="Times New Roman" w:hAnsi="Times New Roman" w:cs="Times New Roman"/>
          <w:bCs/>
          <w:sz w:val="28"/>
          <w:szCs w:val="28"/>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722F19" w:rsidRPr="00722F19" w:rsidRDefault="00722F19" w:rsidP="00722F19">
      <w:pPr>
        <w:widowControl w:val="0"/>
        <w:spacing w:line="240" w:lineRule="exact"/>
        <w:ind w:left="426" w:firstLine="720"/>
        <w:rPr>
          <w:rFonts w:ascii="Times New Roman" w:hAnsi="Times New Roman" w:cs="Times New Roman"/>
          <w:sz w:val="28"/>
          <w:szCs w:val="28"/>
        </w:rPr>
      </w:pPr>
    </w:p>
    <w:p w:rsidR="00722F19" w:rsidRPr="00722F19" w:rsidRDefault="00722F19" w:rsidP="00722F19">
      <w:pPr>
        <w:widowControl w:val="0"/>
        <w:spacing w:line="240" w:lineRule="exact"/>
        <w:ind w:left="426" w:firstLine="720"/>
        <w:rPr>
          <w:rFonts w:ascii="Times New Roman" w:hAnsi="Times New Roman" w:cs="Times New Roman"/>
          <w:sz w:val="28"/>
          <w:szCs w:val="28"/>
        </w:rPr>
      </w:pPr>
      <w:r w:rsidRPr="00722F19">
        <w:rPr>
          <w:rFonts w:ascii="Times New Roman" w:hAnsi="Times New Roman" w:cs="Times New Roman"/>
          <w:sz w:val="28"/>
          <w:szCs w:val="28"/>
        </w:rPr>
        <w:t>Настоящей заявкой подтверждаем(-ю) свое согласие на обработку персональных данных.</w:t>
      </w:r>
    </w:p>
    <w:p w:rsidR="00722F19" w:rsidRDefault="00722F19" w:rsidP="00722F19">
      <w:pPr>
        <w:widowControl w:val="0"/>
        <w:spacing w:line="240" w:lineRule="exact"/>
        <w:ind w:left="426" w:firstLine="720"/>
        <w:rPr>
          <w:rFonts w:ascii="Times New Roman" w:hAnsi="Times New Roman" w:cs="Times New Roman"/>
          <w:sz w:val="28"/>
          <w:szCs w:val="28"/>
        </w:rPr>
      </w:pPr>
    </w:p>
    <w:p w:rsidR="001C6BBB" w:rsidRDefault="001C6BBB" w:rsidP="00722F19">
      <w:pPr>
        <w:widowControl w:val="0"/>
        <w:spacing w:line="240" w:lineRule="exact"/>
        <w:ind w:left="426" w:firstLine="720"/>
        <w:rPr>
          <w:rFonts w:ascii="Times New Roman" w:hAnsi="Times New Roman" w:cs="Times New Roman"/>
          <w:sz w:val="28"/>
          <w:szCs w:val="28"/>
        </w:rPr>
      </w:pPr>
    </w:p>
    <w:p w:rsidR="001C6BBB" w:rsidRPr="00722F19" w:rsidRDefault="001C6BBB" w:rsidP="00722F19">
      <w:pPr>
        <w:widowControl w:val="0"/>
        <w:spacing w:line="240" w:lineRule="exact"/>
        <w:ind w:left="426" w:firstLine="720"/>
        <w:rPr>
          <w:rFonts w:ascii="Times New Roman" w:hAnsi="Times New Roman" w:cs="Times New Roman"/>
          <w:sz w:val="28"/>
          <w:szCs w:val="28"/>
        </w:rPr>
      </w:pPr>
    </w:p>
    <w:p w:rsidR="00722F19" w:rsidRPr="00722F19" w:rsidRDefault="00722F19" w:rsidP="00722F19">
      <w:pPr>
        <w:widowControl w:val="0"/>
        <w:spacing w:line="240" w:lineRule="exact"/>
        <w:ind w:left="426"/>
        <w:jc w:val="center"/>
        <w:rPr>
          <w:rFonts w:ascii="Times New Roman" w:hAnsi="Times New Roman" w:cs="Times New Roman"/>
          <w:b/>
          <w:sz w:val="28"/>
          <w:szCs w:val="28"/>
        </w:rPr>
      </w:pPr>
    </w:p>
    <w:p w:rsidR="00722F19" w:rsidRPr="00722F19" w:rsidRDefault="00722F19" w:rsidP="00722F19">
      <w:pPr>
        <w:widowControl w:val="0"/>
        <w:spacing w:line="240" w:lineRule="exact"/>
        <w:ind w:left="426"/>
        <w:jc w:val="center"/>
        <w:rPr>
          <w:rFonts w:ascii="Times New Roman" w:hAnsi="Times New Roman" w:cs="Times New Roman"/>
          <w:sz w:val="28"/>
          <w:szCs w:val="28"/>
        </w:rPr>
      </w:pPr>
      <w:r w:rsidRPr="00722F19">
        <w:rPr>
          <w:rFonts w:ascii="Times New Roman" w:hAnsi="Times New Roman" w:cs="Times New Roman"/>
          <w:b/>
          <w:sz w:val="28"/>
          <w:szCs w:val="28"/>
        </w:rPr>
        <w:lastRenderedPageBreak/>
        <w:t>Адрес, телефон и банковские реквизиты Претендента</w:t>
      </w:r>
      <w:r w:rsidRPr="00722F19">
        <w:rPr>
          <w:rFonts w:ascii="Times New Roman" w:hAnsi="Times New Roman" w:cs="Times New Roman"/>
          <w:sz w:val="28"/>
          <w:szCs w:val="28"/>
        </w:rPr>
        <w:t>:</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 xml:space="preserve">   ____________________________________________________________________</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___________________________________________________________________________</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___________________________________________________________________________</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___________________________________________________________________________</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___________________________________________________________________________</w:t>
      </w:r>
    </w:p>
    <w:p w:rsidR="00722F19" w:rsidRPr="00722F19" w:rsidRDefault="00722F19" w:rsidP="00722F19">
      <w:pPr>
        <w:widowControl w:val="0"/>
        <w:spacing w:line="240" w:lineRule="exact"/>
        <w:ind w:left="426"/>
        <w:rPr>
          <w:rFonts w:ascii="Times New Roman" w:hAnsi="Times New Roman" w:cs="Times New Roman"/>
          <w:sz w:val="28"/>
          <w:szCs w:val="28"/>
        </w:rPr>
      </w:pPr>
      <w:r w:rsidRPr="00722F19">
        <w:rPr>
          <w:rFonts w:ascii="Times New Roman" w:hAnsi="Times New Roman" w:cs="Times New Roman"/>
          <w:sz w:val="28"/>
          <w:szCs w:val="28"/>
        </w:rPr>
        <w:t>___________________________________________________________________________</w:t>
      </w:r>
    </w:p>
    <w:p w:rsidR="00722F19" w:rsidRPr="00722F19" w:rsidRDefault="00722F19" w:rsidP="00722F19">
      <w:pPr>
        <w:widowControl w:val="0"/>
        <w:spacing w:line="240" w:lineRule="exact"/>
        <w:ind w:left="426" w:firstLine="720"/>
        <w:rPr>
          <w:rFonts w:ascii="Times New Roman" w:hAnsi="Times New Roman" w:cs="Times New Roman"/>
          <w:sz w:val="28"/>
          <w:szCs w:val="28"/>
        </w:rPr>
      </w:pPr>
    </w:p>
    <w:p w:rsidR="00722F19" w:rsidRPr="00722F19" w:rsidRDefault="00722F19" w:rsidP="00722F19">
      <w:pPr>
        <w:widowControl w:val="0"/>
        <w:spacing w:line="240" w:lineRule="exact"/>
        <w:ind w:left="426" w:firstLine="720"/>
        <w:rPr>
          <w:rFonts w:ascii="Times New Roman" w:hAnsi="Times New Roman" w:cs="Times New Roman"/>
          <w:sz w:val="28"/>
          <w:szCs w:val="28"/>
        </w:rPr>
      </w:pPr>
      <w:r w:rsidRPr="00722F19">
        <w:rPr>
          <w:rFonts w:ascii="Times New Roman" w:hAnsi="Times New Roman" w:cs="Times New Roman"/>
          <w:sz w:val="28"/>
          <w:szCs w:val="28"/>
        </w:rPr>
        <w:t>Приложения:</w:t>
      </w:r>
    </w:p>
    <w:p w:rsidR="00722F19" w:rsidRPr="00722F19" w:rsidRDefault="00722F19" w:rsidP="00722F19">
      <w:pPr>
        <w:widowControl w:val="0"/>
        <w:spacing w:line="240" w:lineRule="exact"/>
        <w:ind w:left="426" w:firstLine="720"/>
        <w:rPr>
          <w:rFonts w:ascii="Times New Roman" w:hAnsi="Times New Roman" w:cs="Times New Roman"/>
          <w:sz w:val="28"/>
          <w:szCs w:val="28"/>
        </w:rPr>
      </w:pPr>
      <w:r w:rsidRPr="00722F19">
        <w:rPr>
          <w:rFonts w:ascii="Times New Roman" w:hAnsi="Times New Roman" w:cs="Times New Roman"/>
          <w:i/>
          <w:sz w:val="28"/>
          <w:szCs w:val="28"/>
        </w:rPr>
        <w:t>1. Копия документа, удостоверяющего личность заявителя (для граждан).</w:t>
      </w:r>
    </w:p>
    <w:p w:rsidR="00722F19" w:rsidRPr="00722F19" w:rsidRDefault="00722F19" w:rsidP="00722F19">
      <w:pPr>
        <w:widowControl w:val="0"/>
        <w:spacing w:line="240" w:lineRule="exact"/>
        <w:ind w:left="426" w:firstLine="720"/>
        <w:rPr>
          <w:rFonts w:ascii="Times New Roman" w:hAnsi="Times New Roman" w:cs="Times New Roman"/>
          <w:sz w:val="28"/>
          <w:szCs w:val="28"/>
        </w:rPr>
      </w:pPr>
      <w:r w:rsidRPr="00722F19">
        <w:rPr>
          <w:rFonts w:ascii="Times New Roman" w:hAnsi="Times New Roman" w:cs="Times New Roman"/>
          <w:i/>
          <w:sz w:val="28"/>
          <w:szCs w:val="28"/>
        </w:rPr>
        <w:t>2. Платежный документ с отметкой банка, подтверждающий внесение задатка.</w:t>
      </w:r>
    </w:p>
    <w:p w:rsidR="00722F19" w:rsidRPr="00722F19" w:rsidRDefault="00722F19" w:rsidP="00722F19">
      <w:pPr>
        <w:widowControl w:val="0"/>
        <w:spacing w:line="240" w:lineRule="exact"/>
        <w:ind w:left="426" w:firstLine="720"/>
        <w:jc w:val="both"/>
        <w:rPr>
          <w:rFonts w:ascii="Times New Roman" w:hAnsi="Times New Roman" w:cs="Times New Roman"/>
          <w:i/>
          <w:sz w:val="28"/>
          <w:szCs w:val="28"/>
        </w:rPr>
      </w:pPr>
      <w:r w:rsidRPr="00722F19">
        <w:rPr>
          <w:rFonts w:ascii="Times New Roman" w:hAnsi="Times New Roman" w:cs="Times New Roman"/>
          <w:i/>
          <w:sz w:val="28"/>
          <w:szCs w:val="28"/>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rsidR="00722F19" w:rsidRPr="00722F19" w:rsidRDefault="00722F19" w:rsidP="00722F19">
      <w:pPr>
        <w:widowControl w:val="0"/>
        <w:spacing w:line="240" w:lineRule="exact"/>
        <w:ind w:left="426" w:firstLine="720"/>
        <w:jc w:val="both"/>
        <w:rPr>
          <w:rFonts w:ascii="Times New Roman" w:hAnsi="Times New Roman" w:cs="Times New Roman"/>
          <w:sz w:val="28"/>
          <w:szCs w:val="28"/>
        </w:rPr>
      </w:pPr>
    </w:p>
    <w:p w:rsidR="00722F19" w:rsidRPr="00722F19" w:rsidRDefault="00722F19" w:rsidP="00722F19">
      <w:pPr>
        <w:widowControl w:val="0"/>
        <w:spacing w:line="240" w:lineRule="exact"/>
        <w:ind w:left="426" w:firstLine="720"/>
        <w:jc w:val="both"/>
        <w:rPr>
          <w:rFonts w:ascii="Times New Roman" w:hAnsi="Times New Roman" w:cs="Times New Roman"/>
          <w:sz w:val="28"/>
          <w:szCs w:val="28"/>
        </w:rPr>
      </w:pPr>
    </w:p>
    <w:p w:rsidR="00722F19" w:rsidRPr="00722F19" w:rsidRDefault="00722F19" w:rsidP="00722F19">
      <w:pPr>
        <w:widowControl w:val="0"/>
        <w:spacing w:line="240" w:lineRule="exact"/>
        <w:ind w:left="426" w:firstLine="720"/>
        <w:jc w:val="both"/>
        <w:rPr>
          <w:rFonts w:ascii="Times New Roman" w:hAnsi="Times New Roman" w:cs="Times New Roman"/>
          <w:sz w:val="28"/>
          <w:szCs w:val="28"/>
        </w:rPr>
      </w:pPr>
      <w:r w:rsidRPr="00722F19">
        <w:rPr>
          <w:rFonts w:ascii="Times New Roman" w:hAnsi="Times New Roman" w:cs="Times New Roman"/>
          <w:sz w:val="28"/>
          <w:szCs w:val="28"/>
        </w:rPr>
        <w:t>______________            _____________________________</w:t>
      </w:r>
    </w:p>
    <w:p w:rsidR="00722F19" w:rsidRPr="00722F19" w:rsidRDefault="00722F19" w:rsidP="00722F19">
      <w:pPr>
        <w:spacing w:line="240" w:lineRule="exact"/>
        <w:ind w:left="426" w:firstLine="720"/>
        <w:jc w:val="both"/>
        <w:rPr>
          <w:rFonts w:ascii="Times New Roman" w:hAnsi="Times New Roman" w:cs="Times New Roman"/>
          <w:i/>
          <w:sz w:val="28"/>
          <w:szCs w:val="28"/>
        </w:rPr>
      </w:pPr>
      <w:r w:rsidRPr="00722F19">
        <w:rPr>
          <w:rFonts w:ascii="Times New Roman" w:hAnsi="Times New Roman" w:cs="Times New Roman"/>
          <w:i/>
          <w:sz w:val="28"/>
          <w:szCs w:val="28"/>
        </w:rPr>
        <w:t>должность заявителя</w:t>
      </w:r>
      <w:r w:rsidRPr="00722F19">
        <w:rPr>
          <w:rFonts w:ascii="Times New Roman" w:hAnsi="Times New Roman" w:cs="Times New Roman"/>
          <w:i/>
          <w:sz w:val="28"/>
          <w:szCs w:val="28"/>
        </w:rPr>
        <w:tab/>
        <w:t xml:space="preserve">   (подпись)</w:t>
      </w:r>
      <w:r w:rsidRPr="00722F19">
        <w:rPr>
          <w:rFonts w:ascii="Times New Roman" w:hAnsi="Times New Roman" w:cs="Times New Roman"/>
          <w:i/>
          <w:sz w:val="28"/>
          <w:szCs w:val="28"/>
        </w:rPr>
        <w:tab/>
        <w:t xml:space="preserve">        расшифровка подписи (фамилия, инициалы)</w:t>
      </w:r>
    </w:p>
    <w:p w:rsidR="00722F19" w:rsidRPr="00722F19" w:rsidRDefault="00722F19" w:rsidP="00722F19">
      <w:pPr>
        <w:widowControl w:val="0"/>
        <w:spacing w:line="240" w:lineRule="exact"/>
        <w:ind w:left="426" w:firstLine="720"/>
        <w:jc w:val="both"/>
        <w:rPr>
          <w:rFonts w:ascii="Times New Roman" w:hAnsi="Times New Roman" w:cs="Times New Roman"/>
          <w:sz w:val="28"/>
          <w:szCs w:val="28"/>
        </w:rPr>
      </w:pPr>
    </w:p>
    <w:p w:rsidR="00722F19" w:rsidRPr="00722F19" w:rsidRDefault="00722F19" w:rsidP="00722F19">
      <w:pPr>
        <w:widowControl w:val="0"/>
        <w:spacing w:line="240" w:lineRule="exact"/>
        <w:ind w:left="426" w:firstLine="720"/>
        <w:jc w:val="both"/>
        <w:rPr>
          <w:rFonts w:ascii="Times New Roman" w:hAnsi="Times New Roman" w:cs="Times New Roman"/>
          <w:sz w:val="28"/>
          <w:szCs w:val="28"/>
        </w:rPr>
      </w:pPr>
      <w:r w:rsidRPr="00722F19">
        <w:rPr>
          <w:rFonts w:ascii="Times New Roman" w:hAnsi="Times New Roman" w:cs="Times New Roman"/>
          <w:sz w:val="28"/>
          <w:szCs w:val="28"/>
        </w:rPr>
        <w:t xml:space="preserve">М.П. «______»__________________202__ г.   </w:t>
      </w:r>
    </w:p>
    <w:p w:rsidR="00722F19" w:rsidRPr="00722F19" w:rsidRDefault="00722F19" w:rsidP="00722F19">
      <w:pPr>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722F19">
      <w:pPr>
        <w:spacing w:line="240" w:lineRule="exact"/>
        <w:ind w:firstLine="720"/>
        <w:jc w:val="right"/>
        <w:rPr>
          <w:rFonts w:ascii="Times New Roman" w:hAnsi="Times New Roman" w:cs="Times New Roman"/>
          <w:sz w:val="28"/>
          <w:szCs w:val="28"/>
        </w:rPr>
      </w:pPr>
    </w:p>
    <w:p w:rsidR="00722F19" w:rsidRPr="00722F19" w:rsidRDefault="00722F19" w:rsidP="001C6BBB">
      <w:pPr>
        <w:jc w:val="right"/>
        <w:rPr>
          <w:rFonts w:ascii="Times New Roman" w:hAnsi="Times New Roman" w:cs="Times New Roman"/>
          <w:sz w:val="28"/>
          <w:szCs w:val="28"/>
        </w:rPr>
      </w:pPr>
      <w:r w:rsidRPr="00722F19">
        <w:rPr>
          <w:rFonts w:ascii="Times New Roman" w:hAnsi="Times New Roman" w:cs="Times New Roman"/>
          <w:sz w:val="28"/>
          <w:szCs w:val="28"/>
        </w:rPr>
        <w:br w:type="page"/>
      </w:r>
      <w:r w:rsidRPr="00722F19">
        <w:rPr>
          <w:rFonts w:ascii="Times New Roman" w:hAnsi="Times New Roman" w:cs="Times New Roman"/>
          <w:sz w:val="28"/>
          <w:szCs w:val="28"/>
        </w:rPr>
        <w:lastRenderedPageBreak/>
        <w:t xml:space="preserve">Приложение № 2 </w:t>
      </w:r>
    </w:p>
    <w:p w:rsidR="00722F19" w:rsidRPr="00722F19" w:rsidRDefault="00722F19" w:rsidP="00722F19">
      <w:pPr>
        <w:jc w:val="right"/>
        <w:rPr>
          <w:rFonts w:ascii="Times New Roman" w:hAnsi="Times New Roman" w:cs="Times New Roman"/>
          <w:sz w:val="28"/>
          <w:szCs w:val="28"/>
        </w:rPr>
      </w:pPr>
      <w:r w:rsidRPr="00722F19">
        <w:rPr>
          <w:rFonts w:ascii="Times New Roman" w:hAnsi="Times New Roman" w:cs="Times New Roman"/>
          <w:sz w:val="28"/>
          <w:szCs w:val="28"/>
        </w:rPr>
        <w:t>к информационному извещению</w:t>
      </w:r>
    </w:p>
    <w:p w:rsidR="00722F19" w:rsidRPr="00722F19" w:rsidRDefault="00722F19" w:rsidP="00722F19">
      <w:pPr>
        <w:jc w:val="right"/>
        <w:rPr>
          <w:rFonts w:ascii="Times New Roman" w:hAnsi="Times New Roman" w:cs="Times New Roman"/>
          <w:sz w:val="28"/>
          <w:szCs w:val="28"/>
        </w:rPr>
      </w:pPr>
    </w:p>
    <w:p w:rsidR="00722F19" w:rsidRPr="00722F19" w:rsidRDefault="00722F19" w:rsidP="00722F19">
      <w:pPr>
        <w:jc w:val="center"/>
        <w:rPr>
          <w:rFonts w:ascii="Times New Roman" w:hAnsi="Times New Roman" w:cs="Times New Roman"/>
          <w:b/>
          <w:bCs/>
          <w:sz w:val="28"/>
          <w:szCs w:val="28"/>
        </w:rPr>
      </w:pPr>
      <w:r w:rsidRPr="00722F19">
        <w:rPr>
          <w:rFonts w:ascii="Times New Roman" w:hAnsi="Times New Roman" w:cs="Times New Roman"/>
          <w:b/>
          <w:bCs/>
          <w:sz w:val="28"/>
          <w:szCs w:val="28"/>
        </w:rPr>
        <w:t>ДОГОВОР №______</w:t>
      </w:r>
    </w:p>
    <w:p w:rsidR="00722F19" w:rsidRPr="00722F19" w:rsidRDefault="00722F19" w:rsidP="00722F19">
      <w:pPr>
        <w:jc w:val="center"/>
        <w:rPr>
          <w:rFonts w:ascii="Times New Roman" w:hAnsi="Times New Roman" w:cs="Times New Roman"/>
          <w:b/>
          <w:bCs/>
          <w:sz w:val="28"/>
          <w:szCs w:val="28"/>
        </w:rPr>
      </w:pPr>
      <w:r w:rsidRPr="00722F19">
        <w:rPr>
          <w:rFonts w:ascii="Times New Roman" w:hAnsi="Times New Roman" w:cs="Times New Roman"/>
          <w:b/>
          <w:bCs/>
          <w:sz w:val="28"/>
          <w:szCs w:val="28"/>
        </w:rPr>
        <w:t>аренды земельного участка</w:t>
      </w:r>
    </w:p>
    <w:p w:rsidR="00722F19" w:rsidRPr="00722F19" w:rsidRDefault="00722F19" w:rsidP="00722F19">
      <w:pPr>
        <w:rPr>
          <w:rFonts w:ascii="Times New Roman" w:hAnsi="Times New Roman" w:cs="Times New Roman"/>
          <w:b/>
          <w:bCs/>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 xml:space="preserve">с.Усть-Кулом </w:t>
      </w:r>
      <w:r w:rsidRPr="00722F19">
        <w:rPr>
          <w:rFonts w:ascii="Times New Roman" w:hAnsi="Times New Roman" w:cs="Times New Roman"/>
          <w:sz w:val="28"/>
          <w:szCs w:val="28"/>
        </w:rPr>
        <w:tab/>
      </w:r>
      <w:r w:rsidRPr="00722F19">
        <w:rPr>
          <w:rFonts w:ascii="Times New Roman" w:hAnsi="Times New Roman" w:cs="Times New Roman"/>
          <w:sz w:val="28"/>
          <w:szCs w:val="28"/>
        </w:rPr>
        <w:tab/>
      </w:r>
      <w:r w:rsidRPr="00722F19">
        <w:rPr>
          <w:rFonts w:ascii="Times New Roman" w:hAnsi="Times New Roman" w:cs="Times New Roman"/>
          <w:sz w:val="28"/>
          <w:szCs w:val="28"/>
        </w:rPr>
        <w:tab/>
      </w:r>
      <w:r w:rsidRPr="00722F19">
        <w:rPr>
          <w:rFonts w:ascii="Times New Roman" w:hAnsi="Times New Roman" w:cs="Times New Roman"/>
          <w:sz w:val="28"/>
          <w:szCs w:val="28"/>
        </w:rPr>
        <w:tab/>
        <w:t xml:space="preserve"> «___»_____________ 20__ года</w:t>
      </w:r>
    </w:p>
    <w:p w:rsidR="00722F19" w:rsidRPr="00722F19" w:rsidRDefault="00722F19" w:rsidP="00722F19">
      <w:pPr>
        <w:rPr>
          <w:rFonts w:ascii="Times New Roman" w:hAnsi="Times New Roman" w:cs="Times New Roman"/>
          <w:sz w:val="28"/>
          <w:szCs w:val="28"/>
        </w:rPr>
      </w:pP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rsidR="00722F19" w:rsidRPr="00722F19" w:rsidRDefault="00722F19" w:rsidP="00722F19">
      <w:pPr>
        <w:rPr>
          <w:rFonts w:ascii="Times New Roman" w:hAnsi="Times New Roman" w:cs="Times New Roman"/>
          <w:sz w:val="28"/>
          <w:szCs w:val="28"/>
        </w:rPr>
      </w:pP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1. ПРЕДМЕТ ДОГОВОРА</w:t>
      </w:r>
    </w:p>
    <w:p w:rsidR="00722F19" w:rsidRPr="00722F19" w:rsidRDefault="00722F19" w:rsidP="00722F19">
      <w:pPr>
        <w:rPr>
          <w:rFonts w:ascii="Times New Roman" w:hAnsi="Times New Roman" w:cs="Times New Roman"/>
          <w:sz w:val="28"/>
          <w:szCs w:val="28"/>
        </w:rPr>
      </w:pP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1.1. Арендодатель предоставляет, а Арендатор принимает в аренду земельный участок (далее - Участок), указанный в п. 1.2.</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1.2. Сведения Участка:</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1.2.1. Участок имеет кадастровый номер ___________________________;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lastRenderedPageBreak/>
        <w:t>1.2.2.МестоположениеУчастка: __________________________________ _________________________________________________________________________________________________________________________________</w:t>
      </w:r>
    </w:p>
    <w:p w:rsidR="00722F19" w:rsidRPr="00722F19" w:rsidRDefault="00722F19" w:rsidP="00722F19">
      <w:pPr>
        <w:rPr>
          <w:rFonts w:ascii="Times New Roman" w:hAnsi="Times New Roman" w:cs="Times New Roman"/>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1.2.3. Площадь Участка: _________ квадратных метров;</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 xml:space="preserve">1.2.4. Категория земель: земли населенных пунктов; </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1.2.5. Разрешенное использование Участка:____________________________;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1.2.6. Обременения (ограничения) _________________;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1.2.7. Кадастровая стоимость Участка: _________________________________</w:t>
      </w:r>
    </w:p>
    <w:p w:rsidR="00722F19" w:rsidRPr="00722F19" w:rsidRDefault="00722F19" w:rsidP="00722F19">
      <w:pPr>
        <w:rPr>
          <w:rFonts w:ascii="Times New Roman" w:hAnsi="Times New Roman" w:cs="Times New Roman"/>
          <w:color w:val="FF0000"/>
          <w:sz w:val="28"/>
          <w:szCs w:val="28"/>
        </w:rPr>
      </w:pPr>
      <w:r w:rsidRPr="00722F19">
        <w:rPr>
          <w:rFonts w:ascii="Times New Roman" w:hAnsi="Times New Roman" w:cs="Times New Roman"/>
          <w:sz w:val="28"/>
          <w:szCs w:val="28"/>
        </w:rPr>
        <w:t>__________________________________________________________________;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1.4. Фактическое состояние земельного участка соответствует условиям Настоящего Договора и целевому использованию Участка.</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2. СРОК ДЕЙСТВИЯ ДОГОВОРА И АРЕНДНАЯ ПЛАТА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2.1. Срок аренды Участка устанавливается с «___»______________ 20__ года по «___» ___________ 20___ года.</w:t>
      </w:r>
    </w:p>
    <w:p w:rsidR="00722F19" w:rsidRPr="00722F19" w:rsidRDefault="00722F19" w:rsidP="00722F19">
      <w:pPr>
        <w:jc w:val="both"/>
        <w:rPr>
          <w:rFonts w:ascii="Times New Roman" w:hAnsi="Times New Roman" w:cs="Times New Roman"/>
          <w:sz w:val="28"/>
          <w:szCs w:val="28"/>
          <w:shd w:val="clear" w:color="auto" w:fill="FFFFFF"/>
        </w:rPr>
      </w:pPr>
      <w:r w:rsidRPr="00722F19">
        <w:rPr>
          <w:rFonts w:ascii="Times New Roman" w:hAnsi="Times New Roman" w:cs="Times New Roman"/>
          <w:sz w:val="28"/>
          <w:szCs w:val="28"/>
        </w:rPr>
        <w:t>2.2. Арендная плата устанавливается по результатам аукциона в сумме ________________ рублей ежегодно</w:t>
      </w:r>
      <w:r w:rsidRPr="00722F19">
        <w:rPr>
          <w:rFonts w:ascii="Times New Roman" w:hAnsi="Times New Roman" w:cs="Times New Roman"/>
          <w:sz w:val="28"/>
          <w:szCs w:val="28"/>
          <w:shd w:val="clear" w:color="auto" w:fill="FFFFFF"/>
        </w:rPr>
        <w:t>.</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shd w:val="clear" w:color="auto" w:fill="FFFFFF"/>
        </w:rPr>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rsidR="00722F19" w:rsidRPr="00722F19" w:rsidRDefault="00722F19" w:rsidP="00722F19">
      <w:pPr>
        <w:ind w:firstLine="720"/>
        <w:jc w:val="both"/>
        <w:rPr>
          <w:rFonts w:ascii="Times New Roman" w:hAnsi="Times New Roman" w:cs="Times New Roman"/>
          <w:sz w:val="28"/>
          <w:szCs w:val="28"/>
        </w:rPr>
      </w:pPr>
      <w:r w:rsidRPr="00722F19">
        <w:rPr>
          <w:rFonts w:ascii="Times New Roman" w:hAnsi="Times New Roman" w:cs="Times New Roman"/>
          <w:sz w:val="28"/>
          <w:szCs w:val="28"/>
        </w:rPr>
        <w:lastRenderedPageBreak/>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p>
    <w:p w:rsidR="00722F19" w:rsidRPr="00722F19" w:rsidRDefault="00722F19" w:rsidP="00722F19">
      <w:pPr>
        <w:ind w:firstLine="720"/>
        <w:jc w:val="both"/>
        <w:rPr>
          <w:rFonts w:ascii="Times New Roman" w:hAnsi="Times New Roman" w:cs="Times New Roman"/>
          <w:b/>
          <w:sz w:val="28"/>
          <w:szCs w:val="28"/>
        </w:rPr>
      </w:pPr>
      <w:r w:rsidRPr="00722F19">
        <w:rPr>
          <w:rFonts w:ascii="Times New Roman" w:hAnsi="Times New Roman" w:cs="Times New Roman"/>
          <w:b/>
          <w:sz w:val="28"/>
          <w:szCs w:val="28"/>
        </w:rPr>
        <w:t>ОКЦ №4 СЗГУ   БАНКА РОССИИ /УФК по Республике Коми г.Сыктывкар</w:t>
      </w:r>
    </w:p>
    <w:p w:rsidR="00722F19" w:rsidRPr="00722F19" w:rsidRDefault="00722F19" w:rsidP="00722F19">
      <w:pPr>
        <w:ind w:firstLine="720"/>
        <w:jc w:val="both"/>
        <w:rPr>
          <w:rFonts w:ascii="Times New Roman" w:hAnsi="Times New Roman" w:cs="Times New Roman"/>
          <w:b/>
          <w:sz w:val="28"/>
          <w:szCs w:val="28"/>
        </w:rPr>
      </w:pPr>
      <w:r w:rsidRPr="00722F19">
        <w:rPr>
          <w:rFonts w:ascii="Times New Roman" w:hAnsi="Times New Roman" w:cs="Times New Roman"/>
          <w:b/>
          <w:sz w:val="28"/>
          <w:szCs w:val="28"/>
        </w:rPr>
        <w:t>Казначейский счет 03100643000000010700 Единый казначейский счет 40102810245370000074 БИК УФК по Республике Коми  018702501</w:t>
      </w:r>
    </w:p>
    <w:p w:rsidR="00722F19" w:rsidRPr="00722F19" w:rsidRDefault="00722F19" w:rsidP="00722F19">
      <w:pPr>
        <w:ind w:firstLine="720"/>
        <w:jc w:val="both"/>
        <w:rPr>
          <w:rFonts w:ascii="Times New Roman" w:hAnsi="Times New Roman" w:cs="Times New Roman"/>
          <w:b/>
          <w:sz w:val="28"/>
          <w:szCs w:val="28"/>
        </w:rPr>
      </w:pPr>
      <w:r w:rsidRPr="00722F19">
        <w:rPr>
          <w:rFonts w:ascii="Times New Roman" w:hAnsi="Times New Roman" w:cs="Times New Roman"/>
          <w:b/>
          <w:sz w:val="28"/>
          <w:szCs w:val="28"/>
        </w:rPr>
        <w:t>ФИНАНСОВОЕ УПРАВЛЕНИЕ АДМИНИСТРАЦИИ  МУНИЦИПАЛЬНОГО РАЙОНА "УСТЬ-КУЛОМСКИЙ" (Администрация МР «Усть-Куломский», л/с  04073003300)ИНН 1114000888 КПП 111401001 ОКТМО 87648000  КБК 923 1 11 05013 05 0000 120.</w:t>
      </w:r>
    </w:p>
    <w:p w:rsidR="00722F19" w:rsidRPr="00722F19" w:rsidRDefault="00722F19" w:rsidP="00722F19">
      <w:pPr>
        <w:jc w:val="both"/>
        <w:rPr>
          <w:rFonts w:ascii="Times New Roman" w:hAnsi="Times New Roman" w:cs="Times New Roman"/>
          <w:sz w:val="28"/>
          <w:szCs w:val="28"/>
          <w:shd w:val="clear" w:color="auto" w:fill="FFFFFF"/>
        </w:rPr>
      </w:pPr>
      <w:r w:rsidRPr="00722F19">
        <w:rPr>
          <w:rFonts w:ascii="Times New Roman" w:hAnsi="Times New Roman" w:cs="Times New Roman"/>
          <w:sz w:val="28"/>
          <w:szCs w:val="28"/>
        </w:rPr>
        <w:t xml:space="preserve">2.5. Размер арендной платы изменяется ежегодно путем корректировки </w:t>
      </w:r>
      <w:r w:rsidRPr="00722F19">
        <w:rPr>
          <w:rFonts w:ascii="Times New Roman" w:hAnsi="Times New Roman" w:cs="Times New Roman"/>
          <w:sz w:val="28"/>
          <w:szCs w:val="28"/>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rsidR="00722F19" w:rsidRPr="00722F19" w:rsidRDefault="00722F19" w:rsidP="00722F19">
      <w:pPr>
        <w:jc w:val="both"/>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rsidR="00722F19" w:rsidRPr="00722F19" w:rsidRDefault="00722F19" w:rsidP="00722F19">
      <w:pPr>
        <w:jc w:val="both"/>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2.7. Не использование Участка Арендатором не освобождает его от обязанности по внесению арендной платы.</w:t>
      </w:r>
    </w:p>
    <w:p w:rsidR="00722F19" w:rsidRPr="00722F19" w:rsidRDefault="00722F19" w:rsidP="00722F19">
      <w:pPr>
        <w:jc w:val="both"/>
        <w:rPr>
          <w:rFonts w:ascii="Times New Roman" w:hAnsi="Times New Roman" w:cs="Times New Roman"/>
          <w:sz w:val="28"/>
          <w:szCs w:val="28"/>
          <w:shd w:val="clear" w:color="auto" w:fill="FFFFFF"/>
        </w:rPr>
      </w:pPr>
      <w:r w:rsidRPr="00722F19">
        <w:rPr>
          <w:rFonts w:ascii="Times New Roman" w:hAnsi="Times New Roman" w:cs="Times New Roman"/>
          <w:sz w:val="28"/>
          <w:szCs w:val="28"/>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3. ПРАВА И ОБЯЗАННОСТИ АРЕНДОДАТЕЛЯ И АРЕНДАТОРА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3.1. Арендодатель имеет право:</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3.1.1. Требовать досрочного расторжения настоящего Договора при использовании земельного участка не по целевому назначению, а также при </w:t>
      </w:r>
      <w:r w:rsidRPr="00722F19">
        <w:rPr>
          <w:rFonts w:ascii="Times New Roman" w:hAnsi="Times New Roman" w:cs="Times New Roman"/>
          <w:sz w:val="28"/>
          <w:szCs w:val="28"/>
        </w:rPr>
        <w:lastRenderedPageBreak/>
        <w:t>использовании способами, приводящими к его порче, при не внесении арендной платы более двух раз подряд по истечении срока установленного настоящим Договором и нарушения других условий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3.1.5. Осуществлять иные права, предусмотренные действующим законодательством и условиями настоящего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 Арендодатель обязан:</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3.2.3. Письменно уведомить Арендатора об изменении номеров счетов для перечисления арендной платы, указанных в п.2.4.</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3.2.5. Имеет иные обязанности, установленные законодательством.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3.3. Арендатор имеет право.</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3.3.1. Использовать Участок на условиях, установленных настоящим Договором.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lastRenderedPageBreak/>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3.3.3. Требовать досрочного расторжения настоящего Договора в случаях, предусмотренных Гражданским законодательством Российской Федерации.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3.3.4. Имеет иные права, установленные действующим законодательством.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 Арендатор обязан:</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 Выполнять в полном объеме все условия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3.4.2. Использовать Участок в соответствии с целевым назначением и разрешенным использованием.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3.4.3. Своевременно уплачивать в размере и на условиях, установленных Договором, арендную плату.</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 xml:space="preserve">3.4.7. </w:t>
      </w:r>
      <w:r w:rsidRPr="00722F19">
        <w:rPr>
          <w:rFonts w:ascii="Times New Roman" w:hAnsi="Times New Roman" w:cs="Times New Roman"/>
          <w:color w:val="000000"/>
          <w:sz w:val="28"/>
          <w:szCs w:val="28"/>
          <w:shd w:val="clear" w:color="auto" w:fill="FFFFFF"/>
        </w:rPr>
        <w:t>Согласна ч. 1 ст. 51 ФЗ от 13.07.2015 N 218-ФЗ «О государственной регистрации недвижимости»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3.4.8. Выполнять условия эксплуатации подземных и наземных коммуникаций, сооружений, дорог, проездов и не препятствовать их ремонту и обслуживанию.</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lastRenderedPageBreak/>
        <w:t>3.4.9. В случае изменения адреса или иных реквизитов в недельный срок направить Арендодателю письменное уведомление об этом.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3.4.10.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3.4.11.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3.4.12. Обеспечить проведение работ по рекультивации арендуемого земельного участка.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3.4.13. Сохранять межевые, геодезические и другие специальные знаки, установленные на Участке в соответствии с законодательством.</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3.4.14. После окончания срока действия настоящего Договора Арендатор обязан вернуть участок Арендодателю по акту приема-передачи.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3.4.15.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3.4.16. Исполнять иные обязанности, предусмотренные законодательством и вытекающие из арендных отношений.</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4. ОТВЕТСТВЕННОСТЬ СТОРОН</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lastRenderedPageBreak/>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5. ОСОБЫЕ ОБСТОЯТЕЛЬСТВА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t>6. ДОПОЛНИТЕЛЬНЫЕ УСЛОВИЯ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6.2. Внесение изменений в Настоящий Договор в части изменения вида разрешенного использования земельного участка не допускается.</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lastRenderedPageBreak/>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6.7. Согласно подпункта 1 пункта 8 статьи 39.8 Земельного кодекса Российской Федерации </w:t>
      </w:r>
      <w:r w:rsidRPr="00722F19">
        <w:rPr>
          <w:rFonts w:ascii="Times New Roman" w:hAnsi="Times New Roman" w:cs="Times New Roman"/>
          <w:color w:val="333333"/>
          <w:sz w:val="28"/>
          <w:szCs w:val="28"/>
          <w:shd w:val="clear" w:color="auto" w:fill="FFFFFF"/>
        </w:rPr>
        <w:t>договор аренды земельного участка, находящегося в государственной или муниципальной собственности, заключается на срок ____</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6.8. Настоящий Договор составлен на 7 листах (в том числе приложения на 2 листах) и подписан в 2 экземплярах, имеющих одинаковую юридическую силу, по одному для каждого из сторон:</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Первый экземпляр находится у Арендодателя.</w:t>
      </w:r>
    </w:p>
    <w:p w:rsidR="00722F19" w:rsidRPr="00722F19" w:rsidRDefault="00722F19" w:rsidP="00722F19">
      <w:pPr>
        <w:jc w:val="both"/>
        <w:rPr>
          <w:rFonts w:ascii="Times New Roman" w:hAnsi="Times New Roman" w:cs="Times New Roman"/>
          <w:sz w:val="28"/>
          <w:szCs w:val="28"/>
        </w:rPr>
      </w:pPr>
      <w:r w:rsidRPr="00722F19">
        <w:rPr>
          <w:rFonts w:ascii="Times New Roman" w:hAnsi="Times New Roman" w:cs="Times New Roman"/>
          <w:sz w:val="28"/>
          <w:szCs w:val="28"/>
        </w:rPr>
        <w:t>Второй экземпляр находится у Арендатора.</w:t>
      </w:r>
    </w:p>
    <w:p w:rsidR="00722F19" w:rsidRPr="00722F19" w:rsidRDefault="00722F19" w:rsidP="00722F19">
      <w:pPr>
        <w:rPr>
          <w:rFonts w:ascii="Times New Roman" w:hAnsi="Times New Roman" w:cs="Times New Roman"/>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Приложения к настоящему Договору следующие:</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 расчет арендной платы 1 листе (прил. 1);</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 акт приема-передачи на 1 листе (прил. 2).</w:t>
      </w:r>
    </w:p>
    <w:p w:rsidR="00722F19" w:rsidRPr="00722F19" w:rsidRDefault="00722F19" w:rsidP="00722F19">
      <w:pPr>
        <w:rPr>
          <w:rFonts w:ascii="Times New Roman" w:hAnsi="Times New Roman" w:cs="Times New Roman"/>
          <w:bCs/>
          <w:sz w:val="28"/>
          <w:szCs w:val="28"/>
        </w:rPr>
      </w:pPr>
    </w:p>
    <w:p w:rsidR="00722F19" w:rsidRPr="00722F19" w:rsidRDefault="00722F19" w:rsidP="00722F19">
      <w:pPr>
        <w:jc w:val="center"/>
        <w:rPr>
          <w:rFonts w:ascii="Times New Roman" w:hAnsi="Times New Roman" w:cs="Times New Roman"/>
          <w:bCs/>
          <w:sz w:val="28"/>
          <w:szCs w:val="28"/>
        </w:rPr>
      </w:pPr>
      <w:r w:rsidRPr="00722F19">
        <w:rPr>
          <w:rFonts w:ascii="Times New Roman" w:hAnsi="Times New Roman" w:cs="Times New Roman"/>
          <w:bCs/>
          <w:sz w:val="28"/>
          <w:szCs w:val="28"/>
        </w:rPr>
        <w:t>7. Адреса и реквизиты сторон:</w:t>
      </w:r>
    </w:p>
    <w:p w:rsidR="00722F19" w:rsidRPr="00722F19" w:rsidRDefault="00722F19" w:rsidP="00722F19">
      <w:pPr>
        <w:rPr>
          <w:rFonts w:ascii="Times New Roman" w:hAnsi="Times New Roman" w:cs="Times New Roman"/>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3"/>
        <w:gridCol w:w="4898"/>
      </w:tblGrid>
      <w:tr w:rsidR="00722F19" w:rsidRPr="00722F19" w:rsidTr="00722F19">
        <w:tc>
          <w:tcPr>
            <w:tcW w:w="5040" w:type="dxa"/>
            <w:tcBorders>
              <w:top w:val="nil"/>
              <w:left w:val="nil"/>
              <w:bottom w:val="nil"/>
              <w:right w:val="nil"/>
            </w:tcBorders>
          </w:tcPr>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t>АРЕНДОДАТЕЛЬ:</w:t>
            </w:r>
          </w:p>
          <w:p w:rsidR="00722F19" w:rsidRPr="00722F19" w:rsidRDefault="00722F19" w:rsidP="00722F19">
            <w:pPr>
              <w:rPr>
                <w:rFonts w:ascii="Times New Roman" w:hAnsi="Times New Roman" w:cs="Times New Roman"/>
                <w:noProof/>
                <w:sz w:val="28"/>
                <w:szCs w:val="28"/>
              </w:rPr>
            </w:pPr>
            <w:r w:rsidRPr="00722F19">
              <w:rPr>
                <w:rFonts w:ascii="Times New Roman" w:hAnsi="Times New Roman" w:cs="Times New Roman"/>
                <w:noProof/>
                <w:sz w:val="28"/>
                <w:szCs w:val="28"/>
              </w:rPr>
              <w:t xml:space="preserve">Администрация  </w:t>
            </w:r>
          </w:p>
          <w:p w:rsidR="00722F19" w:rsidRPr="00722F19" w:rsidRDefault="00722F19" w:rsidP="00722F19">
            <w:pPr>
              <w:rPr>
                <w:rFonts w:ascii="Times New Roman" w:hAnsi="Times New Roman" w:cs="Times New Roman"/>
                <w:noProof/>
                <w:sz w:val="28"/>
                <w:szCs w:val="28"/>
              </w:rPr>
            </w:pPr>
            <w:r w:rsidRPr="00722F19">
              <w:rPr>
                <w:rFonts w:ascii="Times New Roman" w:hAnsi="Times New Roman" w:cs="Times New Roman"/>
                <w:noProof/>
                <w:sz w:val="28"/>
                <w:szCs w:val="28"/>
              </w:rPr>
              <w:t>МР «Усть-Куломский»</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168060, Россия, Республика Коми,   с.Усть-Кулом, ул. Советская, д.37</w:t>
            </w:r>
          </w:p>
          <w:p w:rsidR="00722F19" w:rsidRPr="00722F19" w:rsidRDefault="00722F19" w:rsidP="00722F19">
            <w:pPr>
              <w:rPr>
                <w:rFonts w:ascii="Times New Roman" w:hAnsi="Times New Roman" w:cs="Times New Roman"/>
                <w:bCs/>
                <w:sz w:val="28"/>
                <w:szCs w:val="28"/>
              </w:rPr>
            </w:pPr>
          </w:p>
        </w:tc>
        <w:tc>
          <w:tcPr>
            <w:tcW w:w="4920" w:type="dxa"/>
            <w:tcBorders>
              <w:top w:val="nil"/>
              <w:left w:val="nil"/>
              <w:bottom w:val="nil"/>
              <w:right w:val="nil"/>
            </w:tcBorders>
          </w:tcPr>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b/>
                <w:sz w:val="28"/>
                <w:szCs w:val="28"/>
              </w:rPr>
              <w:t xml:space="preserve">АРЕНДАТОР: </w:t>
            </w:r>
          </w:p>
          <w:p w:rsidR="00722F19" w:rsidRPr="00722F19" w:rsidRDefault="00722F19" w:rsidP="00722F19">
            <w:pPr>
              <w:rPr>
                <w:rFonts w:ascii="Times New Roman" w:hAnsi="Times New Roman" w:cs="Times New Roman"/>
                <w:bCs/>
                <w:sz w:val="28"/>
                <w:szCs w:val="28"/>
              </w:rPr>
            </w:pPr>
            <w:r w:rsidRPr="00722F19">
              <w:rPr>
                <w:rFonts w:ascii="Times New Roman" w:hAnsi="Times New Roman" w:cs="Times New Roman"/>
                <w:bCs/>
                <w:sz w:val="28"/>
                <w:szCs w:val="28"/>
              </w:rPr>
              <w:t>_________________________________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ИНН ________________________</w:t>
            </w:r>
          </w:p>
          <w:p w:rsidR="00722F19" w:rsidRPr="00722F19" w:rsidRDefault="00722F19" w:rsidP="00722F19">
            <w:pPr>
              <w:rPr>
                <w:rFonts w:ascii="Times New Roman" w:hAnsi="Times New Roman" w:cs="Times New Roman"/>
                <w:b/>
                <w:sz w:val="28"/>
                <w:szCs w:val="28"/>
              </w:rPr>
            </w:pPr>
            <w:r w:rsidRPr="00722F19">
              <w:rPr>
                <w:rFonts w:ascii="Times New Roman" w:hAnsi="Times New Roman" w:cs="Times New Roman"/>
                <w:sz w:val="28"/>
                <w:szCs w:val="28"/>
              </w:rPr>
              <w:t>Адрес регистрации: _______________</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_________________________________</w:t>
            </w:r>
          </w:p>
          <w:p w:rsidR="00722F19" w:rsidRPr="00722F19" w:rsidRDefault="00722F19" w:rsidP="00722F19">
            <w:pPr>
              <w:rPr>
                <w:rFonts w:ascii="Times New Roman" w:hAnsi="Times New Roman" w:cs="Times New Roman"/>
                <w:bCs/>
                <w:sz w:val="28"/>
                <w:szCs w:val="28"/>
              </w:rPr>
            </w:pPr>
          </w:p>
        </w:tc>
      </w:tr>
    </w:tbl>
    <w:p w:rsidR="00722F19" w:rsidRPr="00722F19" w:rsidRDefault="00722F19" w:rsidP="00722F19">
      <w:pPr>
        <w:jc w:val="center"/>
        <w:rPr>
          <w:rFonts w:ascii="Times New Roman" w:hAnsi="Times New Roman" w:cs="Times New Roman"/>
          <w:sz w:val="28"/>
          <w:szCs w:val="28"/>
        </w:rPr>
      </w:pPr>
      <w:r w:rsidRPr="00722F19">
        <w:rPr>
          <w:rFonts w:ascii="Times New Roman" w:hAnsi="Times New Roman" w:cs="Times New Roman"/>
          <w:sz w:val="28"/>
          <w:szCs w:val="28"/>
        </w:rPr>
        <w:lastRenderedPageBreak/>
        <w:t>8.Подписи Сторон:</w:t>
      </w:r>
    </w:p>
    <w:p w:rsidR="00722F19" w:rsidRPr="00722F19" w:rsidRDefault="00722F19" w:rsidP="00722F19">
      <w:pPr>
        <w:rPr>
          <w:rFonts w:ascii="Times New Roman" w:hAnsi="Times New Roman" w:cs="Times New Roman"/>
          <w:sz w:val="28"/>
          <w:szCs w:val="28"/>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283"/>
        <w:gridCol w:w="4536"/>
      </w:tblGrid>
      <w:tr w:rsidR="00722F19" w:rsidRPr="00722F19" w:rsidTr="00722F19">
        <w:tc>
          <w:tcPr>
            <w:tcW w:w="4962" w:type="dxa"/>
            <w:tcBorders>
              <w:top w:val="nil"/>
              <w:left w:val="nil"/>
              <w:bottom w:val="nil"/>
              <w:right w:val="nil"/>
            </w:tcBorders>
            <w:vAlign w:val="center"/>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АРЕНДОДАТЕЛЬ:</w:t>
            </w:r>
            <w:r w:rsidRPr="00722F19">
              <w:rPr>
                <w:rFonts w:ascii="Times New Roman" w:hAnsi="Times New Roman" w:cs="Times New Roman"/>
                <w:sz w:val="28"/>
                <w:szCs w:val="28"/>
              </w:rPr>
              <w:br/>
              <w:t>Глава МР «Усть-Куломский»</w:t>
            </w: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Руководитель администрации</w:t>
            </w:r>
            <w:r w:rsidRPr="00722F19">
              <w:rPr>
                <w:rFonts w:ascii="Times New Roman" w:hAnsi="Times New Roman" w:cs="Times New Roman"/>
                <w:sz w:val="28"/>
                <w:szCs w:val="28"/>
              </w:rPr>
              <w:br/>
              <w:t xml:space="preserve">МР «Усть-Куломский» </w:t>
            </w:r>
          </w:p>
          <w:p w:rsidR="00722F19" w:rsidRPr="00722F19" w:rsidRDefault="00722F19" w:rsidP="00722F19">
            <w:pPr>
              <w:rPr>
                <w:rFonts w:ascii="Times New Roman" w:hAnsi="Times New Roman" w:cs="Times New Roman"/>
                <w:sz w:val="28"/>
                <w:szCs w:val="28"/>
              </w:rPr>
            </w:pPr>
          </w:p>
        </w:tc>
        <w:tc>
          <w:tcPr>
            <w:tcW w:w="283" w:type="dxa"/>
            <w:tcBorders>
              <w:top w:val="nil"/>
              <w:left w:val="nil"/>
              <w:bottom w:val="nil"/>
              <w:right w:val="nil"/>
            </w:tcBorders>
          </w:tcPr>
          <w:p w:rsidR="00722F19" w:rsidRPr="00722F19" w:rsidRDefault="00722F19" w:rsidP="00722F19">
            <w:pPr>
              <w:rPr>
                <w:rFonts w:ascii="Times New Roman" w:hAnsi="Times New Roman" w:cs="Times New Roman"/>
                <w:sz w:val="28"/>
                <w:szCs w:val="28"/>
              </w:rPr>
            </w:pPr>
          </w:p>
        </w:tc>
        <w:tc>
          <w:tcPr>
            <w:tcW w:w="4536" w:type="dxa"/>
            <w:tcBorders>
              <w:top w:val="nil"/>
              <w:left w:val="nil"/>
              <w:bottom w:val="nil"/>
              <w:right w:val="nil"/>
            </w:tcBorders>
          </w:tcPr>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sz w:val="28"/>
                <w:szCs w:val="28"/>
              </w:rPr>
              <w:t>АРЕНДАТОР:</w:t>
            </w:r>
            <w:r w:rsidRPr="00722F19">
              <w:rPr>
                <w:rFonts w:ascii="Times New Roman" w:hAnsi="Times New Roman" w:cs="Times New Roman"/>
                <w:sz w:val="28"/>
                <w:szCs w:val="28"/>
              </w:rPr>
              <w:br/>
            </w:r>
          </w:p>
          <w:p w:rsidR="00722F19" w:rsidRPr="00722F19" w:rsidRDefault="00722F19" w:rsidP="00722F19">
            <w:pPr>
              <w:rPr>
                <w:rFonts w:ascii="Times New Roman" w:hAnsi="Times New Roman" w:cs="Times New Roman"/>
                <w:sz w:val="28"/>
                <w:szCs w:val="28"/>
              </w:rPr>
            </w:pPr>
          </w:p>
          <w:p w:rsidR="00722F19" w:rsidRPr="00722F19" w:rsidRDefault="00722F19" w:rsidP="00722F19">
            <w:pPr>
              <w:rPr>
                <w:rFonts w:ascii="Times New Roman" w:hAnsi="Times New Roman" w:cs="Times New Roman"/>
                <w:sz w:val="28"/>
                <w:szCs w:val="28"/>
              </w:rPr>
            </w:pPr>
          </w:p>
        </w:tc>
      </w:tr>
      <w:tr w:rsidR="00722F19" w:rsidRPr="00722F19" w:rsidTr="00722F19">
        <w:trPr>
          <w:trHeight w:val="70"/>
        </w:trPr>
        <w:tc>
          <w:tcPr>
            <w:tcW w:w="4962" w:type="dxa"/>
            <w:tcBorders>
              <w:top w:val="nil"/>
              <w:left w:val="nil"/>
              <w:bottom w:val="nil"/>
              <w:right w:val="nil"/>
            </w:tcBorders>
          </w:tcPr>
          <w:p w:rsidR="00722F19" w:rsidRPr="00722F19" w:rsidRDefault="00722F19" w:rsidP="00722F19">
            <w:pPr>
              <w:rPr>
                <w:rFonts w:ascii="Times New Roman" w:hAnsi="Times New Roman" w:cs="Times New Roman"/>
                <w:noProof/>
                <w:sz w:val="28"/>
                <w:szCs w:val="28"/>
              </w:rPr>
            </w:pPr>
          </w:p>
          <w:p w:rsidR="00722F19" w:rsidRPr="00722F19" w:rsidRDefault="00722F19" w:rsidP="00722F19">
            <w:pPr>
              <w:rPr>
                <w:rFonts w:ascii="Times New Roman" w:hAnsi="Times New Roman" w:cs="Times New Roman"/>
                <w:noProof/>
                <w:sz w:val="28"/>
                <w:szCs w:val="28"/>
              </w:rPr>
            </w:pPr>
            <w:r w:rsidRPr="00722F19">
              <w:rPr>
                <w:rFonts w:ascii="Times New Roman" w:hAnsi="Times New Roman" w:cs="Times New Roman"/>
                <w:noProof/>
                <w:sz w:val="28"/>
                <w:szCs w:val="28"/>
              </w:rPr>
              <w:t xml:space="preserve">________________С.В.Рубан                         </w:t>
            </w:r>
          </w:p>
          <w:p w:rsidR="00722F19" w:rsidRPr="00722F19" w:rsidRDefault="00722F19" w:rsidP="00722F19">
            <w:pPr>
              <w:rPr>
                <w:rFonts w:ascii="Times New Roman" w:hAnsi="Times New Roman" w:cs="Times New Roman"/>
                <w:noProof/>
                <w:sz w:val="28"/>
                <w:szCs w:val="28"/>
              </w:rPr>
            </w:pPr>
          </w:p>
          <w:p w:rsidR="00722F19" w:rsidRPr="00722F19" w:rsidRDefault="00722F19" w:rsidP="00722F19">
            <w:pPr>
              <w:rPr>
                <w:rFonts w:ascii="Times New Roman" w:hAnsi="Times New Roman" w:cs="Times New Roman"/>
                <w:noProof/>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noProof/>
                <w:sz w:val="28"/>
                <w:szCs w:val="28"/>
              </w:rPr>
              <w:t>М.П.</w:t>
            </w:r>
          </w:p>
        </w:tc>
        <w:tc>
          <w:tcPr>
            <w:tcW w:w="283" w:type="dxa"/>
            <w:tcBorders>
              <w:top w:val="nil"/>
              <w:left w:val="nil"/>
              <w:bottom w:val="nil"/>
              <w:right w:val="nil"/>
            </w:tcBorders>
          </w:tcPr>
          <w:p w:rsidR="00722F19" w:rsidRPr="00722F19" w:rsidRDefault="00722F19" w:rsidP="00722F19">
            <w:pPr>
              <w:rPr>
                <w:rFonts w:ascii="Times New Roman" w:hAnsi="Times New Roman" w:cs="Times New Roman"/>
                <w:sz w:val="28"/>
                <w:szCs w:val="28"/>
              </w:rPr>
            </w:pPr>
          </w:p>
        </w:tc>
        <w:tc>
          <w:tcPr>
            <w:tcW w:w="4536" w:type="dxa"/>
            <w:tcBorders>
              <w:top w:val="nil"/>
              <w:left w:val="nil"/>
              <w:bottom w:val="nil"/>
              <w:right w:val="nil"/>
            </w:tcBorders>
          </w:tcPr>
          <w:p w:rsidR="00722F19" w:rsidRPr="00722F19" w:rsidRDefault="00722F19" w:rsidP="00722F19">
            <w:pPr>
              <w:rPr>
                <w:rFonts w:ascii="Times New Roman" w:hAnsi="Times New Roman" w:cs="Times New Roman"/>
                <w:noProof/>
                <w:sz w:val="28"/>
                <w:szCs w:val="28"/>
              </w:rPr>
            </w:pPr>
          </w:p>
          <w:p w:rsidR="00722F19" w:rsidRPr="00722F19" w:rsidRDefault="00722F19" w:rsidP="00722F19">
            <w:pPr>
              <w:rPr>
                <w:rFonts w:ascii="Times New Roman" w:hAnsi="Times New Roman" w:cs="Times New Roman"/>
                <w:sz w:val="28"/>
                <w:szCs w:val="28"/>
              </w:rPr>
            </w:pPr>
            <w:r w:rsidRPr="00722F19">
              <w:rPr>
                <w:rFonts w:ascii="Times New Roman" w:hAnsi="Times New Roman" w:cs="Times New Roman"/>
                <w:noProof/>
                <w:sz w:val="28"/>
                <w:szCs w:val="28"/>
              </w:rPr>
              <w:t xml:space="preserve"> _____________________________</w:t>
            </w:r>
          </w:p>
          <w:p w:rsidR="00722F19" w:rsidRPr="00722F19" w:rsidRDefault="00722F19" w:rsidP="00722F19">
            <w:pPr>
              <w:rPr>
                <w:rFonts w:ascii="Times New Roman" w:hAnsi="Times New Roman" w:cs="Times New Roman"/>
                <w:sz w:val="28"/>
                <w:szCs w:val="28"/>
              </w:rPr>
            </w:pPr>
          </w:p>
        </w:tc>
      </w:tr>
    </w:tbl>
    <w:p w:rsidR="00722F19" w:rsidRPr="00722F19" w:rsidRDefault="00722F19" w:rsidP="00722F19">
      <w:pPr>
        <w:tabs>
          <w:tab w:val="left" w:pos="8505"/>
          <w:tab w:val="left" w:pos="9072"/>
        </w:tabs>
        <w:rPr>
          <w:rFonts w:ascii="Times New Roman" w:hAnsi="Times New Roman" w:cs="Times New Roman"/>
          <w:sz w:val="28"/>
          <w:szCs w:val="28"/>
        </w:rPr>
      </w:pPr>
    </w:p>
    <w:p w:rsidR="00722F19" w:rsidRPr="00722F19" w:rsidRDefault="00722F19" w:rsidP="00722F19">
      <w:pPr>
        <w:tabs>
          <w:tab w:val="left" w:pos="8505"/>
          <w:tab w:val="left" w:pos="9072"/>
        </w:tabs>
        <w:rPr>
          <w:rFonts w:ascii="Times New Roman" w:hAnsi="Times New Roman" w:cs="Times New Roman"/>
          <w:sz w:val="28"/>
          <w:szCs w:val="28"/>
        </w:rPr>
      </w:pPr>
    </w:p>
    <w:p w:rsidR="00722F19" w:rsidRPr="001C6BBB" w:rsidRDefault="00722F19" w:rsidP="00722F19">
      <w:pPr>
        <w:tabs>
          <w:tab w:val="left" w:pos="8505"/>
          <w:tab w:val="left" w:pos="9072"/>
        </w:tabs>
        <w:jc w:val="center"/>
        <w:rPr>
          <w:rFonts w:ascii="Times New Roman" w:hAnsi="Times New Roman" w:cs="Times New Roman"/>
          <w:sz w:val="28"/>
          <w:szCs w:val="28"/>
        </w:rPr>
      </w:pPr>
      <w:r w:rsidRPr="001C6BBB">
        <w:rPr>
          <w:rFonts w:ascii="Times New Roman" w:hAnsi="Times New Roman" w:cs="Times New Roman"/>
          <w:b/>
          <w:bCs/>
          <w:sz w:val="28"/>
          <w:szCs w:val="28"/>
        </w:rPr>
        <w:t>Вниманию претендентов: условия договора могут быть изменены при его заключении</w:t>
      </w:r>
      <w:r w:rsidRPr="001C6BBB">
        <w:rPr>
          <w:rFonts w:ascii="Times New Roman" w:hAnsi="Times New Roman" w:cs="Times New Roman"/>
          <w:sz w:val="28"/>
          <w:szCs w:val="28"/>
        </w:rPr>
        <w:t>.</w:t>
      </w:r>
    </w:p>
    <w:p w:rsidR="00722F19" w:rsidRPr="00B057A5" w:rsidRDefault="00722F19" w:rsidP="00722F19">
      <w:pPr>
        <w:numPr>
          <w:ilvl w:val="12"/>
          <w:numId w:val="0"/>
        </w:numPr>
        <w:tabs>
          <w:tab w:val="left" w:leader="underscore" w:pos="9356"/>
        </w:tabs>
      </w:pPr>
    </w:p>
    <w:p w:rsidR="00722F19" w:rsidRDefault="00722F19"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Default="001C6BBB" w:rsidP="00722F19">
      <w:pPr>
        <w:pStyle w:val="ac"/>
        <w:spacing w:after="0"/>
        <w:outlineLvl w:val="0"/>
      </w:pP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lastRenderedPageBreak/>
        <w:t>Приложение №3</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к постановлению  администрации</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МР «Усть-Куломский»</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от «27»мая2026 года №762</w:t>
      </w: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widowControl w:val="0"/>
        <w:jc w:val="center"/>
        <w:outlineLvl w:val="0"/>
        <w:rPr>
          <w:rFonts w:ascii="Times New Roman" w:hAnsi="Times New Roman" w:cs="Times New Roman"/>
          <w:b/>
          <w:sz w:val="28"/>
          <w:szCs w:val="28"/>
        </w:rPr>
      </w:pPr>
      <w:r w:rsidRPr="001C6BBB">
        <w:rPr>
          <w:rFonts w:ascii="Times New Roman" w:hAnsi="Times New Roman" w:cs="Times New Roman"/>
          <w:b/>
          <w:sz w:val="28"/>
          <w:szCs w:val="28"/>
        </w:rPr>
        <w:t xml:space="preserve">ИНФОРМАЦИОННОЕ ИЗВЕЩЕНИЕ </w:t>
      </w:r>
    </w:p>
    <w:p w:rsidR="001C6BBB" w:rsidRPr="001C6BBB" w:rsidRDefault="001C6BBB" w:rsidP="001C6BBB">
      <w:pPr>
        <w:widowControl w:val="0"/>
        <w:jc w:val="center"/>
        <w:rPr>
          <w:rFonts w:ascii="Times New Roman" w:hAnsi="Times New Roman" w:cs="Times New Roman"/>
          <w:b/>
          <w:sz w:val="28"/>
          <w:szCs w:val="28"/>
        </w:rPr>
      </w:pPr>
      <w:r w:rsidRPr="001C6BBB">
        <w:rPr>
          <w:rFonts w:ascii="Times New Roman" w:hAnsi="Times New Roman" w:cs="Times New Roman"/>
          <w:b/>
          <w:sz w:val="28"/>
          <w:szCs w:val="28"/>
        </w:rPr>
        <w:t>о проведении  электронного аукциона на право заключения договора</w:t>
      </w:r>
      <w:r>
        <w:rPr>
          <w:rFonts w:ascii="Times New Roman" w:hAnsi="Times New Roman" w:cs="Times New Roman"/>
          <w:b/>
          <w:sz w:val="28"/>
          <w:szCs w:val="28"/>
        </w:rPr>
        <w:t xml:space="preserve"> </w:t>
      </w:r>
      <w:r w:rsidRPr="001C6BBB">
        <w:rPr>
          <w:rFonts w:ascii="Times New Roman" w:hAnsi="Times New Roman" w:cs="Times New Roman"/>
          <w:b/>
          <w:sz w:val="28"/>
          <w:szCs w:val="28"/>
        </w:rPr>
        <w:t>купли-продажи земельного участка</w:t>
      </w:r>
    </w:p>
    <w:p w:rsidR="001C6BBB" w:rsidRPr="001C6BBB" w:rsidRDefault="001C6BBB" w:rsidP="001C6BBB">
      <w:pPr>
        <w:widowControl w:val="0"/>
        <w:rPr>
          <w:rFonts w:ascii="Times New Roman" w:hAnsi="Times New Roman" w:cs="Times New Roman"/>
          <w:sz w:val="28"/>
          <w:szCs w:val="28"/>
        </w:rPr>
      </w:pPr>
    </w:p>
    <w:p w:rsidR="001C6BBB" w:rsidRPr="001C6BBB" w:rsidRDefault="001C6BBB" w:rsidP="001C6BBB">
      <w:pPr>
        <w:jc w:val="center"/>
        <w:rPr>
          <w:rFonts w:ascii="Times New Roman" w:hAnsi="Times New Roman" w:cs="Times New Roman"/>
          <w:sz w:val="28"/>
          <w:szCs w:val="28"/>
        </w:rPr>
      </w:pPr>
      <w:r w:rsidRPr="001C6BBB">
        <w:rPr>
          <w:rFonts w:ascii="Times New Roman" w:hAnsi="Times New Roman" w:cs="Times New Roman"/>
          <w:b/>
          <w:bCs/>
          <w:sz w:val="28"/>
          <w:szCs w:val="28"/>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1C6BBB" w:rsidRPr="001C6BBB" w:rsidTr="001C6BBB">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1C6BBB" w:rsidRPr="001C6BBB" w:rsidRDefault="001C6BBB" w:rsidP="001C6BBB">
            <w:pPr>
              <w:autoSpaceDE w:val="0"/>
              <w:autoSpaceDN w:val="0"/>
              <w:adjustRightInd w:val="0"/>
              <w:jc w:val="center"/>
              <w:rPr>
                <w:rFonts w:ascii="Times New Roman" w:eastAsia="Calibri" w:hAnsi="Times New Roman" w:cs="Times New Roman"/>
                <w:b/>
                <w:color w:val="000000"/>
                <w:sz w:val="28"/>
                <w:szCs w:val="28"/>
                <w:lang w:eastAsia="en-US"/>
              </w:rPr>
            </w:pPr>
            <w:r w:rsidRPr="001C6BBB">
              <w:rPr>
                <w:rFonts w:ascii="Times New Roman" w:eastAsia="Calibri" w:hAnsi="Times New Roman" w:cs="Times New Roman"/>
                <w:b/>
                <w:color w:val="000000"/>
                <w:sz w:val="28"/>
                <w:szCs w:val="28"/>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1C6BBB" w:rsidRPr="001C6BBB" w:rsidRDefault="001C6BBB" w:rsidP="001C6BBB">
            <w:pPr>
              <w:autoSpaceDE w:val="0"/>
              <w:autoSpaceDN w:val="0"/>
              <w:adjustRightInd w:val="0"/>
              <w:jc w:val="center"/>
              <w:rPr>
                <w:rFonts w:ascii="Times New Roman" w:eastAsia="Calibri" w:hAnsi="Times New Roman" w:cs="Times New Roman"/>
                <w:b/>
                <w:color w:val="000000"/>
                <w:sz w:val="28"/>
                <w:szCs w:val="28"/>
                <w:lang w:eastAsia="en-US"/>
              </w:rPr>
            </w:pPr>
            <w:r w:rsidRPr="001C6BBB">
              <w:rPr>
                <w:rFonts w:ascii="Times New Roman" w:eastAsia="Calibri" w:hAnsi="Times New Roman" w:cs="Times New Roman"/>
                <w:b/>
                <w:color w:val="000000"/>
                <w:sz w:val="28"/>
                <w:szCs w:val="28"/>
              </w:rPr>
              <w:t>Пояснения</w:t>
            </w:r>
          </w:p>
        </w:tc>
      </w:tr>
      <w:tr w:rsidR="001C6BBB" w:rsidRPr="001C6BBB" w:rsidTr="001C6BBB">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Универсальная торговая платформа АО Сбербанк - АСТ</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Открытая часть электронной площадки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Закрытая часть электронной площадки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Торговая секция электронной площадки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Личный кабинет пользователя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rPr>
            </w:pPr>
            <w:r w:rsidRPr="001C6BBB">
              <w:rPr>
                <w:rFonts w:ascii="Times New Roman" w:eastAsia="Calibri" w:hAnsi="Times New Roman" w:cs="Times New Roman"/>
                <w:color w:val="000000"/>
                <w:sz w:val="28"/>
                <w:szCs w:val="28"/>
              </w:rPr>
              <w:t>Лот</w:t>
            </w:r>
          </w:p>
        </w:tc>
        <w:tc>
          <w:tcPr>
            <w:tcW w:w="5458"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rPr>
            </w:pPr>
            <w:r w:rsidRPr="001C6BBB">
              <w:rPr>
                <w:rFonts w:ascii="Times New Roman" w:eastAsia="Calibri" w:hAnsi="Times New Roman" w:cs="Times New Roman"/>
                <w:color w:val="000000"/>
                <w:sz w:val="28"/>
                <w:szCs w:val="28"/>
              </w:rPr>
              <w:t xml:space="preserve">земельный участок, являющиеся предметом торгов, реализуемые в ходе проведения одной процедуры продажи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Электронная подпись </w:t>
            </w:r>
          </w:p>
        </w:tc>
      </w:tr>
      <w:tr w:rsidR="001C6BBB" w:rsidRPr="001C6BBB" w:rsidTr="001C6BBB">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Юридическое или физическое лицо, прошедшее регистрацию на УТП </w:t>
            </w:r>
          </w:p>
        </w:tc>
      </w:tr>
      <w:tr w:rsidR="001C6BBB" w:rsidRPr="001C6BBB" w:rsidTr="001C6BBB">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lastRenderedPageBreak/>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Юридическое лицо, проводящее процедуру продажи </w:t>
            </w:r>
          </w:p>
        </w:tc>
      </w:tr>
      <w:tr w:rsidR="001C6BBB" w:rsidRPr="001C6BBB" w:rsidTr="001C6BBB">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1C6BBB" w:rsidRPr="001C6BBB" w:rsidRDefault="001C6BBB" w:rsidP="001C6BBB">
            <w:pPr>
              <w:autoSpaceDE w:val="0"/>
              <w:autoSpaceDN w:val="0"/>
              <w:adjustRightInd w:val="0"/>
              <w:rPr>
                <w:rFonts w:ascii="Times New Roman" w:eastAsia="Calibri" w:hAnsi="Times New Roman" w:cs="Times New Roman"/>
                <w:color w:val="000000"/>
                <w:sz w:val="28"/>
                <w:szCs w:val="28"/>
                <w:lang w:eastAsia="en-US"/>
              </w:rPr>
            </w:pPr>
            <w:r w:rsidRPr="001C6BBB">
              <w:rPr>
                <w:rFonts w:ascii="Times New Roman" w:eastAsia="Calibri" w:hAnsi="Times New Roman" w:cs="Times New Roman"/>
                <w:color w:val="000000"/>
                <w:sz w:val="28"/>
                <w:szCs w:val="28"/>
              </w:rPr>
              <w:t xml:space="preserve">Оператор электронной площадки </w:t>
            </w:r>
          </w:p>
        </w:tc>
      </w:tr>
    </w:tbl>
    <w:p w:rsidR="00EF72B0" w:rsidRDefault="00EF72B0" w:rsidP="001C6BBB">
      <w:pPr>
        <w:jc w:val="center"/>
        <w:rPr>
          <w:rFonts w:ascii="Times New Roman" w:hAnsi="Times New Roman" w:cs="Times New Roman"/>
          <w:b/>
          <w:iCs/>
          <w:sz w:val="28"/>
          <w:szCs w:val="28"/>
        </w:rPr>
      </w:pPr>
    </w:p>
    <w:p w:rsidR="001C6BBB" w:rsidRPr="001C6BBB" w:rsidRDefault="001C6BBB" w:rsidP="001C6BBB">
      <w:pPr>
        <w:jc w:val="center"/>
        <w:rPr>
          <w:rFonts w:ascii="Times New Roman" w:hAnsi="Times New Roman" w:cs="Times New Roman"/>
          <w:b/>
          <w:iCs/>
          <w:sz w:val="28"/>
          <w:szCs w:val="28"/>
        </w:rPr>
      </w:pPr>
      <w:r w:rsidRPr="001C6BBB">
        <w:rPr>
          <w:rFonts w:ascii="Times New Roman" w:hAnsi="Times New Roman" w:cs="Times New Roman"/>
          <w:b/>
          <w:iCs/>
          <w:sz w:val="28"/>
          <w:szCs w:val="28"/>
        </w:rPr>
        <w:t>2.Информация об организаторе аукциона</w:t>
      </w:r>
    </w:p>
    <w:p w:rsidR="001C6BBB" w:rsidRPr="001C6BBB" w:rsidRDefault="001C6BBB" w:rsidP="001C6BBB">
      <w:pPr>
        <w:widowControl w:val="0"/>
        <w:tabs>
          <w:tab w:val="left" w:pos="900"/>
          <w:tab w:val="left" w:pos="3600"/>
        </w:tabs>
        <w:jc w:val="both"/>
        <w:rPr>
          <w:rFonts w:ascii="Times New Roman" w:hAnsi="Times New Roman" w:cs="Times New Roman"/>
          <w:sz w:val="28"/>
          <w:szCs w:val="28"/>
        </w:rPr>
      </w:pPr>
      <w:r w:rsidRPr="001C6BBB">
        <w:rPr>
          <w:rFonts w:ascii="Times New Roman" w:hAnsi="Times New Roman" w:cs="Times New Roman"/>
          <w:sz w:val="28"/>
          <w:szCs w:val="28"/>
        </w:rPr>
        <w:t>Организатор аукциона: Администрация муниципального района «Усть-Куломский» (Администрация МР «Усть-Куломский»)   ИНН 1114000888, КПП 111401001</w:t>
      </w:r>
    </w:p>
    <w:p w:rsidR="001C6BBB" w:rsidRPr="001C6BBB" w:rsidRDefault="001C6BBB" w:rsidP="001C6BBB">
      <w:pPr>
        <w:widowControl w:val="0"/>
        <w:tabs>
          <w:tab w:val="left" w:pos="900"/>
          <w:tab w:val="left" w:pos="3600"/>
        </w:tabs>
        <w:jc w:val="both"/>
        <w:rPr>
          <w:rFonts w:ascii="Times New Roman" w:hAnsi="Times New Roman" w:cs="Times New Roman"/>
          <w:sz w:val="28"/>
          <w:szCs w:val="28"/>
        </w:rPr>
      </w:pPr>
      <w:r w:rsidRPr="001C6BBB">
        <w:rPr>
          <w:rFonts w:ascii="Times New Roman" w:hAnsi="Times New Roman" w:cs="Times New Roman"/>
          <w:sz w:val="28"/>
          <w:szCs w:val="28"/>
        </w:rPr>
        <w:t>Адрес: Республика Коми, Усть-Куломский район, с. Усть-Кулом, ул. Советская д. 37, тел 8(82137) 93 – 530,</w:t>
      </w:r>
      <w:r w:rsidRPr="001C6BBB">
        <w:rPr>
          <w:rFonts w:ascii="Times New Roman" w:hAnsi="Times New Roman" w:cs="Times New Roman"/>
          <w:sz w:val="28"/>
          <w:szCs w:val="28"/>
          <w:lang w:val="en-US"/>
        </w:rPr>
        <w:t>E</w:t>
      </w:r>
      <w:r w:rsidRPr="001C6BBB">
        <w:rPr>
          <w:rFonts w:ascii="Times New Roman" w:hAnsi="Times New Roman" w:cs="Times New Roman"/>
          <w:sz w:val="28"/>
          <w:szCs w:val="28"/>
        </w:rPr>
        <w:t>-</w:t>
      </w:r>
      <w:r w:rsidRPr="001C6BBB">
        <w:rPr>
          <w:rFonts w:ascii="Times New Roman" w:hAnsi="Times New Roman" w:cs="Times New Roman"/>
          <w:sz w:val="28"/>
          <w:szCs w:val="28"/>
          <w:lang w:val="en-US"/>
        </w:rPr>
        <w:t>mail</w:t>
      </w:r>
      <w:r w:rsidRPr="001C6BBB">
        <w:rPr>
          <w:rFonts w:ascii="Times New Roman" w:hAnsi="Times New Roman" w:cs="Times New Roman"/>
          <w:sz w:val="28"/>
          <w:szCs w:val="28"/>
        </w:rPr>
        <w:t xml:space="preserve">: </w:t>
      </w:r>
      <w:hyperlink r:id="rId29" w:history="1">
        <w:r w:rsidRPr="001C6BBB">
          <w:rPr>
            <w:rFonts w:ascii="Times New Roman" w:eastAsia="Calibri" w:hAnsi="Times New Roman" w:cs="Times New Roman"/>
            <w:color w:val="0000FF"/>
            <w:sz w:val="28"/>
            <w:szCs w:val="28"/>
            <w:u w:val="single"/>
            <w:lang w:eastAsia="en-US"/>
          </w:rPr>
          <w:t>a.mr.ust-kulomskiy@ust-kulom.rkomi.ru</w:t>
        </w:r>
      </w:hyperlink>
    </w:p>
    <w:p w:rsidR="001C6BBB" w:rsidRPr="001C6BBB" w:rsidRDefault="001C6BBB" w:rsidP="001C6BBB">
      <w:pPr>
        <w:jc w:val="center"/>
        <w:rPr>
          <w:rFonts w:ascii="Times New Roman" w:hAnsi="Times New Roman" w:cs="Times New Roman"/>
          <w:b/>
          <w:iCs/>
          <w:sz w:val="28"/>
          <w:szCs w:val="28"/>
        </w:rPr>
      </w:pPr>
      <w:r w:rsidRPr="001C6BBB">
        <w:rPr>
          <w:rFonts w:ascii="Times New Roman" w:hAnsi="Times New Roman" w:cs="Times New Roman"/>
          <w:b/>
          <w:iCs/>
          <w:sz w:val="28"/>
          <w:szCs w:val="28"/>
        </w:rPr>
        <w:t>3. Основание для проведения аукциона</w:t>
      </w:r>
    </w:p>
    <w:p w:rsidR="001C6BBB" w:rsidRPr="001C6BBB" w:rsidRDefault="001C6BBB" w:rsidP="001C6BBB">
      <w:pPr>
        <w:jc w:val="both"/>
        <w:rPr>
          <w:rFonts w:ascii="Times New Roman" w:hAnsi="Times New Roman" w:cs="Times New Roman"/>
          <w:iCs/>
          <w:sz w:val="28"/>
          <w:szCs w:val="28"/>
          <w:u w:val="single"/>
        </w:rPr>
      </w:pPr>
      <w:r w:rsidRPr="001C6BBB">
        <w:rPr>
          <w:rFonts w:ascii="Times New Roman" w:hAnsi="Times New Roman" w:cs="Times New Roman"/>
          <w:iCs/>
          <w:sz w:val="28"/>
          <w:szCs w:val="28"/>
          <w:u w:val="single"/>
        </w:rPr>
        <w:t>Аукцион проводится в соответствии:</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со статьями 39.11, 39.12, 39.13 Земельного кодекса Российской Федерации;</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xml:space="preserve">-с приказом Федерального казначейства от 02.12.2021 №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30" w:history="1">
        <w:r w:rsidRPr="001C6BBB">
          <w:rPr>
            <w:rStyle w:val="af3"/>
            <w:rFonts w:ascii="Times New Roman" w:hAnsi="Times New Roman" w:cs="Times New Roman"/>
            <w:iCs/>
            <w:sz w:val="28"/>
            <w:szCs w:val="28"/>
          </w:rPr>
          <w:t>www.torgi.gov.ru</w:t>
        </w:r>
      </w:hyperlink>
      <w:r w:rsidRPr="001C6BBB">
        <w:rPr>
          <w:rFonts w:ascii="Times New Roman" w:hAnsi="Times New Roman" w:cs="Times New Roman"/>
          <w:iCs/>
          <w:sz w:val="28"/>
          <w:szCs w:val="28"/>
        </w:rPr>
        <w:t xml:space="preserve">"; </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на основании постановления администрации МР «Усть-Куломский»</w:t>
      </w:r>
      <w:r w:rsidRPr="001C6BBB">
        <w:rPr>
          <w:rFonts w:ascii="Times New Roman" w:hAnsi="Times New Roman" w:cs="Times New Roman"/>
          <w:iCs/>
          <w:color w:val="FF0000"/>
          <w:sz w:val="28"/>
          <w:szCs w:val="28"/>
        </w:rPr>
        <w:t xml:space="preserve">от </w:t>
      </w:r>
      <w:r w:rsidRPr="00641A30">
        <w:rPr>
          <w:rFonts w:ascii="Times New Roman" w:hAnsi="Times New Roman" w:cs="Times New Roman"/>
          <w:iCs/>
          <w:sz w:val="28"/>
          <w:szCs w:val="28"/>
        </w:rPr>
        <w:t>27.05.2026 №</w:t>
      </w:r>
      <w:r w:rsidRPr="001C6BBB">
        <w:rPr>
          <w:rFonts w:ascii="Times New Roman" w:hAnsi="Times New Roman" w:cs="Times New Roman"/>
          <w:iCs/>
          <w:sz w:val="28"/>
          <w:szCs w:val="28"/>
        </w:rPr>
        <w:t xml:space="preserve"> 762.</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с требованиями регламента Универсальной торговой платформы «Сбербанк АСТ» (далее – УТП)</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xml:space="preserve">-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rsidR="001C6BBB" w:rsidRPr="001C6BBB" w:rsidRDefault="001C6BBB" w:rsidP="001C6BBB">
      <w:pPr>
        <w:jc w:val="both"/>
        <w:rPr>
          <w:rFonts w:ascii="Times New Roman" w:hAnsi="Times New Roman" w:cs="Times New Roman"/>
          <w:iCs/>
          <w:sz w:val="28"/>
          <w:szCs w:val="28"/>
        </w:rPr>
      </w:pPr>
      <w:r w:rsidRPr="001C6BBB">
        <w:rPr>
          <w:rFonts w:ascii="Times New Roman" w:hAnsi="Times New Roman" w:cs="Times New Roman"/>
          <w:iCs/>
          <w:sz w:val="28"/>
          <w:szCs w:val="28"/>
        </w:rPr>
        <w:t xml:space="preserve">В случае отмены аукциона (лота) на этапе приема заявок или допуска участников, Оператор в течение одного часа возвращает заявки на участие, </w:t>
      </w:r>
      <w:r w:rsidRPr="001C6BBB">
        <w:rPr>
          <w:rFonts w:ascii="Times New Roman" w:hAnsi="Times New Roman" w:cs="Times New Roman"/>
          <w:iCs/>
          <w:sz w:val="28"/>
          <w:szCs w:val="28"/>
        </w:rPr>
        <w:lastRenderedPageBreak/>
        <w:t>поданные Претендентами, и прекращает блокирование денежных средств на лицевых счетах таких Претендентов на площадке в размере задатка.</w:t>
      </w:r>
    </w:p>
    <w:p w:rsidR="001C6BBB" w:rsidRPr="001C6BBB" w:rsidRDefault="001C6BBB" w:rsidP="001C6BBB">
      <w:pPr>
        <w:ind w:firstLine="709"/>
        <w:jc w:val="center"/>
        <w:rPr>
          <w:rFonts w:ascii="Times New Roman" w:hAnsi="Times New Roman" w:cs="Times New Roman"/>
          <w:sz w:val="28"/>
          <w:szCs w:val="28"/>
        </w:rPr>
      </w:pPr>
      <w:r w:rsidRPr="001C6BBB">
        <w:rPr>
          <w:rFonts w:ascii="Times New Roman" w:hAnsi="Times New Roman" w:cs="Times New Roman"/>
          <w:b/>
          <w:sz w:val="28"/>
          <w:szCs w:val="28"/>
        </w:rPr>
        <w:t>4. Сроки, время, место подачи заявки, проведения аукциона в электронной форме, подведения итогов аукциона</w:t>
      </w:r>
      <w:r w:rsidRPr="001C6BBB">
        <w:rPr>
          <w:rFonts w:ascii="Times New Roman" w:hAnsi="Times New Roman" w:cs="Times New Roman"/>
          <w:sz w:val="28"/>
          <w:szCs w:val="28"/>
        </w:rPr>
        <w:t>.</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sz w:val="28"/>
          <w:szCs w:val="28"/>
        </w:rPr>
        <w:t>Указанное в настоящем информационном извещении время – московское.</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sz w:val="28"/>
          <w:szCs w:val="28"/>
        </w:rPr>
        <w:t>При исчислении сроков, указанных в настоящем информационном извещении, принимается время сервера электронной торговой площадки – московское.</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sz w:val="28"/>
          <w:szCs w:val="28"/>
        </w:rPr>
        <w:t>С документацией на земельные участки, условиями договора купли-продажи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b/>
          <w:sz w:val="28"/>
          <w:szCs w:val="28"/>
        </w:rPr>
        <w:t>Форма торгов</w:t>
      </w:r>
      <w:r w:rsidRPr="001C6BBB">
        <w:rPr>
          <w:rFonts w:ascii="Times New Roman" w:hAnsi="Times New Roman" w:cs="Times New Roman"/>
          <w:sz w:val="28"/>
          <w:szCs w:val="28"/>
        </w:rPr>
        <w:t>: аукцион является открытым по составу участников и по форме подачи предложений.</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b/>
          <w:sz w:val="28"/>
          <w:szCs w:val="28"/>
        </w:rPr>
        <w:t>Место подачи заявки и проведения электронного аукциона</w:t>
      </w:r>
      <w:r w:rsidRPr="001C6BBB">
        <w:rPr>
          <w:rFonts w:ascii="Times New Roman" w:hAnsi="Times New Roman" w:cs="Times New Roman"/>
          <w:sz w:val="28"/>
          <w:szCs w:val="28"/>
        </w:rPr>
        <w:t>: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b/>
          <w:sz w:val="28"/>
          <w:szCs w:val="28"/>
        </w:rPr>
        <w:t>Место и срок подведения итога электронного аукциона</w:t>
      </w:r>
      <w:r w:rsidRPr="001C6BBB">
        <w:rPr>
          <w:rFonts w:ascii="Times New Roman" w:hAnsi="Times New Roman" w:cs="Times New Roman"/>
          <w:sz w:val="28"/>
          <w:szCs w:val="28"/>
        </w:rPr>
        <w:t>: электронная площадка АО «Сбербанк-АСТ», http://utp.sberbank-ast.ru в информационно-телекоммуникационной сети «Интернет».</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sz w:val="28"/>
          <w:szCs w:val="28"/>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b/>
          <w:sz w:val="28"/>
          <w:szCs w:val="28"/>
        </w:rPr>
        <w:t>Осмотр земельного участка на местности</w:t>
      </w:r>
      <w:r w:rsidRPr="001C6BBB">
        <w:rPr>
          <w:rFonts w:ascii="Times New Roman" w:hAnsi="Times New Roman" w:cs="Times New Roman"/>
          <w:sz w:val="28"/>
          <w:szCs w:val="28"/>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tbl>
      <w:tblPr>
        <w:tblStyle w:val="af7"/>
        <w:tblW w:w="0" w:type="auto"/>
        <w:tblLook w:val="04A0"/>
      </w:tblPr>
      <w:tblGrid>
        <w:gridCol w:w="4720"/>
        <w:gridCol w:w="4709"/>
      </w:tblGrid>
      <w:tr w:rsidR="001C6BBB" w:rsidRPr="001C6BBB" w:rsidTr="00EF72B0">
        <w:tc>
          <w:tcPr>
            <w:tcW w:w="4720"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b/>
                <w:sz w:val="28"/>
                <w:szCs w:val="28"/>
              </w:rPr>
              <w:lastRenderedPageBreak/>
              <w:t>Дата начала приема заявки на участие в аукционе</w:t>
            </w:r>
          </w:p>
        </w:tc>
        <w:tc>
          <w:tcPr>
            <w:tcW w:w="4709"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 xml:space="preserve">«29» мая 2026 г. -  10 час.00мин. </w:t>
            </w:r>
          </w:p>
        </w:tc>
      </w:tr>
      <w:tr w:rsidR="001C6BBB" w:rsidRPr="001C6BBB" w:rsidTr="00EF72B0">
        <w:tc>
          <w:tcPr>
            <w:tcW w:w="4720"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b/>
                <w:sz w:val="28"/>
                <w:szCs w:val="28"/>
              </w:rPr>
              <w:t>Дата окончания приема заявки на участие в аукционе</w:t>
            </w:r>
          </w:p>
        </w:tc>
        <w:tc>
          <w:tcPr>
            <w:tcW w:w="4709"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 xml:space="preserve">«27» июня 2026 г. - 16 час.00мин. </w:t>
            </w:r>
          </w:p>
        </w:tc>
      </w:tr>
      <w:tr w:rsidR="001C6BBB" w:rsidRPr="001C6BBB" w:rsidTr="00EF72B0">
        <w:tc>
          <w:tcPr>
            <w:tcW w:w="4720"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b/>
                <w:sz w:val="28"/>
                <w:szCs w:val="28"/>
              </w:rPr>
              <w:t>Дата и время рассмотрения заявки и признание заявителей участниками аукциона</w:t>
            </w:r>
          </w:p>
        </w:tc>
        <w:tc>
          <w:tcPr>
            <w:tcW w:w="4709"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«29» июня 2026 г. – 10 час. 00 мин</w:t>
            </w:r>
          </w:p>
        </w:tc>
      </w:tr>
      <w:tr w:rsidR="001C6BBB" w:rsidRPr="001C6BBB" w:rsidTr="00EF72B0">
        <w:tc>
          <w:tcPr>
            <w:tcW w:w="4720"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b/>
                <w:sz w:val="28"/>
                <w:szCs w:val="28"/>
              </w:rPr>
              <w:t>Аукцион состоится</w:t>
            </w:r>
          </w:p>
        </w:tc>
        <w:tc>
          <w:tcPr>
            <w:tcW w:w="4709"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 xml:space="preserve">«01» июля 2026 г. - 10 час. 00 мин. </w:t>
            </w:r>
          </w:p>
        </w:tc>
      </w:tr>
      <w:tr w:rsidR="001C6BBB" w:rsidRPr="001C6BBB" w:rsidTr="00EF72B0">
        <w:tc>
          <w:tcPr>
            <w:tcW w:w="4720"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b/>
                <w:sz w:val="28"/>
                <w:szCs w:val="28"/>
              </w:rPr>
              <w:t>Подведение итогов аукциона:</w:t>
            </w:r>
          </w:p>
        </w:tc>
        <w:tc>
          <w:tcPr>
            <w:tcW w:w="4709" w:type="dxa"/>
          </w:tcPr>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 xml:space="preserve">«01июля»  2026 года </w:t>
            </w:r>
          </w:p>
          <w:p w:rsidR="001C6BBB" w:rsidRPr="001C6BBB" w:rsidRDefault="001C6BBB" w:rsidP="001C6BBB">
            <w:pPr>
              <w:jc w:val="both"/>
              <w:rPr>
                <w:rFonts w:ascii="Times New Roman" w:hAnsi="Times New Roman" w:cs="Times New Roman"/>
                <w:sz w:val="28"/>
                <w:szCs w:val="28"/>
              </w:rPr>
            </w:pPr>
            <w:r w:rsidRPr="001C6BBB">
              <w:rPr>
                <w:rFonts w:ascii="Times New Roman" w:hAnsi="Times New Roman" w:cs="Times New Roman"/>
                <w:sz w:val="28"/>
                <w:szCs w:val="28"/>
              </w:rPr>
              <w:t>по адресу: Республика Коми,               с.Усть-Кулом, ул. Советская, д.37, кабинет 44 (</w:t>
            </w:r>
            <w:r w:rsidRPr="001C6BBB">
              <w:rPr>
                <w:rFonts w:ascii="Times New Roman" w:hAnsi="Times New Roman" w:cs="Times New Roman"/>
                <w:i/>
                <w:sz w:val="28"/>
                <w:szCs w:val="28"/>
              </w:rPr>
              <w:t>процедура аукциона считается завершенной со времени подписания протокола об итогах аукциона</w:t>
            </w:r>
            <w:r w:rsidRPr="001C6BBB">
              <w:rPr>
                <w:rFonts w:ascii="Times New Roman" w:hAnsi="Times New Roman" w:cs="Times New Roman"/>
                <w:sz w:val="28"/>
                <w:szCs w:val="28"/>
              </w:rPr>
              <w:t>).</w:t>
            </w:r>
          </w:p>
        </w:tc>
      </w:tr>
    </w:tbl>
    <w:p w:rsidR="00EF72B0" w:rsidRDefault="00EF72B0" w:rsidP="001C6BBB">
      <w:pPr>
        <w:jc w:val="center"/>
        <w:rPr>
          <w:rFonts w:ascii="Times New Roman" w:hAnsi="Times New Roman" w:cs="Times New Roman"/>
          <w:b/>
          <w:sz w:val="28"/>
          <w:szCs w:val="28"/>
        </w:rPr>
      </w:pPr>
    </w:p>
    <w:p w:rsidR="001C6BBB" w:rsidRPr="001C6BBB" w:rsidRDefault="001C6BBB" w:rsidP="001C6BBB">
      <w:pPr>
        <w:jc w:val="center"/>
        <w:rPr>
          <w:rFonts w:ascii="Times New Roman" w:hAnsi="Times New Roman" w:cs="Times New Roman"/>
          <w:b/>
          <w:sz w:val="28"/>
          <w:szCs w:val="28"/>
        </w:rPr>
      </w:pPr>
      <w:r w:rsidRPr="001C6BBB">
        <w:rPr>
          <w:rFonts w:ascii="Times New Roman" w:hAnsi="Times New Roman" w:cs="Times New Roman"/>
          <w:b/>
          <w:sz w:val="28"/>
          <w:szCs w:val="28"/>
        </w:rPr>
        <w:t>5. Предмет аукциона:</w:t>
      </w:r>
    </w:p>
    <w:p w:rsidR="001C6BBB" w:rsidRPr="001C6BBB" w:rsidRDefault="001C6BBB" w:rsidP="001C6BBB">
      <w:pPr>
        <w:rPr>
          <w:rFonts w:ascii="Times New Roman" w:hAnsi="Times New Roman" w:cs="Times New Roman"/>
          <w:b/>
          <w:sz w:val="28"/>
          <w:szCs w:val="28"/>
        </w:rPr>
      </w:pPr>
      <w:r w:rsidRPr="001C6BBB">
        <w:rPr>
          <w:rFonts w:ascii="Times New Roman" w:hAnsi="Times New Roman" w:cs="Times New Roman"/>
          <w:b/>
          <w:sz w:val="28"/>
          <w:szCs w:val="28"/>
        </w:rPr>
        <w:t>5.1. Лот 1</w:t>
      </w:r>
    </w:p>
    <w:p w:rsidR="001C6BBB" w:rsidRPr="001C6BBB" w:rsidRDefault="001C6BBB" w:rsidP="001C6BBB">
      <w:pPr>
        <w:jc w:val="both"/>
        <w:rPr>
          <w:rFonts w:ascii="Times New Roman" w:hAnsi="Times New Roman" w:cs="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1C6BBB" w:rsidRPr="001C6BBB" w:rsidTr="001C6BBB">
        <w:tc>
          <w:tcPr>
            <w:tcW w:w="675"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lang w:val="en-US"/>
              </w:rPr>
              <w:t>N</w:t>
            </w:r>
            <w:r w:rsidRPr="001C6BBB">
              <w:rPr>
                <w:rFonts w:ascii="Times New Roman" w:hAnsi="Times New Roman" w:cs="Times New Roman"/>
                <w:sz w:val="28"/>
                <w:szCs w:val="28"/>
              </w:rPr>
              <w:t xml:space="preserve"> лота</w:t>
            </w:r>
          </w:p>
        </w:tc>
        <w:tc>
          <w:tcPr>
            <w:tcW w:w="1560"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Наименование</w:t>
            </w:r>
          </w:p>
        </w:tc>
        <w:tc>
          <w:tcPr>
            <w:tcW w:w="1984"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Местоположение</w:t>
            </w:r>
          </w:p>
        </w:tc>
        <w:tc>
          <w:tcPr>
            <w:tcW w:w="1276"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Категория земель</w:t>
            </w:r>
          </w:p>
        </w:tc>
        <w:tc>
          <w:tcPr>
            <w:tcW w:w="1134"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Площадь</w:t>
            </w:r>
          </w:p>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(м</w:t>
            </w:r>
            <w:r w:rsidRPr="001C6BBB">
              <w:rPr>
                <w:rFonts w:ascii="Times New Roman" w:hAnsi="Times New Roman" w:cs="Times New Roman"/>
                <w:sz w:val="28"/>
                <w:szCs w:val="28"/>
                <w:vertAlign w:val="superscript"/>
              </w:rPr>
              <w:t>2</w:t>
            </w:r>
            <w:r w:rsidRPr="001C6BBB">
              <w:rPr>
                <w:rFonts w:ascii="Times New Roman" w:hAnsi="Times New Roman" w:cs="Times New Roman"/>
                <w:sz w:val="28"/>
                <w:szCs w:val="28"/>
              </w:rPr>
              <w:t>)</w:t>
            </w:r>
          </w:p>
        </w:tc>
        <w:tc>
          <w:tcPr>
            <w:tcW w:w="1843"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Кадастровый номер</w:t>
            </w:r>
          </w:p>
        </w:tc>
        <w:tc>
          <w:tcPr>
            <w:tcW w:w="1275"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Права на земельный участок</w:t>
            </w:r>
          </w:p>
        </w:tc>
      </w:tr>
      <w:tr w:rsidR="001C6BBB" w:rsidRPr="001C6BBB" w:rsidTr="001C6BBB">
        <w:trPr>
          <w:trHeight w:val="2286"/>
        </w:trPr>
        <w:tc>
          <w:tcPr>
            <w:tcW w:w="675"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b/>
                <w:sz w:val="28"/>
                <w:szCs w:val="28"/>
                <w:u w:val="single"/>
              </w:rPr>
            </w:pPr>
            <w:r w:rsidRPr="001C6BBB">
              <w:rPr>
                <w:rFonts w:ascii="Times New Roman" w:hAnsi="Times New Roman" w:cs="Times New Roman"/>
                <w:sz w:val="28"/>
                <w:szCs w:val="28"/>
              </w:rPr>
              <w:t>Лот 1</w:t>
            </w:r>
          </w:p>
        </w:tc>
        <w:tc>
          <w:tcPr>
            <w:tcW w:w="1560"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Земельный участок с видом разрешенного использования: для индивидуального жилищного стрительства</w:t>
            </w:r>
          </w:p>
        </w:tc>
        <w:tc>
          <w:tcPr>
            <w:tcW w:w="1984"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rPr>
                <w:rFonts w:ascii="Times New Roman" w:hAnsi="Times New Roman" w:cs="Times New Roman"/>
                <w:color w:val="000000"/>
                <w:sz w:val="28"/>
                <w:szCs w:val="28"/>
                <w:shd w:val="clear" w:color="auto" w:fill="FFFFFF"/>
              </w:rPr>
            </w:pPr>
            <w:r w:rsidRPr="001C6BBB">
              <w:rPr>
                <w:rFonts w:ascii="Times New Roman" w:hAnsi="Times New Roman" w:cs="Times New Roman"/>
                <w:sz w:val="28"/>
                <w:szCs w:val="28"/>
              </w:rPr>
              <w:t>Российская Федерация, Республика Коми, м.р-н Усть-Куломский, с.п.Усть-Кулом, с.Усть-Кулом, ул.Радости,з/у 33</w:t>
            </w:r>
          </w:p>
        </w:tc>
        <w:tc>
          <w:tcPr>
            <w:tcW w:w="1276"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bCs/>
                <w:sz w:val="28"/>
                <w:szCs w:val="28"/>
                <w:shd w:val="clear" w:color="auto" w:fill="FFFFFF"/>
              </w:rPr>
            </w:pPr>
            <w:r w:rsidRPr="001C6BBB">
              <w:rPr>
                <w:rFonts w:ascii="Times New Roman" w:hAnsi="Times New Roman" w:cs="Times New Roman"/>
                <w:bCs/>
                <w:sz w:val="28"/>
                <w:szCs w:val="28"/>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935</w:t>
            </w:r>
          </w:p>
        </w:tc>
        <w:tc>
          <w:tcPr>
            <w:tcW w:w="1843"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11:07:0101005:1325</w:t>
            </w:r>
          </w:p>
        </w:tc>
        <w:tc>
          <w:tcPr>
            <w:tcW w:w="1275"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государственная собственность не разграничена</w:t>
            </w:r>
          </w:p>
        </w:tc>
      </w:tr>
    </w:tbl>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b/>
          <w:sz w:val="28"/>
          <w:szCs w:val="28"/>
        </w:rPr>
        <w:lastRenderedPageBreak/>
        <w:t>Параметры разрешенного строительства объекта</w:t>
      </w:r>
      <w:r w:rsidRPr="001C6BBB">
        <w:rPr>
          <w:rFonts w:ascii="Times New Roman" w:hAnsi="Times New Roman" w:cs="Times New Roman"/>
          <w:sz w:val="28"/>
          <w:szCs w:val="28"/>
        </w:rPr>
        <w:t>: Земельный участок расположенвЖ-1. Зона жилой застройки усадебного типа. Градостроительный регламент земельного участка установлен в составе Правил землепользования и застройки СП «Усть-Кулом».</w:t>
      </w:r>
    </w:p>
    <w:p w:rsidR="001C6BBB" w:rsidRPr="001C6BBB" w:rsidRDefault="001C6BBB" w:rsidP="001C6BBB">
      <w:pPr>
        <w:pStyle w:val="ac"/>
        <w:spacing w:after="0"/>
        <w:ind w:firstLine="709"/>
        <w:rPr>
          <w:rFonts w:ascii="Times New Roman" w:hAnsi="Times New Roman"/>
          <w:sz w:val="28"/>
          <w:szCs w:val="28"/>
          <w:u w:val="single"/>
        </w:rPr>
      </w:pPr>
      <w:r w:rsidRPr="001C6BBB">
        <w:rPr>
          <w:rFonts w:ascii="Times New Roman" w:hAnsi="Times New Roman"/>
          <w:sz w:val="28"/>
          <w:szCs w:val="28"/>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1) предельные минимальные (максимальные) размеры земельных участков в усадебной застройке: минимальная площадь земельного участка -400кв.м.;</w:t>
      </w:r>
    </w:p>
    <w:p w:rsidR="001C6BBB" w:rsidRPr="001C6BBB" w:rsidRDefault="001C6BBB" w:rsidP="001C6BBB">
      <w:pPr>
        <w:pStyle w:val="ac"/>
        <w:spacing w:after="0"/>
        <w:ind w:firstLine="709"/>
        <w:rPr>
          <w:rFonts w:ascii="Times New Roman" w:eastAsia="Calibri" w:hAnsi="Times New Roman"/>
          <w:bCs/>
          <w:sz w:val="28"/>
          <w:szCs w:val="28"/>
        </w:rPr>
      </w:pPr>
      <w:r w:rsidRPr="001C6BBB">
        <w:rPr>
          <w:rFonts w:ascii="Times New Roman" w:hAnsi="Times New Roman"/>
          <w:sz w:val="28"/>
          <w:szCs w:val="28"/>
        </w:rPr>
        <w:t>максимальная площадь земельного участка -2500 кв.м;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для блокированной жилой застройки- минимальная площадь земельного участка - 250 кв.м.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ведение огородничества - минимальная площадь земельного участка -50 кв.м., максимальная площадь земельного участка – 300 кв.м.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Исключение составляют объекты для ведения личного подсобного хозяйства (приусадебный земельный участок) (</w:t>
      </w:r>
      <w:r w:rsidRPr="001C6BBB">
        <w:rPr>
          <w:rFonts w:ascii="Times New Roman" w:hAnsi="Times New Roman"/>
          <w:color w:val="000000" w:themeColor="text1"/>
          <w:sz w:val="28"/>
          <w:szCs w:val="28"/>
        </w:rPr>
        <w:t>размещение иных вспомогательных сооружений</w:t>
      </w:r>
      <w:r w:rsidRPr="001C6BBB">
        <w:rPr>
          <w:rFonts w:ascii="Times New Roman" w:hAnsi="Times New Roman"/>
          <w:sz w:val="28"/>
          <w:szCs w:val="28"/>
        </w:rPr>
        <w:t>), ведение огородничества, обслуживание жилой застройки, хранение автотранспорта, пожарные водоемы, отдых (рекреация), связь, энергетика.</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3) предельное максимальное количество этажей или предельная высота зданий, строений, сооружений - 3 этажа (включая мансардный);</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5) Одноквартирный жилой дом должен отстоять от красной линии улиц не менее чем на 5 м, от красной линии проездов - не менее чем на 3 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lastRenderedPageBreak/>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8) Вспомогательные строения, за исключением гаражей, размещать со стороны улицы не допускается.</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rsidR="001C6BBB" w:rsidRPr="001C6BBB" w:rsidRDefault="001C6BBB" w:rsidP="001C6BBB">
      <w:pPr>
        <w:pStyle w:val="ac"/>
        <w:spacing w:after="0"/>
        <w:ind w:firstLine="709"/>
        <w:rPr>
          <w:rFonts w:ascii="Times New Roman" w:hAnsi="Times New Roman"/>
          <w:sz w:val="28"/>
          <w:szCs w:val="28"/>
        </w:rPr>
      </w:pPr>
      <w:r w:rsidRPr="001C6BBB">
        <w:rPr>
          <w:rFonts w:ascii="Times New Roman" w:hAnsi="Times New Roman"/>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F72B0" w:rsidRDefault="00EF72B0" w:rsidP="001C6BBB">
      <w:pPr>
        <w:jc w:val="both"/>
        <w:rPr>
          <w:rFonts w:ascii="Times New Roman" w:hAnsi="Times New Roman" w:cs="Times New Roman"/>
          <w:b/>
          <w:bCs/>
          <w:color w:val="000000"/>
          <w:sz w:val="28"/>
          <w:szCs w:val="28"/>
        </w:rPr>
      </w:pPr>
    </w:p>
    <w:p w:rsidR="001C6BBB" w:rsidRPr="001C6BBB" w:rsidRDefault="001C6BBB" w:rsidP="001C6BBB">
      <w:pPr>
        <w:jc w:val="both"/>
        <w:rPr>
          <w:rFonts w:ascii="Times New Roman" w:hAnsi="Times New Roman" w:cs="Times New Roman"/>
          <w:b/>
          <w:bCs/>
          <w:color w:val="000000"/>
          <w:sz w:val="28"/>
          <w:szCs w:val="28"/>
        </w:rPr>
      </w:pPr>
      <w:r w:rsidRPr="001C6BBB">
        <w:rPr>
          <w:rFonts w:ascii="Times New Roman" w:hAnsi="Times New Roman" w:cs="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1"/>
        <w:tblpPr w:leftFromText="180" w:rightFromText="180" w:vertAnchor="text" w:horzAnchor="margin" w:tblpY="139"/>
        <w:tblW w:w="9464" w:type="dxa"/>
        <w:tblLayout w:type="fixed"/>
        <w:tblLook w:val="04A0"/>
      </w:tblPr>
      <w:tblGrid>
        <w:gridCol w:w="3652"/>
        <w:gridCol w:w="2835"/>
        <w:gridCol w:w="2977"/>
      </w:tblGrid>
      <w:tr w:rsidR="001C6BBB" w:rsidRPr="001C6BBB" w:rsidTr="001C6BBB">
        <w:trPr>
          <w:trHeight w:val="841"/>
        </w:trPr>
        <w:tc>
          <w:tcPr>
            <w:tcW w:w="3652" w:type="dxa"/>
            <w:shd w:val="clear" w:color="auto" w:fill="auto"/>
            <w:vAlign w:val="center"/>
          </w:tcPr>
          <w:p w:rsidR="001C6BBB" w:rsidRPr="001C6BBB" w:rsidRDefault="001C6BBB" w:rsidP="001C6BBB">
            <w:pPr>
              <w:jc w:val="center"/>
              <w:rPr>
                <w:rFonts w:ascii="Times New Roman" w:hAnsi="Times New Roman"/>
                <w:b/>
                <w:color w:val="000000"/>
                <w:sz w:val="28"/>
                <w:szCs w:val="28"/>
              </w:rPr>
            </w:pPr>
            <w:r w:rsidRPr="001C6BBB">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1C6BBB" w:rsidRPr="001C6BBB" w:rsidRDefault="001C6BBB" w:rsidP="001C6BBB">
            <w:pPr>
              <w:jc w:val="center"/>
              <w:rPr>
                <w:rFonts w:ascii="Times New Roman" w:hAnsi="Times New Roman"/>
                <w:b/>
                <w:color w:val="000000"/>
                <w:sz w:val="28"/>
                <w:szCs w:val="28"/>
              </w:rPr>
            </w:pPr>
            <w:r w:rsidRPr="001C6BBB">
              <w:rPr>
                <w:rFonts w:ascii="Times New Roman" w:hAnsi="Times New Roman"/>
                <w:b/>
                <w:color w:val="000000"/>
                <w:sz w:val="28"/>
                <w:szCs w:val="28"/>
              </w:rPr>
              <w:t>Возможно/</w:t>
            </w:r>
          </w:p>
          <w:p w:rsidR="001C6BBB" w:rsidRPr="001C6BBB" w:rsidRDefault="001C6BBB" w:rsidP="001C6BBB">
            <w:pPr>
              <w:jc w:val="center"/>
              <w:rPr>
                <w:rFonts w:ascii="Times New Roman" w:hAnsi="Times New Roman"/>
                <w:b/>
                <w:color w:val="000000"/>
                <w:sz w:val="28"/>
                <w:szCs w:val="28"/>
              </w:rPr>
            </w:pPr>
            <w:r w:rsidRPr="001C6BBB">
              <w:rPr>
                <w:rFonts w:ascii="Times New Roman" w:hAnsi="Times New Roman"/>
                <w:b/>
                <w:color w:val="000000"/>
                <w:sz w:val="28"/>
                <w:szCs w:val="28"/>
              </w:rPr>
              <w:t>невозможно</w:t>
            </w:r>
          </w:p>
        </w:tc>
        <w:tc>
          <w:tcPr>
            <w:tcW w:w="2977" w:type="dxa"/>
            <w:shd w:val="clear" w:color="auto" w:fill="auto"/>
            <w:vAlign w:val="center"/>
          </w:tcPr>
          <w:p w:rsidR="001C6BBB" w:rsidRPr="001C6BBB" w:rsidRDefault="001C6BBB" w:rsidP="001C6BBB">
            <w:pPr>
              <w:jc w:val="center"/>
              <w:rPr>
                <w:rFonts w:ascii="Times New Roman" w:hAnsi="Times New Roman"/>
                <w:b/>
                <w:color w:val="000000"/>
                <w:sz w:val="28"/>
                <w:szCs w:val="28"/>
              </w:rPr>
            </w:pPr>
            <w:r w:rsidRPr="001C6BBB">
              <w:rPr>
                <w:rFonts w:ascii="Times New Roman" w:hAnsi="Times New Roman"/>
                <w:b/>
                <w:color w:val="000000"/>
                <w:sz w:val="28"/>
                <w:szCs w:val="28"/>
              </w:rPr>
              <w:t>Письмо</w:t>
            </w: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t>Холодного водоснабжения</w:t>
            </w:r>
          </w:p>
        </w:tc>
        <w:tc>
          <w:tcPr>
            <w:tcW w:w="2835" w:type="dxa"/>
            <w:shd w:val="clear" w:color="auto" w:fill="auto"/>
            <w:vAlign w:val="center"/>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Возможность подключения имеется</w:t>
            </w:r>
          </w:p>
        </w:tc>
        <w:tc>
          <w:tcPr>
            <w:tcW w:w="2977" w:type="dxa"/>
            <w:vMerge w:val="restart"/>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Письмо АО «КТК» Усть-Куломский филиал  от 27.04.2026 № 107-0372/26</w:t>
            </w: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t>Водоотведения</w:t>
            </w:r>
          </w:p>
        </w:tc>
        <w:tc>
          <w:tcPr>
            <w:tcW w:w="2835"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Возможность подключения отсутствует</w:t>
            </w:r>
          </w:p>
        </w:tc>
        <w:tc>
          <w:tcPr>
            <w:tcW w:w="2977" w:type="dxa"/>
            <w:vMerge/>
            <w:shd w:val="clear" w:color="auto" w:fill="auto"/>
          </w:tcPr>
          <w:p w:rsidR="001C6BBB" w:rsidRPr="001C6BBB" w:rsidRDefault="001C6BBB" w:rsidP="001C6BBB">
            <w:pPr>
              <w:jc w:val="center"/>
              <w:rPr>
                <w:rFonts w:ascii="Times New Roman" w:hAnsi="Times New Roman"/>
                <w:color w:val="000000"/>
                <w:sz w:val="28"/>
                <w:szCs w:val="28"/>
              </w:rPr>
            </w:pP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t>Теплоснабжения</w:t>
            </w:r>
          </w:p>
        </w:tc>
        <w:tc>
          <w:tcPr>
            <w:tcW w:w="2835"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Возможность подключения отсутствует</w:t>
            </w:r>
          </w:p>
        </w:tc>
        <w:tc>
          <w:tcPr>
            <w:tcW w:w="2977" w:type="dxa"/>
            <w:vMerge/>
            <w:shd w:val="clear" w:color="auto" w:fill="auto"/>
          </w:tcPr>
          <w:p w:rsidR="001C6BBB" w:rsidRPr="001C6BBB" w:rsidRDefault="001C6BBB" w:rsidP="001C6BBB">
            <w:pPr>
              <w:jc w:val="center"/>
              <w:rPr>
                <w:rFonts w:ascii="Times New Roman" w:hAnsi="Times New Roman"/>
                <w:color w:val="000000"/>
                <w:sz w:val="28"/>
                <w:szCs w:val="28"/>
              </w:rPr>
            </w:pP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t>Электрические сети</w:t>
            </w:r>
          </w:p>
        </w:tc>
        <w:tc>
          <w:tcPr>
            <w:tcW w:w="2835"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Возможность подключения имеется</w:t>
            </w:r>
          </w:p>
        </w:tc>
        <w:tc>
          <w:tcPr>
            <w:tcW w:w="2977"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Письмо филиала ПАО «Россети Северо-Запад» в Республике Коми от 27.03.2026 № МР2/5-51/156-16-2/1701</w:t>
            </w: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t>Ростелеком</w:t>
            </w:r>
          </w:p>
        </w:tc>
        <w:tc>
          <w:tcPr>
            <w:tcW w:w="2835"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Возможность подключения имеется</w:t>
            </w:r>
          </w:p>
        </w:tc>
        <w:tc>
          <w:tcPr>
            <w:tcW w:w="2977"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 xml:space="preserve">Письмо ПАО «Ростелеком» от 31.03.2026 № </w:t>
            </w:r>
            <w:r w:rsidRPr="001C6BBB">
              <w:rPr>
                <w:rFonts w:ascii="Times New Roman" w:hAnsi="Times New Roman"/>
                <w:color w:val="000000"/>
                <w:sz w:val="28"/>
                <w:szCs w:val="28"/>
              </w:rPr>
              <w:lastRenderedPageBreak/>
              <w:t>01/05/49490/26</w:t>
            </w:r>
          </w:p>
        </w:tc>
      </w:tr>
      <w:tr w:rsidR="001C6BBB" w:rsidRPr="001C6BBB" w:rsidTr="001C6BBB">
        <w:tc>
          <w:tcPr>
            <w:tcW w:w="3652" w:type="dxa"/>
            <w:shd w:val="clear" w:color="auto" w:fill="auto"/>
          </w:tcPr>
          <w:p w:rsidR="001C6BBB" w:rsidRPr="001C6BBB" w:rsidRDefault="001C6BBB" w:rsidP="001C6BBB">
            <w:pPr>
              <w:rPr>
                <w:rFonts w:ascii="Times New Roman" w:hAnsi="Times New Roman"/>
                <w:b/>
                <w:color w:val="000000"/>
                <w:sz w:val="28"/>
                <w:szCs w:val="28"/>
              </w:rPr>
            </w:pPr>
            <w:r w:rsidRPr="001C6BBB">
              <w:rPr>
                <w:rFonts w:ascii="Times New Roman" w:hAnsi="Times New Roman"/>
                <w:b/>
                <w:color w:val="000000"/>
                <w:sz w:val="28"/>
                <w:szCs w:val="28"/>
              </w:rPr>
              <w:lastRenderedPageBreak/>
              <w:t>Газификация</w:t>
            </w:r>
          </w:p>
        </w:tc>
        <w:tc>
          <w:tcPr>
            <w:tcW w:w="2835" w:type="dxa"/>
            <w:shd w:val="clear" w:color="auto" w:fill="auto"/>
          </w:tcPr>
          <w:p w:rsidR="001C6BBB" w:rsidRPr="001C6BBB" w:rsidRDefault="001C6BBB" w:rsidP="001C6BBB">
            <w:pPr>
              <w:jc w:val="center"/>
              <w:rPr>
                <w:rFonts w:ascii="Times New Roman" w:hAnsi="Times New Roman"/>
                <w:color w:val="000000"/>
                <w:sz w:val="28"/>
                <w:szCs w:val="28"/>
              </w:rPr>
            </w:pPr>
            <w:r w:rsidRPr="001C6BBB">
              <w:rPr>
                <w:rFonts w:ascii="Times New Roman" w:hAnsi="Times New Roman"/>
                <w:color w:val="000000"/>
                <w:sz w:val="28"/>
                <w:szCs w:val="28"/>
              </w:rPr>
              <w:t>В МО МР «Усть-Куломский» отсутствует</w:t>
            </w:r>
          </w:p>
        </w:tc>
        <w:tc>
          <w:tcPr>
            <w:tcW w:w="2977" w:type="dxa"/>
            <w:shd w:val="clear" w:color="auto" w:fill="auto"/>
          </w:tcPr>
          <w:p w:rsidR="001C6BBB" w:rsidRPr="001C6BBB" w:rsidRDefault="001C6BBB" w:rsidP="001C6BBB">
            <w:pPr>
              <w:jc w:val="center"/>
              <w:rPr>
                <w:rFonts w:ascii="Times New Roman" w:hAnsi="Times New Roman"/>
                <w:color w:val="000000"/>
                <w:sz w:val="28"/>
                <w:szCs w:val="28"/>
              </w:rPr>
            </w:pPr>
          </w:p>
        </w:tc>
      </w:tr>
    </w:tbl>
    <w:p w:rsidR="001C6BBB" w:rsidRPr="001C6BBB" w:rsidRDefault="001C6BBB" w:rsidP="001C6BBB">
      <w:pPr>
        <w:ind w:firstLine="709"/>
        <w:jc w:val="both"/>
        <w:rPr>
          <w:rFonts w:ascii="Times New Roman" w:hAnsi="Times New Roman" w:cs="Times New Roman"/>
          <w:sz w:val="28"/>
          <w:szCs w:val="28"/>
        </w:rPr>
      </w:pPr>
    </w:p>
    <w:p w:rsidR="001C6BBB" w:rsidRPr="001C6BBB" w:rsidRDefault="001C6BBB" w:rsidP="001C6BBB">
      <w:pPr>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31" w:history="1">
        <w:r w:rsidRPr="001C6BBB">
          <w:rPr>
            <w:rStyle w:val="af3"/>
            <w:rFonts w:ascii="Times New Roman" w:hAnsi="Times New Roman" w:cs="Times New Roman"/>
            <w:bCs/>
            <w:sz w:val="28"/>
            <w:szCs w:val="28"/>
          </w:rPr>
          <w:t>www.torgi.gov.ru</w:t>
        </w:r>
      </w:hyperlink>
      <w:r w:rsidRPr="001C6BBB">
        <w:rPr>
          <w:rFonts w:ascii="Times New Roman" w:hAnsi="Times New Roman" w:cs="Times New Roman"/>
          <w:bCs/>
          <w:color w:val="000000"/>
          <w:sz w:val="28"/>
          <w:szCs w:val="28"/>
        </w:rPr>
        <w:t xml:space="preserve"> ), на официальном сайте администрации МР «Усть-Куломский» (</w:t>
      </w:r>
      <w:hyperlink r:id="rId32" w:history="1">
        <w:r w:rsidRPr="001C6BBB">
          <w:rPr>
            <w:rStyle w:val="af3"/>
            <w:rFonts w:ascii="Times New Roman" w:hAnsi="Times New Roman" w:cs="Times New Roman"/>
            <w:bCs/>
            <w:sz w:val="28"/>
            <w:szCs w:val="28"/>
          </w:rPr>
          <w:t>https://ustkulom-r11.gosweb.gosuslugi.ru/</w:t>
        </w:r>
      </w:hyperlink>
      <w:r w:rsidRPr="001C6BBB">
        <w:rPr>
          <w:rFonts w:ascii="Times New Roman" w:hAnsi="Times New Roman" w:cs="Times New Roman"/>
          <w:bCs/>
          <w:color w:val="000000"/>
          <w:sz w:val="28"/>
          <w:szCs w:val="28"/>
        </w:rPr>
        <w:t>).</w:t>
      </w:r>
    </w:p>
    <w:p w:rsidR="001C6BBB" w:rsidRPr="001C6BBB" w:rsidRDefault="001C6BBB" w:rsidP="001C6BBB">
      <w:pPr>
        <w:ind w:firstLine="709"/>
        <w:jc w:val="center"/>
        <w:rPr>
          <w:rFonts w:ascii="Times New Roman" w:hAnsi="Times New Roman" w:cs="Times New Roman"/>
          <w:b/>
          <w:bCs/>
          <w:color w:val="000000"/>
          <w:sz w:val="28"/>
          <w:szCs w:val="28"/>
        </w:rPr>
      </w:pPr>
      <w:r w:rsidRPr="001C6BBB">
        <w:rPr>
          <w:rFonts w:ascii="Times New Roman" w:hAnsi="Times New Roman" w:cs="Times New Roman"/>
          <w:b/>
          <w:bCs/>
          <w:color w:val="000000"/>
          <w:sz w:val="28"/>
          <w:szCs w:val="28"/>
        </w:rPr>
        <w:t>6. Начальная цена предмета аукциона, «шаг» аукциона, размер задатка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2296"/>
        <w:gridCol w:w="1701"/>
        <w:gridCol w:w="1276"/>
        <w:gridCol w:w="1276"/>
      </w:tblGrid>
      <w:tr w:rsidR="001C6BBB" w:rsidRPr="001C6BBB" w:rsidTr="001C6BBB">
        <w:tc>
          <w:tcPr>
            <w:tcW w:w="675"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lang w:val="en-US"/>
              </w:rPr>
              <w:t>N</w:t>
            </w:r>
            <w:r w:rsidRPr="001C6BBB">
              <w:rPr>
                <w:rFonts w:ascii="Times New Roman" w:hAnsi="Times New Roman" w:cs="Times New Roman"/>
                <w:sz w:val="28"/>
                <w:szCs w:val="28"/>
              </w:rPr>
              <w:t xml:space="preserve"> лота</w:t>
            </w:r>
          </w:p>
        </w:tc>
        <w:tc>
          <w:tcPr>
            <w:tcW w:w="2127"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Местоположение</w:t>
            </w:r>
          </w:p>
        </w:tc>
        <w:tc>
          <w:tcPr>
            <w:tcW w:w="2296"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Кадастровый номер</w:t>
            </w:r>
          </w:p>
        </w:tc>
        <w:tc>
          <w:tcPr>
            <w:tcW w:w="1701"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Начальная цена предмета аукциона (кадастровая стоимость, руб.)</w:t>
            </w:r>
          </w:p>
        </w:tc>
        <w:tc>
          <w:tcPr>
            <w:tcW w:w="1276"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Размер задатка (20% от начальной цены задатка, руб.)</w:t>
            </w:r>
          </w:p>
        </w:tc>
        <w:tc>
          <w:tcPr>
            <w:tcW w:w="1276" w:type="dxa"/>
            <w:vAlign w:val="center"/>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 xml:space="preserve">«Шаг аукциона» </w:t>
            </w:r>
          </w:p>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(3% от начальной цены предмета аукциона, руб.)</w:t>
            </w:r>
          </w:p>
        </w:tc>
      </w:tr>
      <w:tr w:rsidR="001C6BBB" w:rsidRPr="001C6BBB" w:rsidTr="001C6BBB">
        <w:trPr>
          <w:trHeight w:val="2286"/>
        </w:trPr>
        <w:tc>
          <w:tcPr>
            <w:tcW w:w="675"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Лот 1</w:t>
            </w:r>
          </w:p>
        </w:tc>
        <w:tc>
          <w:tcPr>
            <w:tcW w:w="2127"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rPr>
                <w:rFonts w:ascii="Times New Roman" w:hAnsi="Times New Roman" w:cs="Times New Roman"/>
                <w:color w:val="000000"/>
                <w:sz w:val="28"/>
                <w:szCs w:val="28"/>
                <w:shd w:val="clear" w:color="auto" w:fill="FFFFFF"/>
              </w:rPr>
            </w:pPr>
            <w:r w:rsidRPr="001C6BBB">
              <w:rPr>
                <w:rFonts w:ascii="Times New Roman" w:hAnsi="Times New Roman" w:cs="Times New Roman"/>
                <w:sz w:val="28"/>
                <w:szCs w:val="28"/>
              </w:rPr>
              <w:t>Российская Федерация, Республика Коми, м.р-н Усть-Куломский, с.п.Усть-Кулом, с.Усть-Кулом, ул.Радости,з/у 33</w:t>
            </w:r>
          </w:p>
        </w:tc>
        <w:tc>
          <w:tcPr>
            <w:tcW w:w="2296"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11:07:0101005:1325</w:t>
            </w:r>
          </w:p>
        </w:tc>
        <w:tc>
          <w:tcPr>
            <w:tcW w:w="1701"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82887,75</w:t>
            </w:r>
          </w:p>
        </w:tc>
        <w:tc>
          <w:tcPr>
            <w:tcW w:w="1276"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16577,55</w:t>
            </w:r>
          </w:p>
        </w:tc>
        <w:tc>
          <w:tcPr>
            <w:tcW w:w="1276"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shd w:val="clear" w:color="auto" w:fill="FFFFFF"/>
              </w:rPr>
            </w:pPr>
            <w:r w:rsidRPr="001C6BBB">
              <w:rPr>
                <w:rFonts w:ascii="Times New Roman" w:hAnsi="Times New Roman" w:cs="Times New Roman"/>
                <w:sz w:val="28"/>
                <w:szCs w:val="28"/>
                <w:shd w:val="clear" w:color="auto" w:fill="FFFFFF"/>
              </w:rPr>
              <w:t>2486,63</w:t>
            </w:r>
          </w:p>
        </w:tc>
      </w:tr>
    </w:tbl>
    <w:p w:rsidR="001C6BBB" w:rsidRPr="001C6BBB" w:rsidRDefault="001C6BBB" w:rsidP="001C6BBB">
      <w:pPr>
        <w:ind w:firstLine="709"/>
        <w:jc w:val="both"/>
        <w:rPr>
          <w:rFonts w:ascii="Times New Roman" w:hAnsi="Times New Roman" w:cs="Times New Roman"/>
          <w:bCs/>
          <w:color w:val="000000"/>
          <w:sz w:val="28"/>
          <w:szCs w:val="28"/>
        </w:rPr>
      </w:pPr>
    </w:p>
    <w:p w:rsidR="001C6BBB" w:rsidRPr="001C6BBB" w:rsidRDefault="001C6BBB" w:rsidP="001C6BBB">
      <w:pPr>
        <w:ind w:firstLine="709"/>
        <w:jc w:val="both"/>
        <w:rPr>
          <w:rFonts w:ascii="Times New Roman" w:hAnsi="Times New Roman" w:cs="Times New Roman"/>
          <w:b/>
          <w:bCs/>
          <w:color w:val="000000"/>
          <w:sz w:val="28"/>
          <w:szCs w:val="28"/>
        </w:rPr>
      </w:pPr>
      <w:r w:rsidRPr="001C6BBB">
        <w:rPr>
          <w:rFonts w:ascii="Times New Roman" w:hAnsi="Times New Roman" w:cs="Times New Roman"/>
          <w:bCs/>
          <w:color w:val="000000"/>
          <w:sz w:val="28"/>
          <w:szCs w:val="28"/>
        </w:rPr>
        <w:lastRenderedPageBreak/>
        <w:t xml:space="preserve">7. </w:t>
      </w:r>
      <w:r w:rsidRPr="001C6BBB">
        <w:rPr>
          <w:rFonts w:ascii="Times New Roman" w:hAnsi="Times New Roman" w:cs="Times New Roman"/>
          <w:b/>
          <w:bCs/>
          <w:color w:val="000000"/>
          <w:sz w:val="28"/>
          <w:szCs w:val="28"/>
        </w:rPr>
        <w:t>Порядок регистрации на электронной площадке и подачи заявки на участие в аукционе в электронной форме.</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Для обеспечения доступа к участию в электронном аукционе Претендентам необходимо пройти процедуру регистрации на электронной площадке.</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Регистрация на электронной площадке проводится в соответствии с Регламентом электронной площадки без взимания платы.</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Подача заявки на участие осуществляется только посредством интерфейса универсальной торговой платформы </w:t>
      </w:r>
      <w:r w:rsidRPr="001C6BBB">
        <w:rPr>
          <w:rFonts w:ascii="Times New Roman" w:eastAsia="Calibri" w:hAnsi="Times New Roman" w:cs="Times New Roman"/>
          <w:color w:val="000000"/>
          <w:sz w:val="28"/>
          <w:szCs w:val="28"/>
        </w:rPr>
        <w:t xml:space="preserve">АО «Сбербанк-АСТ»  </w:t>
      </w:r>
      <w:r w:rsidRPr="001C6BBB">
        <w:rPr>
          <w:rFonts w:ascii="Times New Roman" w:hAnsi="Times New Roman" w:cs="Times New Roman"/>
          <w:bCs/>
          <w:color w:val="000000"/>
          <w:sz w:val="28"/>
          <w:szCs w:val="28"/>
        </w:rPr>
        <w:t>торговой секции «</w:t>
      </w:r>
      <w:r w:rsidRPr="001C6BBB">
        <w:rPr>
          <w:rFonts w:ascii="Times New Roman" w:hAnsi="Times New Roman" w:cs="Times New Roman"/>
          <w:sz w:val="28"/>
          <w:szCs w:val="28"/>
        </w:rPr>
        <w:t>Приватизация, аренда и продажа прав</w:t>
      </w:r>
      <w:r w:rsidRPr="001C6BBB">
        <w:rPr>
          <w:rFonts w:ascii="Times New Roman" w:hAnsi="Times New Roman" w:cs="Times New Roman"/>
          <w:bCs/>
          <w:color w:val="000000"/>
          <w:sz w:val="28"/>
          <w:szCs w:val="28"/>
        </w:rPr>
        <w:t xml:space="preserve">» из личного кабинета претендента </w:t>
      </w:r>
      <w:r w:rsidRPr="001C6BBB">
        <w:rPr>
          <w:rFonts w:ascii="Times New Roman" w:hAnsi="Times New Roman" w:cs="Times New Roman"/>
          <w:sz w:val="28"/>
          <w:szCs w:val="28"/>
        </w:rPr>
        <w:t xml:space="preserve">(образец заявки приведен в </w:t>
      </w:r>
      <w:r w:rsidRPr="001C6BBB">
        <w:rPr>
          <w:rFonts w:ascii="Times New Roman" w:hAnsi="Times New Roman" w:cs="Times New Roman"/>
          <w:color w:val="FF0000"/>
          <w:sz w:val="28"/>
          <w:szCs w:val="28"/>
        </w:rPr>
        <w:t>Приложении № 1</w:t>
      </w:r>
      <w:r w:rsidRPr="001C6BBB">
        <w:rPr>
          <w:rFonts w:ascii="Times New Roman" w:hAnsi="Times New Roman" w:cs="Times New Roman"/>
          <w:sz w:val="28"/>
          <w:szCs w:val="28"/>
        </w:rPr>
        <w:t xml:space="preserve"> к настоящему информационному извещению)</w:t>
      </w:r>
      <w:r w:rsidRPr="001C6BBB">
        <w:rPr>
          <w:rFonts w:ascii="Times New Roman" w:hAnsi="Times New Roman" w:cs="Times New Roman"/>
          <w:bCs/>
          <w:color w:val="000000"/>
          <w:sz w:val="28"/>
          <w:szCs w:val="28"/>
        </w:rPr>
        <w:t>.Сертификаты электронной подписи можно получить в Авторизованных удостоверяющих центрах. </w:t>
      </w:r>
    </w:p>
    <w:p w:rsidR="001C6BBB" w:rsidRPr="001C6BBB" w:rsidRDefault="001C6BBB" w:rsidP="001C6BBB">
      <w:pPr>
        <w:widowControl w:val="0"/>
        <w:ind w:firstLine="709"/>
        <w:jc w:val="both"/>
        <w:rPr>
          <w:rFonts w:ascii="Times New Roman" w:hAnsi="Times New Roman" w:cs="Times New Roman"/>
          <w:bCs/>
          <w:color w:val="000000"/>
          <w:sz w:val="28"/>
          <w:szCs w:val="28"/>
          <w:u w:val="single"/>
        </w:rPr>
      </w:pPr>
      <w:r w:rsidRPr="001C6BBB">
        <w:rPr>
          <w:rFonts w:ascii="Times New Roman" w:hAnsi="Times New Roman" w:cs="Times New Roman"/>
          <w:bCs/>
          <w:color w:val="000000"/>
          <w:sz w:val="28"/>
          <w:szCs w:val="28"/>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33" w:history="1">
        <w:r w:rsidRPr="001C6BBB">
          <w:rPr>
            <w:rStyle w:val="af3"/>
            <w:rFonts w:ascii="Times New Roman" w:hAnsi="Times New Roman" w:cs="Times New Roman"/>
            <w:sz w:val="28"/>
            <w:szCs w:val="28"/>
          </w:rPr>
          <w:t>https://utp.sberbank-ast.ru/AP/Notice/652/Instructions</w:t>
        </w:r>
      </w:hyperlink>
      <w:r w:rsidRPr="001C6BBB">
        <w:rPr>
          <w:rFonts w:ascii="Times New Roman" w:hAnsi="Times New Roman" w:cs="Times New Roman"/>
          <w:sz w:val="28"/>
          <w:szCs w:val="28"/>
        </w:rPr>
        <w:t xml:space="preserve">. </w:t>
      </w:r>
    </w:p>
    <w:p w:rsidR="001C6BBB" w:rsidRPr="001C6BBB" w:rsidRDefault="001C6BBB" w:rsidP="001C6BBB">
      <w:pPr>
        <w:widowControl w:val="0"/>
        <w:ind w:firstLine="709"/>
        <w:jc w:val="both"/>
        <w:rPr>
          <w:rFonts w:ascii="Times New Roman" w:hAnsi="Times New Roman" w:cs="Times New Roman"/>
          <w:b/>
          <w:bCs/>
          <w:color w:val="000000"/>
          <w:sz w:val="28"/>
          <w:szCs w:val="28"/>
        </w:rPr>
      </w:pPr>
    </w:p>
    <w:p w:rsidR="001C6BBB" w:rsidRPr="001C6BBB" w:rsidRDefault="001C6BBB" w:rsidP="001C6BBB">
      <w:pPr>
        <w:widowControl w:val="0"/>
        <w:ind w:firstLine="709"/>
        <w:jc w:val="both"/>
        <w:rPr>
          <w:rFonts w:ascii="Times New Roman" w:hAnsi="Times New Roman" w:cs="Times New Roman"/>
          <w:b/>
          <w:bCs/>
          <w:color w:val="000000"/>
          <w:sz w:val="28"/>
          <w:szCs w:val="28"/>
        </w:rPr>
      </w:pPr>
      <w:r w:rsidRPr="001C6BBB">
        <w:rPr>
          <w:rFonts w:ascii="Times New Roman" w:hAnsi="Times New Roman" w:cs="Times New Roman"/>
          <w:b/>
          <w:bCs/>
          <w:color w:val="000000"/>
          <w:sz w:val="28"/>
          <w:szCs w:val="28"/>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Заявки подаются и принимаются одновременно с полным комплектом требуемых для участия в аукционе в электронной форме документов.</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Каждой заявке присваивается номер с указанием даты и времени приема.</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Для участия в аукционе заявители представляют в установленный в извещении о проведении аукциона срок следующие документы:</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2) копии документов, удостоверяющих личность заявителя (все листы);</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4) для участия в аукционе на право заключения договора купли-продажи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1C6BBB" w:rsidRPr="001C6BBB" w:rsidRDefault="001C6BBB" w:rsidP="001C6BBB">
      <w:pPr>
        <w:pStyle w:val="ConsPlusNormal"/>
        <w:tabs>
          <w:tab w:val="left" w:pos="0"/>
        </w:tabs>
        <w:ind w:firstLine="709"/>
        <w:jc w:val="both"/>
        <w:rPr>
          <w:rFonts w:ascii="Times New Roman" w:hAnsi="Times New Roman"/>
          <w:sz w:val="28"/>
          <w:szCs w:val="28"/>
        </w:rPr>
      </w:pPr>
      <w:r w:rsidRPr="001C6BBB">
        <w:rPr>
          <w:rFonts w:ascii="Times New Roman" w:hAnsi="Times New Roman"/>
          <w:bCs/>
          <w:color w:val="000000"/>
          <w:sz w:val="28"/>
          <w:szCs w:val="28"/>
        </w:rPr>
        <w:t xml:space="preserve">5) </w:t>
      </w:r>
      <w:r w:rsidRPr="001C6BBB">
        <w:rPr>
          <w:rFonts w:ascii="Times New Roman" w:hAnsi="Times New Roman"/>
          <w:sz w:val="28"/>
          <w:szCs w:val="28"/>
        </w:rPr>
        <w:t>документ, подтверждающий внесение задатка*</w:t>
      </w:r>
    </w:p>
    <w:p w:rsidR="001C6BBB" w:rsidRPr="001C6BBB" w:rsidRDefault="001C6BBB" w:rsidP="001C6BBB">
      <w:pPr>
        <w:pStyle w:val="ConsPlusNormal"/>
        <w:tabs>
          <w:tab w:val="left" w:pos="0"/>
        </w:tabs>
        <w:ind w:firstLine="709"/>
        <w:jc w:val="both"/>
        <w:rPr>
          <w:rFonts w:ascii="Times New Roman" w:hAnsi="Times New Roman"/>
          <w:i/>
          <w:sz w:val="28"/>
          <w:szCs w:val="28"/>
        </w:rPr>
      </w:pPr>
      <w:r w:rsidRPr="001C6BBB">
        <w:rPr>
          <w:rFonts w:ascii="Times New Roman" w:hAnsi="Times New Roman"/>
          <w:i/>
          <w:sz w:val="28"/>
          <w:szCs w:val="28"/>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Указанные документы в части их оформления и содержания должны </w:t>
      </w:r>
      <w:r w:rsidRPr="001C6BBB">
        <w:rPr>
          <w:rFonts w:ascii="Times New Roman" w:hAnsi="Times New Roman" w:cs="Times New Roman"/>
          <w:bCs/>
          <w:color w:val="000000"/>
          <w:sz w:val="28"/>
          <w:szCs w:val="28"/>
        </w:rPr>
        <w:lastRenderedPageBreak/>
        <w:t>соответствовать требованиям законодательства Российской Федерации.</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
          <w:bCs/>
          <w:color w:val="000000"/>
          <w:sz w:val="28"/>
          <w:szCs w:val="28"/>
        </w:rPr>
        <w:t>Не подлежат рассмотрению документы</w:t>
      </w:r>
      <w:r w:rsidRPr="001C6BBB">
        <w:rPr>
          <w:rFonts w:ascii="Times New Roman" w:hAnsi="Times New Roman" w:cs="Times New Roman"/>
          <w:bCs/>
          <w:color w:val="000000"/>
          <w:sz w:val="28"/>
          <w:szCs w:val="28"/>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1C6BBB" w:rsidRPr="001C6BBB" w:rsidRDefault="001C6BBB" w:rsidP="001C6BBB">
      <w:pPr>
        <w:autoSpaceDE w:val="0"/>
        <w:autoSpaceDN w:val="0"/>
        <w:adjustRightInd w:val="0"/>
        <w:ind w:firstLine="709"/>
        <w:jc w:val="both"/>
        <w:rPr>
          <w:rFonts w:ascii="Times New Roman" w:hAnsi="Times New Roman" w:cs="Times New Roman"/>
          <w:b/>
          <w:sz w:val="28"/>
          <w:szCs w:val="28"/>
        </w:rPr>
      </w:pPr>
      <w:r w:rsidRPr="001C6BBB">
        <w:rPr>
          <w:rFonts w:ascii="Times New Roman" w:hAnsi="Times New Roman" w:cs="Times New Roman"/>
          <w:b/>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lastRenderedPageBreak/>
        <w:t>Если в соответствии с федеральными законами, принимаемыми в соответствии  с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1C6BBB" w:rsidRPr="001C6BBB" w:rsidRDefault="001C6BBB" w:rsidP="001C6BBB">
      <w:pPr>
        <w:pStyle w:val="ConsPlusNormal"/>
        <w:tabs>
          <w:tab w:val="left" w:pos="0"/>
        </w:tabs>
        <w:jc w:val="center"/>
        <w:rPr>
          <w:rFonts w:ascii="Times New Roman" w:hAnsi="Times New Roman"/>
          <w:b/>
          <w:spacing w:val="-3"/>
          <w:sz w:val="28"/>
          <w:szCs w:val="28"/>
        </w:rPr>
      </w:pPr>
      <w:r w:rsidRPr="001C6BBB">
        <w:rPr>
          <w:rFonts w:ascii="Times New Roman" w:hAnsi="Times New Roman"/>
          <w:b/>
          <w:bCs/>
          <w:color w:val="000000"/>
          <w:sz w:val="28"/>
          <w:szCs w:val="28"/>
        </w:rPr>
        <w:t>8</w:t>
      </w:r>
      <w:r w:rsidRPr="001C6BBB">
        <w:rPr>
          <w:rFonts w:ascii="Times New Roman" w:hAnsi="Times New Roman"/>
          <w:bCs/>
          <w:color w:val="000000"/>
          <w:sz w:val="28"/>
          <w:szCs w:val="28"/>
        </w:rPr>
        <w:t xml:space="preserve">. </w:t>
      </w:r>
      <w:r w:rsidRPr="001C6BBB">
        <w:rPr>
          <w:rFonts w:ascii="Times New Roman" w:hAnsi="Times New Roman"/>
          <w:b/>
          <w:spacing w:val="-3"/>
          <w:sz w:val="28"/>
          <w:szCs w:val="28"/>
        </w:rPr>
        <w:t xml:space="preserve">Порядок внесения и возврата задатка на участие в аукционе, </w:t>
      </w:r>
    </w:p>
    <w:p w:rsidR="001C6BBB" w:rsidRPr="001C6BBB" w:rsidRDefault="001C6BBB" w:rsidP="001C6BBB">
      <w:pPr>
        <w:pStyle w:val="ConsPlusNormal"/>
        <w:tabs>
          <w:tab w:val="left" w:pos="0"/>
        </w:tabs>
        <w:ind w:firstLine="709"/>
        <w:jc w:val="center"/>
        <w:rPr>
          <w:rFonts w:ascii="Times New Roman" w:hAnsi="Times New Roman"/>
          <w:b/>
          <w:spacing w:val="-3"/>
          <w:sz w:val="28"/>
          <w:szCs w:val="28"/>
        </w:rPr>
      </w:pPr>
      <w:r w:rsidRPr="001C6BBB">
        <w:rPr>
          <w:rFonts w:ascii="Times New Roman" w:hAnsi="Times New Roman"/>
          <w:b/>
          <w:spacing w:val="-3"/>
          <w:sz w:val="28"/>
          <w:szCs w:val="28"/>
        </w:rPr>
        <w:t>реквизиты счета для внесения задатка</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rsidR="001C6BBB" w:rsidRPr="001C6BBB" w:rsidRDefault="001C6BBB" w:rsidP="001C6BBB">
      <w:pPr>
        <w:tabs>
          <w:tab w:val="left" w:pos="540"/>
        </w:tabs>
        <w:jc w:val="both"/>
        <w:outlineLvl w:val="0"/>
        <w:rPr>
          <w:rFonts w:ascii="Times New Roman" w:eastAsia="Calibri" w:hAnsi="Times New Roman" w:cs="Times New Roman"/>
          <w:b/>
          <w:bCs/>
          <w:sz w:val="28"/>
          <w:szCs w:val="28"/>
          <w:u w:val="single"/>
        </w:rPr>
      </w:pPr>
      <w:r w:rsidRPr="001C6BBB">
        <w:rPr>
          <w:rFonts w:ascii="Times New Roman" w:eastAsia="Calibri" w:hAnsi="Times New Roman" w:cs="Times New Roman"/>
          <w:b/>
          <w:bCs/>
          <w:sz w:val="28"/>
          <w:szCs w:val="28"/>
          <w:u w:val="single"/>
        </w:rPr>
        <w:t xml:space="preserve">Банковские реквизиты счета для перечисления задатка: </w:t>
      </w:r>
    </w:p>
    <w:p w:rsidR="001C6BBB" w:rsidRPr="001C6BBB" w:rsidRDefault="001C6BBB" w:rsidP="001C6BBB">
      <w:pPr>
        <w:tabs>
          <w:tab w:val="left" w:pos="540"/>
        </w:tabs>
        <w:ind w:firstLine="709"/>
        <w:jc w:val="both"/>
        <w:outlineLvl w:val="0"/>
        <w:rPr>
          <w:rFonts w:ascii="Times New Roman" w:hAnsi="Times New Roman" w:cs="Times New Roman"/>
          <w:b/>
          <w:sz w:val="28"/>
          <w:szCs w:val="28"/>
        </w:rPr>
      </w:pPr>
      <w:r w:rsidRPr="001C6BBB">
        <w:rPr>
          <w:rFonts w:ascii="Times New Roman" w:hAnsi="Times New Roman" w:cs="Times New Roman"/>
          <w:b/>
          <w:sz w:val="28"/>
          <w:szCs w:val="28"/>
        </w:rPr>
        <w:t>Получатель:</w:t>
      </w:r>
      <w:r w:rsidRPr="001C6BBB">
        <w:rPr>
          <w:rFonts w:ascii="Times New Roman" w:hAnsi="Times New Roman" w:cs="Times New Roman"/>
          <w:sz w:val="28"/>
          <w:szCs w:val="28"/>
        </w:rPr>
        <w:t xml:space="preserve">АО "Сбербанк-АСТ" </w:t>
      </w:r>
      <w:r w:rsidRPr="001C6BBB">
        <w:rPr>
          <w:rFonts w:ascii="Times New Roman" w:hAnsi="Times New Roman" w:cs="Times New Roman"/>
          <w:b/>
          <w:sz w:val="28"/>
          <w:szCs w:val="28"/>
        </w:rPr>
        <w:t xml:space="preserve">Наименование банка: ПАО «Сбербанк России» г. МОСКВА Расчетный счёт (казначейский счет): </w:t>
      </w:r>
      <w:r w:rsidRPr="001C6BBB">
        <w:rPr>
          <w:rFonts w:ascii="Times New Roman" w:hAnsi="Times New Roman" w:cs="Times New Roman"/>
          <w:sz w:val="28"/>
          <w:szCs w:val="28"/>
        </w:rPr>
        <w:t>40702810300020038047</w:t>
      </w:r>
      <w:r w:rsidRPr="001C6BBB">
        <w:rPr>
          <w:rFonts w:ascii="Times New Roman" w:hAnsi="Times New Roman" w:cs="Times New Roman"/>
          <w:b/>
          <w:sz w:val="28"/>
          <w:szCs w:val="28"/>
        </w:rPr>
        <w:t xml:space="preserve"> Корр. Счёт (ЕКС):</w:t>
      </w:r>
      <w:r w:rsidRPr="001C6BBB">
        <w:rPr>
          <w:rFonts w:ascii="Times New Roman" w:hAnsi="Times New Roman" w:cs="Times New Roman"/>
          <w:sz w:val="28"/>
          <w:szCs w:val="28"/>
        </w:rPr>
        <w:t xml:space="preserve"> 30101810400000000225</w:t>
      </w:r>
      <w:r w:rsidRPr="001C6BBB">
        <w:rPr>
          <w:rFonts w:ascii="Times New Roman" w:hAnsi="Times New Roman" w:cs="Times New Roman"/>
          <w:b/>
          <w:sz w:val="28"/>
          <w:szCs w:val="28"/>
        </w:rPr>
        <w:t xml:space="preserve"> БИК:</w:t>
      </w:r>
      <w:r w:rsidRPr="001C6BBB">
        <w:rPr>
          <w:rFonts w:ascii="Times New Roman" w:hAnsi="Times New Roman" w:cs="Times New Roman"/>
          <w:sz w:val="28"/>
          <w:szCs w:val="28"/>
        </w:rPr>
        <w:t xml:space="preserve"> 044525225</w:t>
      </w:r>
      <w:r w:rsidRPr="001C6BBB">
        <w:rPr>
          <w:rFonts w:ascii="Times New Roman" w:hAnsi="Times New Roman" w:cs="Times New Roman"/>
          <w:b/>
          <w:sz w:val="28"/>
          <w:szCs w:val="28"/>
        </w:rPr>
        <w:t xml:space="preserve"> ИНН:</w:t>
      </w:r>
      <w:r w:rsidRPr="001C6BBB">
        <w:rPr>
          <w:rFonts w:ascii="Times New Roman" w:hAnsi="Times New Roman" w:cs="Times New Roman"/>
          <w:sz w:val="28"/>
          <w:szCs w:val="28"/>
        </w:rPr>
        <w:t xml:space="preserve"> 7707308480</w:t>
      </w:r>
      <w:r w:rsidRPr="001C6BBB">
        <w:rPr>
          <w:rFonts w:ascii="Times New Roman" w:hAnsi="Times New Roman" w:cs="Times New Roman"/>
          <w:b/>
          <w:sz w:val="28"/>
          <w:szCs w:val="28"/>
        </w:rPr>
        <w:t xml:space="preserve"> КПП:</w:t>
      </w:r>
      <w:r w:rsidRPr="001C6BBB">
        <w:rPr>
          <w:rFonts w:ascii="Times New Roman" w:hAnsi="Times New Roman" w:cs="Times New Roman"/>
          <w:sz w:val="28"/>
          <w:szCs w:val="28"/>
        </w:rPr>
        <w:t xml:space="preserve"> 770401001</w:t>
      </w:r>
    </w:p>
    <w:p w:rsidR="001C6BBB" w:rsidRPr="001C6BBB" w:rsidRDefault="001C6BBB" w:rsidP="001C6BBB">
      <w:pPr>
        <w:tabs>
          <w:tab w:val="left" w:pos="540"/>
        </w:tabs>
        <w:ind w:firstLine="709"/>
        <w:jc w:val="both"/>
        <w:outlineLvl w:val="0"/>
        <w:rPr>
          <w:rFonts w:ascii="Times New Roman" w:hAnsi="Times New Roman" w:cs="Times New Roman"/>
          <w:sz w:val="28"/>
          <w:szCs w:val="28"/>
        </w:rPr>
      </w:pPr>
      <w:r w:rsidRPr="001C6BBB">
        <w:rPr>
          <w:rFonts w:ascii="Times New Roman" w:hAnsi="Times New Roman" w:cs="Times New Roman"/>
          <w:b/>
          <w:sz w:val="28"/>
          <w:szCs w:val="28"/>
        </w:rPr>
        <w:t xml:space="preserve">Назначение платежа: </w:t>
      </w:r>
      <w:r w:rsidRPr="001C6BBB">
        <w:rPr>
          <w:rFonts w:ascii="Times New Roman" w:hAnsi="Times New Roman" w:cs="Times New Roman"/>
          <w:sz w:val="28"/>
          <w:szCs w:val="28"/>
        </w:rPr>
        <w:t xml:space="preserve">Задаток за участие в аукционе за земельный участок, с кадастровым номером: 11:07: …. ________________. </w:t>
      </w:r>
    </w:p>
    <w:p w:rsidR="001C6BBB" w:rsidRPr="001C6BBB" w:rsidRDefault="001C6BBB" w:rsidP="001C6BBB">
      <w:pPr>
        <w:tabs>
          <w:tab w:val="left" w:pos="540"/>
        </w:tabs>
        <w:ind w:firstLine="709"/>
        <w:jc w:val="both"/>
        <w:outlineLvl w:val="0"/>
        <w:rPr>
          <w:rFonts w:ascii="Times New Roman" w:hAnsi="Times New Roman" w:cs="Times New Roman"/>
          <w:b/>
          <w:i/>
          <w:sz w:val="28"/>
          <w:szCs w:val="28"/>
        </w:rPr>
      </w:pPr>
      <w:r w:rsidRPr="001C6BBB">
        <w:rPr>
          <w:rFonts w:ascii="Times New Roman" w:hAnsi="Times New Roman" w:cs="Times New Roman"/>
          <w:b/>
          <w:i/>
          <w:sz w:val="28"/>
          <w:szCs w:val="28"/>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lastRenderedPageBreak/>
        <w:t>При уклонении или отказе победителя аукциона от заключения в установленный срок договора купли-продажи земельного участка,  результаты аукциона аннулируются, победитель утрачивает право на заключение указанного договора, задаток ему не возвращается.</w:t>
      </w:r>
    </w:p>
    <w:p w:rsidR="001C6BBB" w:rsidRPr="001C6BBB" w:rsidRDefault="001C6BBB" w:rsidP="001C6BBB">
      <w:pPr>
        <w:tabs>
          <w:tab w:val="left" w:pos="540"/>
        </w:tabs>
        <w:ind w:firstLine="709"/>
        <w:jc w:val="both"/>
        <w:outlineLvl w:val="0"/>
        <w:rPr>
          <w:rFonts w:ascii="Times New Roman" w:eastAsia="Calibri" w:hAnsi="Times New Roman" w:cs="Times New Roman"/>
          <w:b/>
          <w:sz w:val="28"/>
          <w:szCs w:val="28"/>
        </w:rPr>
      </w:pPr>
      <w:r w:rsidRPr="001C6BBB">
        <w:rPr>
          <w:rFonts w:ascii="Times New Roman" w:eastAsia="Calibri" w:hAnsi="Times New Roman" w:cs="Times New Roman"/>
          <w:b/>
          <w:sz w:val="28"/>
          <w:szCs w:val="28"/>
        </w:rPr>
        <w:t xml:space="preserve">Данное информационное извещение является публичной офертой для заключения договора о задатке в соответствии со </w:t>
      </w:r>
      <w:hyperlink r:id="rId34" w:history="1">
        <w:r w:rsidRPr="001C6BBB">
          <w:rPr>
            <w:rStyle w:val="af3"/>
            <w:rFonts w:ascii="Times New Roman" w:eastAsia="Calibri" w:hAnsi="Times New Roman" w:cs="Times New Roman"/>
            <w:b/>
            <w:sz w:val="28"/>
            <w:szCs w:val="28"/>
          </w:rPr>
          <w:t>статьей 437</w:t>
        </w:r>
      </w:hyperlink>
      <w:r w:rsidRPr="001C6BBB">
        <w:rPr>
          <w:rFonts w:ascii="Times New Roman" w:eastAsia="Calibri" w:hAnsi="Times New Roman" w:cs="Times New Roman"/>
          <w:b/>
          <w:sz w:val="28"/>
          <w:szCs w:val="28"/>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rsidR="001C6BBB" w:rsidRPr="001C6BBB" w:rsidRDefault="001C6BBB" w:rsidP="001C6BBB">
      <w:pPr>
        <w:tabs>
          <w:tab w:val="left" w:pos="540"/>
        </w:tabs>
        <w:ind w:firstLine="709"/>
        <w:jc w:val="both"/>
        <w:outlineLvl w:val="0"/>
        <w:rPr>
          <w:rFonts w:ascii="Times New Roman" w:eastAsia="Calibri" w:hAnsi="Times New Roman" w:cs="Times New Roman"/>
          <w:b/>
          <w:sz w:val="28"/>
          <w:szCs w:val="28"/>
        </w:rPr>
      </w:pPr>
      <w:r w:rsidRPr="001C6BBB">
        <w:rPr>
          <w:rFonts w:ascii="Times New Roman" w:eastAsia="Calibri" w:hAnsi="Times New Roman" w:cs="Times New Roman"/>
          <w:b/>
          <w:sz w:val="28"/>
          <w:szCs w:val="28"/>
        </w:rPr>
        <w:t xml:space="preserve"> Порядок возврата задатка: </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Лицам, перечислившим задаток для участия в аукционе, денежные средства возвращаются в следующем порядке:</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а) участникам аукциона, за исключением его победителя, - по заявлению участника, поданному на </w:t>
      </w:r>
      <w:r w:rsidRPr="001C6BBB">
        <w:rPr>
          <w:rFonts w:ascii="Times New Roman" w:hAnsi="Times New Roman" w:cs="Times New Roman"/>
          <w:bCs/>
          <w:color w:val="000000"/>
          <w:sz w:val="28"/>
          <w:szCs w:val="28"/>
        </w:rPr>
        <w:t xml:space="preserve">универсальной торговой платформе </w:t>
      </w:r>
      <w:r w:rsidRPr="001C6BBB">
        <w:rPr>
          <w:rFonts w:ascii="Times New Roman" w:eastAsia="Calibri" w:hAnsi="Times New Roman" w:cs="Times New Roman"/>
          <w:color w:val="000000"/>
          <w:sz w:val="28"/>
          <w:szCs w:val="28"/>
        </w:rPr>
        <w:t>АО «Сбербанк-АСТ»</w:t>
      </w:r>
      <w:r w:rsidRPr="001C6BBB">
        <w:rPr>
          <w:rFonts w:ascii="Times New Roman" w:eastAsia="Calibri" w:hAnsi="Times New Roman" w:cs="Times New Roman"/>
          <w:sz w:val="28"/>
          <w:szCs w:val="28"/>
        </w:rPr>
        <w:t>;</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б) претендентам, не допущенным к участию в аукционе, - по заявлению претендента на </w:t>
      </w:r>
      <w:r w:rsidRPr="001C6BBB">
        <w:rPr>
          <w:rFonts w:ascii="Times New Roman" w:hAnsi="Times New Roman" w:cs="Times New Roman"/>
          <w:bCs/>
          <w:color w:val="000000"/>
          <w:sz w:val="28"/>
          <w:szCs w:val="28"/>
        </w:rPr>
        <w:t xml:space="preserve">универсальной торговой платформе </w:t>
      </w:r>
      <w:r w:rsidRPr="001C6BBB">
        <w:rPr>
          <w:rFonts w:ascii="Times New Roman" w:eastAsia="Calibri" w:hAnsi="Times New Roman" w:cs="Times New Roman"/>
          <w:color w:val="000000"/>
          <w:sz w:val="28"/>
          <w:szCs w:val="28"/>
        </w:rPr>
        <w:t>АО «Сбербанк-АСТ»;</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w:t>
      </w:r>
      <w:r w:rsidRPr="001C6BBB">
        <w:rPr>
          <w:rFonts w:ascii="Times New Roman" w:hAnsi="Times New Roman" w:cs="Times New Roman"/>
          <w:bCs/>
          <w:color w:val="000000"/>
          <w:sz w:val="28"/>
          <w:szCs w:val="28"/>
        </w:rPr>
        <w:t xml:space="preserve">универсальной торговой платформе </w:t>
      </w:r>
      <w:r w:rsidRPr="001C6BBB">
        <w:rPr>
          <w:rFonts w:ascii="Times New Roman" w:eastAsia="Calibri" w:hAnsi="Times New Roman" w:cs="Times New Roman"/>
          <w:color w:val="000000"/>
          <w:sz w:val="28"/>
          <w:szCs w:val="28"/>
        </w:rPr>
        <w:t>АО «Сбербанк-АСТ»</w:t>
      </w:r>
      <w:r w:rsidRPr="001C6BBB">
        <w:rPr>
          <w:rFonts w:ascii="Times New Roman" w:eastAsia="Calibri" w:hAnsi="Times New Roman" w:cs="Times New Roman"/>
          <w:sz w:val="28"/>
          <w:szCs w:val="28"/>
        </w:rPr>
        <w:t>.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 xml:space="preserve">   Задаток, перечисленный победителем аукциона, засчитывается в сумму платежа по договору купли-продажи земельного участка.</w:t>
      </w:r>
    </w:p>
    <w:p w:rsidR="001C6BBB" w:rsidRPr="001C6BBB" w:rsidRDefault="001C6BBB" w:rsidP="001C6BBB">
      <w:pPr>
        <w:widowControl w:val="0"/>
        <w:ind w:firstLine="709"/>
        <w:jc w:val="both"/>
        <w:rPr>
          <w:rFonts w:ascii="Times New Roman" w:hAnsi="Times New Roman" w:cs="Times New Roman"/>
          <w:b/>
          <w:bCs/>
          <w:color w:val="000000"/>
          <w:sz w:val="28"/>
          <w:szCs w:val="28"/>
        </w:rPr>
      </w:pPr>
      <w:r w:rsidRPr="001C6BBB">
        <w:rPr>
          <w:rFonts w:ascii="Times New Roman" w:hAnsi="Times New Roman" w:cs="Times New Roman"/>
          <w:b/>
          <w:bCs/>
          <w:color w:val="000000"/>
          <w:sz w:val="28"/>
          <w:szCs w:val="28"/>
        </w:rPr>
        <w:t>Задаток не возвращается Претенденту:</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eastAsia="Calibri" w:hAnsi="Times New Roman" w:cs="Times New Roman"/>
          <w:sz w:val="28"/>
          <w:szCs w:val="28"/>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1C6BBB" w:rsidRPr="001C6BBB" w:rsidRDefault="001C6BBB" w:rsidP="001C6BBB">
      <w:pPr>
        <w:tabs>
          <w:tab w:val="left" w:pos="540"/>
        </w:tabs>
        <w:ind w:firstLine="709"/>
        <w:jc w:val="both"/>
        <w:outlineLvl w:val="0"/>
        <w:rPr>
          <w:rFonts w:ascii="Times New Roman" w:eastAsia="Calibri" w:hAnsi="Times New Roman" w:cs="Times New Roman"/>
          <w:b/>
          <w:sz w:val="28"/>
          <w:szCs w:val="28"/>
        </w:rPr>
      </w:pPr>
      <w:r w:rsidRPr="001C6BBB">
        <w:rPr>
          <w:rFonts w:ascii="Times New Roman" w:eastAsia="Calibri" w:hAnsi="Times New Roman" w:cs="Times New Roman"/>
          <w:b/>
          <w:sz w:val="28"/>
          <w:szCs w:val="28"/>
        </w:rPr>
        <w:lastRenderedPageBreak/>
        <w:t>Претендент не допускается к участию в аукционе по следующим основаниям:</w:t>
      </w:r>
    </w:p>
    <w:p w:rsidR="001C6BBB" w:rsidRPr="001C6BBB" w:rsidRDefault="001C6BBB" w:rsidP="001C6BBB">
      <w:pPr>
        <w:autoSpaceDE w:val="0"/>
        <w:autoSpaceDN w:val="0"/>
        <w:adjustRightInd w:val="0"/>
        <w:ind w:firstLine="680"/>
        <w:jc w:val="both"/>
        <w:rPr>
          <w:rFonts w:ascii="Times New Roman" w:hAnsi="Times New Roman" w:cs="Times New Roman"/>
          <w:sz w:val="28"/>
          <w:szCs w:val="28"/>
        </w:rPr>
      </w:pPr>
      <w:r w:rsidRPr="001C6BBB">
        <w:rPr>
          <w:rFonts w:ascii="Times New Roman" w:hAnsi="Times New Roman" w:cs="Times New Roman"/>
          <w:sz w:val="28"/>
          <w:szCs w:val="28"/>
        </w:rPr>
        <w:t>1) непредставление необходимых для участия в аукционе документов или представление недостоверных сведений;</w:t>
      </w:r>
    </w:p>
    <w:p w:rsidR="001C6BBB" w:rsidRPr="001C6BBB" w:rsidRDefault="001C6BBB" w:rsidP="001C6BBB">
      <w:pPr>
        <w:autoSpaceDE w:val="0"/>
        <w:autoSpaceDN w:val="0"/>
        <w:adjustRightInd w:val="0"/>
        <w:ind w:firstLine="680"/>
        <w:jc w:val="both"/>
        <w:rPr>
          <w:rFonts w:ascii="Times New Roman" w:hAnsi="Times New Roman" w:cs="Times New Roman"/>
          <w:sz w:val="28"/>
          <w:szCs w:val="28"/>
        </w:rPr>
      </w:pPr>
      <w:r w:rsidRPr="001C6BBB">
        <w:rPr>
          <w:rFonts w:ascii="Times New Roman" w:hAnsi="Times New Roman" w:cs="Times New Roman"/>
          <w:sz w:val="28"/>
          <w:szCs w:val="28"/>
        </w:rPr>
        <w:t>2) непоступление задатка на дату рассмотрения заявок на участие в аукционе;</w:t>
      </w:r>
    </w:p>
    <w:p w:rsidR="001C6BBB" w:rsidRPr="001C6BBB" w:rsidRDefault="001C6BBB" w:rsidP="001C6BBB">
      <w:pPr>
        <w:autoSpaceDE w:val="0"/>
        <w:autoSpaceDN w:val="0"/>
        <w:adjustRightInd w:val="0"/>
        <w:ind w:firstLine="680"/>
        <w:jc w:val="both"/>
        <w:rPr>
          <w:rFonts w:ascii="Times New Roman" w:hAnsi="Times New Roman" w:cs="Times New Roman"/>
          <w:sz w:val="28"/>
          <w:szCs w:val="28"/>
        </w:rPr>
      </w:pPr>
      <w:r w:rsidRPr="001C6BBB">
        <w:rPr>
          <w:rFonts w:ascii="Times New Roman" w:hAnsi="Times New Roman" w:cs="Times New Roman"/>
          <w:sz w:val="28"/>
          <w:szCs w:val="28"/>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C6BBB" w:rsidRPr="001C6BBB" w:rsidRDefault="001C6BBB" w:rsidP="001C6BBB">
      <w:pPr>
        <w:autoSpaceDE w:val="0"/>
        <w:autoSpaceDN w:val="0"/>
        <w:adjustRightInd w:val="0"/>
        <w:ind w:firstLine="680"/>
        <w:jc w:val="both"/>
        <w:rPr>
          <w:rFonts w:ascii="Times New Roman" w:hAnsi="Times New Roman" w:cs="Times New Roman"/>
          <w:sz w:val="28"/>
          <w:szCs w:val="28"/>
        </w:rPr>
      </w:pPr>
      <w:r w:rsidRPr="001C6BBB">
        <w:rPr>
          <w:rFonts w:ascii="Times New Roman" w:hAnsi="Times New Roman" w:cs="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1C6BBB" w:rsidRPr="001C6BBB" w:rsidRDefault="001C6BBB" w:rsidP="001C6BBB">
      <w:pPr>
        <w:tabs>
          <w:tab w:val="left" w:pos="567"/>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1C6BBB" w:rsidRPr="001C6BBB" w:rsidRDefault="001C6BBB" w:rsidP="001C6BBB">
      <w:pPr>
        <w:tabs>
          <w:tab w:val="left" w:pos="567"/>
        </w:tabs>
        <w:jc w:val="both"/>
        <w:outlineLvl w:val="0"/>
        <w:rPr>
          <w:rFonts w:ascii="Times New Roman" w:hAnsi="Times New Roman" w:cs="Times New Roman"/>
          <w:sz w:val="28"/>
          <w:szCs w:val="28"/>
        </w:rPr>
      </w:pPr>
      <w:r w:rsidRPr="001C6BBB">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w:t>
      </w:r>
      <w:r w:rsidRPr="001C6BBB">
        <w:rPr>
          <w:rFonts w:ascii="Times New Roman" w:eastAsia="Calibri" w:hAnsi="Times New Roman" w:cs="Times New Roman"/>
          <w:sz w:val="28"/>
          <w:szCs w:val="28"/>
        </w:rPr>
        <w:lastRenderedPageBreak/>
        <w:t xml:space="preserve">торгов www.torgi.gov.ru и на официальном сайте Продавца </w:t>
      </w:r>
      <w:hyperlink r:id="rId35" w:history="1">
        <w:r w:rsidRPr="001C6BBB">
          <w:rPr>
            <w:rStyle w:val="af3"/>
            <w:rFonts w:ascii="Times New Roman" w:hAnsi="Times New Roman" w:cs="Times New Roman"/>
            <w:sz w:val="28"/>
            <w:szCs w:val="28"/>
          </w:rPr>
          <w:t>https://ust-kulomsky.gosuslugi.ru/</w:t>
        </w:r>
      </w:hyperlink>
    </w:p>
    <w:p w:rsidR="001C6BBB" w:rsidRPr="001C6BBB" w:rsidRDefault="001C6BBB" w:rsidP="001C6BBB">
      <w:pPr>
        <w:tabs>
          <w:tab w:val="left" w:pos="540"/>
        </w:tabs>
        <w:jc w:val="center"/>
        <w:outlineLvl w:val="0"/>
        <w:rPr>
          <w:rFonts w:ascii="Times New Roman" w:hAnsi="Times New Roman" w:cs="Times New Roman"/>
          <w:b/>
          <w:sz w:val="28"/>
          <w:szCs w:val="28"/>
        </w:rPr>
      </w:pPr>
      <w:r w:rsidRPr="001C6BBB">
        <w:rPr>
          <w:rFonts w:ascii="Times New Roman" w:eastAsia="Calibri" w:hAnsi="Times New Roman" w:cs="Times New Roman"/>
          <w:b/>
          <w:sz w:val="28"/>
          <w:szCs w:val="28"/>
        </w:rPr>
        <w:t>9.</w:t>
      </w:r>
      <w:r w:rsidRPr="001C6BBB">
        <w:rPr>
          <w:rFonts w:ascii="Times New Roman" w:hAnsi="Times New Roman" w:cs="Times New Roman"/>
          <w:b/>
          <w:sz w:val="28"/>
          <w:szCs w:val="28"/>
        </w:rPr>
        <w:t xml:space="preserve"> Форма подачи предложений о стоимости ежегодной арендной платы на земельный участок.</w:t>
      </w:r>
    </w:p>
    <w:p w:rsidR="001C6BBB" w:rsidRPr="001C6BBB" w:rsidRDefault="001C6BBB" w:rsidP="001C6BBB">
      <w:pPr>
        <w:widowControl w:val="0"/>
        <w:ind w:firstLine="709"/>
        <w:jc w:val="both"/>
        <w:rPr>
          <w:rFonts w:ascii="Times New Roman" w:hAnsi="Times New Roman" w:cs="Times New Roman"/>
          <w:color w:val="000000"/>
          <w:sz w:val="28"/>
          <w:szCs w:val="28"/>
        </w:rPr>
      </w:pPr>
      <w:r w:rsidRPr="001C6BBB">
        <w:rPr>
          <w:rFonts w:ascii="Times New Roman" w:hAnsi="Times New Roman" w:cs="Times New Roman"/>
          <w:sz w:val="28"/>
          <w:szCs w:val="28"/>
        </w:rPr>
        <w:t>Аукцион</w:t>
      </w:r>
      <w:r w:rsidRPr="001C6BBB">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1C6BBB">
        <w:rPr>
          <w:rFonts w:ascii="Times New Roman" w:eastAsia="Calibri" w:hAnsi="Times New Roman" w:cs="Times New Roman"/>
          <w:color w:val="000000"/>
          <w:sz w:val="28"/>
          <w:szCs w:val="28"/>
        </w:rPr>
        <w:t>АО «Сбербанк-АСТ"</w:t>
      </w:r>
      <w:r w:rsidRPr="001C6BBB">
        <w:rPr>
          <w:rFonts w:ascii="Times New Roman" w:hAnsi="Times New Roman" w:cs="Times New Roman"/>
          <w:color w:val="000000"/>
          <w:sz w:val="28"/>
          <w:szCs w:val="28"/>
        </w:rPr>
        <w:t>, размещенная</w:t>
      </w:r>
      <w:r w:rsidRPr="001C6BBB">
        <w:rPr>
          <w:rFonts w:ascii="Times New Roman" w:hAnsi="Times New Roman" w:cs="Times New Roman"/>
          <w:sz w:val="28"/>
          <w:szCs w:val="28"/>
        </w:rPr>
        <w:t xml:space="preserve"> на сайте </w:t>
      </w:r>
      <w:hyperlink r:id="rId36" w:history="1">
        <w:r w:rsidRPr="001C6BBB">
          <w:rPr>
            <w:rStyle w:val="af3"/>
            <w:rFonts w:ascii="Times New Roman" w:hAnsi="Times New Roman" w:cs="Times New Roman"/>
            <w:sz w:val="28"/>
            <w:szCs w:val="28"/>
            <w:shd w:val="clear" w:color="auto" w:fill="FFFFFF"/>
          </w:rPr>
          <w:t>http://utp.sberbank-ast.ru</w:t>
        </w:r>
      </w:hyperlink>
      <w:r w:rsidRPr="001C6BBB">
        <w:rPr>
          <w:rFonts w:ascii="Times New Roman" w:hAnsi="Times New Roman" w:cs="Times New Roman"/>
          <w:sz w:val="28"/>
          <w:szCs w:val="28"/>
        </w:rPr>
        <w:t xml:space="preserve"> в сети Интернет.</w:t>
      </w:r>
    </w:p>
    <w:p w:rsidR="001C6BBB" w:rsidRPr="001C6BBB" w:rsidRDefault="001C6BBB" w:rsidP="001C6BBB">
      <w:pPr>
        <w:widowControl w:val="0"/>
        <w:ind w:firstLine="720"/>
        <w:jc w:val="both"/>
        <w:rPr>
          <w:rFonts w:ascii="Times New Roman" w:hAnsi="Times New Roman" w:cs="Times New Roman"/>
          <w:color w:val="000000"/>
          <w:sz w:val="28"/>
          <w:szCs w:val="28"/>
        </w:rPr>
      </w:pPr>
      <w:r w:rsidRPr="001C6BBB">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1C6BBB">
        <w:rPr>
          <w:rFonts w:ascii="Times New Roman" w:hAnsi="Times New Roman" w:cs="Times New Roman"/>
          <w:sz w:val="28"/>
          <w:szCs w:val="28"/>
        </w:rPr>
        <w:t>аукциона в электронной форме</w:t>
      </w:r>
      <w:r w:rsidRPr="001C6BBB">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rsidR="001C6BBB" w:rsidRPr="001C6BBB" w:rsidRDefault="001C6BBB" w:rsidP="001C6BBB">
      <w:pPr>
        <w:widowControl w:val="0"/>
        <w:ind w:firstLine="720"/>
        <w:jc w:val="both"/>
        <w:rPr>
          <w:rFonts w:ascii="Times New Roman" w:hAnsi="Times New Roman" w:cs="Times New Roman"/>
          <w:sz w:val="28"/>
          <w:szCs w:val="28"/>
        </w:rPr>
      </w:pPr>
      <w:r w:rsidRPr="001C6BBB">
        <w:rPr>
          <w:rFonts w:ascii="Times New Roman" w:hAnsi="Times New Roman" w:cs="Times New Roman"/>
          <w:color w:val="000000"/>
          <w:sz w:val="28"/>
          <w:szCs w:val="28"/>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1C6BBB" w:rsidRPr="001C6BBB" w:rsidRDefault="001C6BBB" w:rsidP="001C6BBB">
      <w:pPr>
        <w:widowControl w:val="0"/>
        <w:tabs>
          <w:tab w:val="num" w:pos="0"/>
        </w:tabs>
        <w:ind w:firstLine="709"/>
        <w:jc w:val="center"/>
        <w:rPr>
          <w:rFonts w:ascii="Times New Roman" w:hAnsi="Times New Roman" w:cs="Times New Roman"/>
          <w:b/>
          <w:sz w:val="28"/>
          <w:szCs w:val="28"/>
        </w:rPr>
      </w:pPr>
      <w:r w:rsidRPr="001C6BBB">
        <w:rPr>
          <w:rFonts w:ascii="Times New Roman" w:hAnsi="Times New Roman" w:cs="Times New Roman"/>
          <w:b/>
          <w:sz w:val="28"/>
          <w:szCs w:val="28"/>
        </w:rPr>
        <w:t>10. Порядок проведения аукциона в электронной форме, определения его победителя и место подведения итогов.</w:t>
      </w:r>
    </w:p>
    <w:p w:rsidR="001C6BBB" w:rsidRPr="001C6BBB" w:rsidRDefault="001C6BBB" w:rsidP="001C6BBB">
      <w:pPr>
        <w:spacing w:before="120"/>
        <w:ind w:firstLine="567"/>
        <w:jc w:val="both"/>
        <w:rPr>
          <w:rFonts w:ascii="Times New Roman" w:eastAsia="Calibri" w:hAnsi="Times New Roman" w:cs="Times New Roman"/>
          <w:sz w:val="28"/>
          <w:szCs w:val="28"/>
          <w:lang w:eastAsia="en-US"/>
        </w:rPr>
      </w:pPr>
      <w:r w:rsidRPr="001C6BBB">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1C6BBB">
        <w:rPr>
          <w:rFonts w:ascii="Times New Roman" w:eastAsia="Calibri" w:hAnsi="Times New Roman" w:cs="Times New Roman"/>
          <w:sz w:val="28"/>
          <w:szCs w:val="28"/>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1C6BBB" w:rsidRPr="001C6BBB" w:rsidRDefault="001C6BBB" w:rsidP="001C6BBB">
      <w:pPr>
        <w:ind w:firstLine="567"/>
        <w:jc w:val="both"/>
        <w:rPr>
          <w:rFonts w:ascii="Times New Roman" w:hAnsi="Times New Roman" w:cs="Times New Roman"/>
          <w:color w:val="000000"/>
          <w:sz w:val="28"/>
          <w:szCs w:val="28"/>
        </w:rPr>
      </w:pPr>
      <w:r w:rsidRPr="001C6BBB">
        <w:rPr>
          <w:rFonts w:ascii="Times New Roman" w:eastAsia="Calibri" w:hAnsi="Times New Roman" w:cs="Times New Roman"/>
          <w:sz w:val="28"/>
          <w:szCs w:val="28"/>
        </w:rPr>
        <w:t xml:space="preserve">«Шаг аукциона» устанавливается по каждому лоту отдельно </w:t>
      </w:r>
      <w:r w:rsidRPr="001C6BBB">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1C6BBB" w:rsidRPr="001C6BBB" w:rsidRDefault="001C6BBB" w:rsidP="001C6BBB">
      <w:pPr>
        <w:autoSpaceDE w:val="0"/>
        <w:autoSpaceDN w:val="0"/>
        <w:adjustRightInd w:val="0"/>
        <w:ind w:firstLine="567"/>
        <w:contextualSpacing/>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1C6BBB" w:rsidRPr="001C6BBB" w:rsidRDefault="001C6BBB" w:rsidP="001C6BBB">
      <w:pPr>
        <w:autoSpaceDE w:val="0"/>
        <w:autoSpaceDN w:val="0"/>
        <w:adjustRightInd w:val="0"/>
        <w:ind w:firstLine="567"/>
        <w:contextualSpacing/>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w:t>
      </w:r>
      <w:r w:rsidRPr="001C6BBB">
        <w:rPr>
          <w:rFonts w:ascii="Times New Roman" w:eastAsia="Calibri" w:hAnsi="Times New Roman" w:cs="Times New Roman"/>
          <w:sz w:val="28"/>
          <w:szCs w:val="28"/>
        </w:rPr>
        <w:lastRenderedPageBreak/>
        <w:t>лучшего предложения о цене, или предложение, равное начальной цене в установленных Регламентом электронной площадки случаях.</w:t>
      </w:r>
    </w:p>
    <w:p w:rsidR="001C6BBB" w:rsidRPr="001C6BBB" w:rsidRDefault="001C6BBB" w:rsidP="001C6BBB">
      <w:pPr>
        <w:ind w:firstLine="567"/>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1C6BBB" w:rsidRPr="001C6BBB" w:rsidRDefault="001C6BBB" w:rsidP="001C6BBB">
      <w:pPr>
        <w:ind w:firstLine="567"/>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C6BBB" w:rsidRPr="001C6BBB" w:rsidRDefault="001C6BBB" w:rsidP="001C6BBB">
      <w:pPr>
        <w:ind w:firstLine="567"/>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купли-продажи на земельный участок по начальной цене. В случае, если в течение указанного времени:</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предложение о цене предоставлено до начала или по истечении установленного времени для подачи предложений о цене;</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lastRenderedPageBreak/>
        <w:t>- представленное предложение о цене ниже начальной цены продажи;</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представленное предложение о цене равно нулю;</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представленное предложение о цене не соответствует увеличению текущей цены в соответствии с «шагом аукциона»;</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представленное Участником предложение о цене меньше ранее представленных предложений;</w:t>
      </w:r>
    </w:p>
    <w:p w:rsidR="001C6BBB" w:rsidRPr="001C6BBB" w:rsidRDefault="001C6BBB" w:rsidP="001C6BBB">
      <w:pPr>
        <w:ind w:firstLine="708"/>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представленное Участником предложение о цене является лучшим текущим предложением о цене.</w:t>
      </w:r>
    </w:p>
    <w:p w:rsidR="001C6BBB" w:rsidRPr="001C6BBB" w:rsidRDefault="001C6BBB" w:rsidP="001C6BBB">
      <w:pPr>
        <w:ind w:firstLine="709"/>
        <w:jc w:val="both"/>
        <w:rPr>
          <w:rFonts w:ascii="Times New Roman" w:hAnsi="Times New Roman" w:cs="Times New Roman"/>
          <w:sz w:val="28"/>
          <w:szCs w:val="28"/>
        </w:rPr>
      </w:pPr>
      <w:r w:rsidRPr="001C6BBB">
        <w:rPr>
          <w:rFonts w:ascii="Times New Roman" w:hAnsi="Times New Roman" w:cs="Times New Roman"/>
          <w:sz w:val="28"/>
          <w:szCs w:val="28"/>
        </w:rPr>
        <w:t>Победителем аукциона признается участник, предложивший наибольшую стоимость годовой арендной платы.</w:t>
      </w:r>
    </w:p>
    <w:p w:rsidR="001C6BBB" w:rsidRPr="001C6BBB" w:rsidRDefault="001C6BBB" w:rsidP="001C6BBB">
      <w:pPr>
        <w:widowControl w:val="0"/>
        <w:autoSpaceDE w:val="0"/>
        <w:autoSpaceDN w:val="0"/>
        <w:adjustRightInd w:val="0"/>
        <w:ind w:firstLine="70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1C6BBB" w:rsidRPr="001C6BBB" w:rsidRDefault="001C6BBB" w:rsidP="001C6BBB">
      <w:pPr>
        <w:autoSpaceDE w:val="0"/>
        <w:autoSpaceDN w:val="0"/>
        <w:adjustRightInd w:val="0"/>
        <w:ind w:firstLine="709"/>
        <w:jc w:val="both"/>
        <w:outlineLvl w:val="1"/>
        <w:rPr>
          <w:rFonts w:ascii="Times New Roman" w:hAnsi="Times New Roman" w:cs="Times New Roman"/>
          <w:bCs/>
          <w:sz w:val="28"/>
          <w:szCs w:val="28"/>
        </w:rPr>
      </w:pPr>
      <w:r w:rsidRPr="001C6BBB">
        <w:rPr>
          <w:rFonts w:ascii="Times New Roman" w:hAnsi="Times New Roman" w:cs="Times New Roman"/>
          <w:bCs/>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купли-продажи земельного участка, подписывается продавцом в течение одного часа со времени получения электронного журнала.</w:t>
      </w:r>
    </w:p>
    <w:p w:rsidR="001C6BBB" w:rsidRPr="001C6BBB" w:rsidRDefault="001C6BBB" w:rsidP="001C6BBB">
      <w:pPr>
        <w:autoSpaceDE w:val="0"/>
        <w:autoSpaceDN w:val="0"/>
        <w:adjustRightInd w:val="0"/>
        <w:ind w:firstLine="709"/>
        <w:jc w:val="both"/>
        <w:outlineLvl w:val="1"/>
        <w:rPr>
          <w:rFonts w:ascii="Times New Roman" w:hAnsi="Times New Roman" w:cs="Times New Roman"/>
          <w:sz w:val="28"/>
          <w:szCs w:val="28"/>
        </w:rPr>
      </w:pPr>
      <w:r w:rsidRPr="001C6BBB">
        <w:rPr>
          <w:rFonts w:ascii="Times New Roman" w:hAnsi="Times New Roman" w:cs="Times New Roman"/>
          <w:sz w:val="28"/>
          <w:szCs w:val="28"/>
        </w:rPr>
        <w:t xml:space="preserve">Процедура аукциона считается завершенной с момента подписания Продавцом протокола об итогах аукциона. </w:t>
      </w:r>
    </w:p>
    <w:p w:rsidR="001C6BBB" w:rsidRPr="001C6BBB" w:rsidRDefault="001C6BBB" w:rsidP="001C6BBB">
      <w:pPr>
        <w:ind w:firstLine="709"/>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rPr>
        <w:t>Аукцион признается несостоявшимся в следующих случаях:</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не было подано ни одной заявки на участие либо ни один из Претендентов не признан участником;</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принято решение о признании только одного Претендента участником;</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ни один из участников не сделал предложение о начальной цене имущества.</w:t>
      </w:r>
    </w:p>
    <w:p w:rsidR="001C6BBB" w:rsidRPr="001C6BBB" w:rsidRDefault="001C6BBB" w:rsidP="001C6BBB">
      <w:pPr>
        <w:autoSpaceDE w:val="0"/>
        <w:autoSpaceDN w:val="0"/>
        <w:adjustRightInd w:val="0"/>
        <w:ind w:firstLine="70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Решение о признании аукциона несостоявшимся оформляется протоколом об итогах аукциона.</w:t>
      </w:r>
    </w:p>
    <w:p w:rsidR="001C6BBB" w:rsidRPr="001C6BBB" w:rsidRDefault="001C6BBB" w:rsidP="001C6BBB">
      <w:pPr>
        <w:autoSpaceDE w:val="0"/>
        <w:autoSpaceDN w:val="0"/>
        <w:adjustRightInd w:val="0"/>
        <w:ind w:firstLine="70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lastRenderedPageBreak/>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предмет аукциона, в том числе сведения о местоположении и площади земельного участка;</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сведения о последнем предложении о цене предмета аукциона;</w:t>
      </w:r>
    </w:p>
    <w:p w:rsidR="001C6BBB" w:rsidRPr="001C6BBB" w:rsidRDefault="001C6BBB" w:rsidP="001C6BBB">
      <w:pPr>
        <w:autoSpaceDE w:val="0"/>
        <w:autoSpaceDN w:val="0"/>
        <w:adjustRightInd w:val="0"/>
        <w:ind w:firstLine="53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сведения об участниках аукциона, а так же сведения о наименовании или ФИО победителя аукциона.</w:t>
      </w:r>
    </w:p>
    <w:p w:rsidR="001C6BBB" w:rsidRPr="001C6BBB" w:rsidRDefault="001C6BBB" w:rsidP="001C6BBB">
      <w:pPr>
        <w:widowControl w:val="0"/>
        <w:ind w:firstLine="709"/>
        <w:jc w:val="both"/>
        <w:rPr>
          <w:rFonts w:ascii="Times New Roman" w:hAnsi="Times New Roman" w:cs="Times New Roman"/>
          <w:b/>
          <w:sz w:val="28"/>
          <w:szCs w:val="28"/>
        </w:rPr>
      </w:pPr>
      <w:r w:rsidRPr="001C6BBB">
        <w:rPr>
          <w:rFonts w:ascii="Times New Roman" w:hAnsi="Times New Roman" w:cs="Times New Roman"/>
          <w:b/>
          <w:sz w:val="28"/>
          <w:szCs w:val="28"/>
        </w:rPr>
        <w:t xml:space="preserve">11. Срок заключения договора купли-продажи земельного участка </w:t>
      </w:r>
    </w:p>
    <w:p w:rsidR="001C6BBB" w:rsidRPr="001C6BBB" w:rsidRDefault="001C6BBB" w:rsidP="001C6BBB">
      <w:pPr>
        <w:autoSpaceDE w:val="0"/>
        <w:autoSpaceDN w:val="0"/>
        <w:adjustRightInd w:val="0"/>
        <w:ind w:firstLine="709"/>
        <w:jc w:val="both"/>
        <w:rPr>
          <w:rFonts w:ascii="Times New Roman" w:hAnsi="Times New Roman" w:cs="Times New Roman"/>
          <w:color w:val="FF0000"/>
          <w:sz w:val="28"/>
          <w:szCs w:val="28"/>
        </w:rPr>
      </w:pPr>
      <w:r w:rsidRPr="001C6BBB">
        <w:rPr>
          <w:rFonts w:ascii="Times New Roman" w:hAnsi="Times New Roman" w:cs="Times New Roman"/>
          <w:sz w:val="28"/>
          <w:szCs w:val="28"/>
        </w:rPr>
        <w:t>Договор купли-продажи земельного участка (образец приведен в Приложении № 2</w:t>
      </w:r>
      <w:r w:rsidRPr="001C6BBB">
        <w:rPr>
          <w:rFonts w:ascii="Times New Roman" w:hAnsi="Times New Roman" w:cs="Times New Roman"/>
          <w:bCs/>
          <w:sz w:val="28"/>
          <w:szCs w:val="28"/>
        </w:rPr>
        <w:t xml:space="preserve"> к настоящему информационному извещению)</w:t>
      </w:r>
      <w:r w:rsidRPr="001C6BBB">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1C6BBB">
        <w:rPr>
          <w:rFonts w:ascii="Times New Roman" w:hAnsi="Times New Roman" w:cs="Times New Roman"/>
          <w:color w:val="FF0000"/>
          <w:sz w:val="28"/>
          <w:szCs w:val="28"/>
        </w:rPr>
        <w:t>.</w:t>
      </w:r>
    </w:p>
    <w:p w:rsidR="001C6BBB" w:rsidRPr="001C6BBB" w:rsidRDefault="001C6BBB" w:rsidP="001C6BBB">
      <w:pPr>
        <w:autoSpaceDE w:val="0"/>
        <w:autoSpaceDN w:val="0"/>
        <w:adjustRightInd w:val="0"/>
        <w:ind w:firstLine="709"/>
        <w:jc w:val="both"/>
        <w:rPr>
          <w:rFonts w:ascii="Times New Roman" w:eastAsia="Calibri" w:hAnsi="Times New Roman" w:cs="Times New Roman"/>
          <w:sz w:val="28"/>
          <w:szCs w:val="28"/>
        </w:rPr>
      </w:pPr>
      <w:r w:rsidRPr="001C6BBB">
        <w:rPr>
          <w:rFonts w:ascii="Times New Roman" w:hAnsi="Times New Roman" w:cs="Times New Roman"/>
          <w:sz w:val="28"/>
          <w:szCs w:val="28"/>
        </w:rPr>
        <w:t>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1C6BBB" w:rsidRPr="001C6BBB" w:rsidRDefault="001C6BBB" w:rsidP="001C6BBB">
      <w:pPr>
        <w:autoSpaceDE w:val="0"/>
        <w:autoSpaceDN w:val="0"/>
        <w:adjustRightInd w:val="0"/>
        <w:ind w:firstLine="540"/>
        <w:jc w:val="both"/>
        <w:rPr>
          <w:rFonts w:ascii="Times New Roman" w:hAnsi="Times New Roman" w:cs="Times New Roman"/>
          <w:sz w:val="28"/>
          <w:szCs w:val="28"/>
          <w:lang w:eastAsia="en-US"/>
        </w:rPr>
      </w:pPr>
      <w:r w:rsidRPr="001C6BBB">
        <w:rPr>
          <w:rFonts w:ascii="Times New Roman" w:hAnsi="Times New Roman" w:cs="Times New Roman"/>
          <w:sz w:val="28"/>
          <w:szCs w:val="28"/>
        </w:rPr>
        <w:t>При уклонении или отказе победителя аукциона</w:t>
      </w:r>
      <w:r w:rsidRPr="001C6BBB">
        <w:rPr>
          <w:rFonts w:ascii="Times New Roman" w:eastAsia="Calibri" w:hAnsi="Times New Roman" w:cs="Times New Roman"/>
          <w:sz w:val="28"/>
          <w:szCs w:val="28"/>
        </w:rPr>
        <w:t xml:space="preserve"> в электронной форме</w:t>
      </w:r>
      <w:r w:rsidRPr="001C6BBB">
        <w:rPr>
          <w:rFonts w:ascii="Times New Roman" w:hAnsi="Times New Roman" w:cs="Times New Roman"/>
          <w:sz w:val="28"/>
          <w:szCs w:val="28"/>
        </w:rPr>
        <w:t xml:space="preserve"> от заключения в установленный срок договора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1C6BBB" w:rsidRPr="001C6BBB" w:rsidRDefault="001C6BBB" w:rsidP="001C6BBB">
      <w:pPr>
        <w:autoSpaceDE w:val="0"/>
        <w:autoSpaceDN w:val="0"/>
        <w:adjustRightInd w:val="0"/>
        <w:ind w:firstLine="567"/>
        <w:jc w:val="both"/>
        <w:rPr>
          <w:rFonts w:ascii="Times New Roman" w:hAnsi="Times New Roman" w:cs="Times New Roman"/>
          <w:b/>
          <w:sz w:val="28"/>
          <w:szCs w:val="28"/>
        </w:rPr>
      </w:pPr>
      <w:r w:rsidRPr="001C6BBB">
        <w:rPr>
          <w:rFonts w:ascii="Times New Roman" w:hAnsi="Times New Roman" w:cs="Times New Roman"/>
          <w:sz w:val="28"/>
          <w:szCs w:val="28"/>
        </w:rPr>
        <w:t>Передача земельного участка и оформление права на него осуществляются в соответствии с законодательством Российской Федерации и договором купли-продажи земельного участка  не позднее чем через 30 (тридцать) дней со дня направления Победителю проекта договора.</w:t>
      </w:r>
    </w:p>
    <w:p w:rsidR="001C6BBB" w:rsidRPr="001C6BBB" w:rsidRDefault="001C6BBB" w:rsidP="001C6BBB">
      <w:pPr>
        <w:widowControl w:val="0"/>
        <w:ind w:firstLine="709"/>
        <w:jc w:val="both"/>
        <w:rPr>
          <w:rFonts w:ascii="Times New Roman" w:hAnsi="Times New Roman" w:cs="Times New Roman"/>
          <w:b/>
          <w:sz w:val="28"/>
          <w:szCs w:val="28"/>
        </w:rPr>
      </w:pPr>
    </w:p>
    <w:p w:rsidR="001C6BBB" w:rsidRPr="001C6BBB" w:rsidRDefault="001C6BBB" w:rsidP="001C6BBB">
      <w:pPr>
        <w:widowControl w:val="0"/>
        <w:ind w:firstLine="709"/>
        <w:jc w:val="both"/>
        <w:rPr>
          <w:rFonts w:ascii="Times New Roman" w:hAnsi="Times New Roman" w:cs="Times New Roman"/>
          <w:sz w:val="28"/>
          <w:szCs w:val="28"/>
        </w:rPr>
      </w:pPr>
      <w:r w:rsidRPr="001C6BBB">
        <w:rPr>
          <w:rFonts w:ascii="Times New Roman" w:hAnsi="Times New Roman" w:cs="Times New Roman"/>
          <w:b/>
          <w:sz w:val="28"/>
          <w:szCs w:val="28"/>
        </w:rPr>
        <w:t>12. Условия и сроки платежа, реквизиты счетов для оплаты по договору купли-продажи земельного участка</w:t>
      </w:r>
      <w:r w:rsidRPr="001C6BBB">
        <w:rPr>
          <w:rFonts w:ascii="Times New Roman" w:hAnsi="Times New Roman" w:cs="Times New Roman"/>
          <w:sz w:val="28"/>
          <w:szCs w:val="28"/>
        </w:rPr>
        <w:t>:</w:t>
      </w:r>
    </w:p>
    <w:p w:rsidR="001C6BBB" w:rsidRPr="001C6BBB" w:rsidRDefault="001C6BBB" w:rsidP="001C6BBB">
      <w:pPr>
        <w:widowControl w:val="0"/>
        <w:ind w:firstLine="709"/>
        <w:jc w:val="both"/>
        <w:rPr>
          <w:rFonts w:ascii="Times New Roman" w:hAnsi="Times New Roman" w:cs="Times New Roman"/>
          <w:b/>
          <w:bCs/>
          <w:sz w:val="28"/>
          <w:szCs w:val="28"/>
        </w:rPr>
      </w:pPr>
      <w:r w:rsidRPr="001C6BBB">
        <w:rPr>
          <w:rFonts w:ascii="Times New Roman" w:hAnsi="Times New Roman" w:cs="Times New Roman"/>
          <w:sz w:val="28"/>
          <w:szCs w:val="28"/>
        </w:rPr>
        <w:lastRenderedPageBreak/>
        <w:t xml:space="preserve">Оплата договора производится в сроки и по реквизитам, указанным в заключенном договоре купли-продажи земельного участка. </w:t>
      </w:r>
    </w:p>
    <w:p w:rsidR="001C6BBB" w:rsidRPr="001C6BBB" w:rsidRDefault="001C6BBB" w:rsidP="001C6BBB">
      <w:pPr>
        <w:ind w:firstLine="709"/>
        <w:jc w:val="both"/>
        <w:rPr>
          <w:rFonts w:ascii="Times New Roman" w:hAnsi="Times New Roman" w:cs="Times New Roman"/>
          <w:bCs/>
          <w:sz w:val="28"/>
          <w:szCs w:val="28"/>
        </w:rPr>
      </w:pPr>
      <w:r w:rsidRPr="001C6BBB">
        <w:rPr>
          <w:rFonts w:ascii="Times New Roman" w:hAnsi="Times New Roman" w:cs="Times New Roman"/>
          <w:bCs/>
          <w:sz w:val="28"/>
          <w:szCs w:val="28"/>
        </w:rPr>
        <w:t>Внесенный победителем аукциона задаток засчитывается в счет оплаты договора купли-продажи.</w:t>
      </w:r>
    </w:p>
    <w:p w:rsidR="001C6BBB" w:rsidRPr="001C6BBB" w:rsidRDefault="001C6BBB" w:rsidP="001C6BBB">
      <w:pPr>
        <w:ind w:firstLine="709"/>
        <w:jc w:val="both"/>
        <w:rPr>
          <w:rFonts w:ascii="Times New Roman" w:hAnsi="Times New Roman" w:cs="Times New Roman"/>
          <w:b/>
          <w:sz w:val="28"/>
          <w:szCs w:val="28"/>
        </w:rPr>
      </w:pPr>
      <w:r w:rsidRPr="001C6BBB">
        <w:rPr>
          <w:rFonts w:ascii="Times New Roman" w:hAnsi="Times New Roman" w:cs="Times New Roman"/>
          <w:b/>
          <w:sz w:val="28"/>
          <w:szCs w:val="28"/>
        </w:rPr>
        <w:t>13. Информация о размере взимаемой с участника электронного аукциона платы оператору электронной площадки за участие:</w:t>
      </w:r>
    </w:p>
    <w:p w:rsidR="001C6BBB" w:rsidRPr="001C6BBB" w:rsidRDefault="001C6BBB" w:rsidP="001C6BBB">
      <w:pPr>
        <w:spacing w:after="125"/>
        <w:jc w:val="both"/>
        <w:textAlignment w:val="top"/>
        <w:rPr>
          <w:rFonts w:ascii="Times New Roman" w:hAnsi="Times New Roman" w:cs="Times New Roman"/>
          <w:color w:val="000000"/>
          <w:sz w:val="28"/>
          <w:szCs w:val="28"/>
        </w:rPr>
      </w:pPr>
      <w:r w:rsidRPr="001C6BBB">
        <w:rPr>
          <w:rFonts w:ascii="Times New Roman" w:hAnsi="Times New Roman" w:cs="Times New Roman"/>
          <w:sz w:val="28"/>
          <w:szCs w:val="28"/>
        </w:rPr>
        <w:t>Информация о размере взимаемой с участника электронного аукциона платы оператору электронной площадки за участие по ссылке</w:t>
      </w:r>
      <w:hyperlink r:id="rId37" w:history="1">
        <w:r w:rsidRPr="001C6BBB">
          <w:rPr>
            <w:rStyle w:val="af3"/>
            <w:rFonts w:ascii="Times New Roman" w:hAnsi="Times New Roman" w:cs="Times New Roman"/>
            <w:sz w:val="28"/>
            <w:szCs w:val="28"/>
          </w:rPr>
          <w:t>https://utp.sberbank-ast.ru/AP/NBT/Tariff/0/0/0/0</w:t>
        </w:r>
      </w:hyperlink>
      <w:r w:rsidRPr="001C6BBB">
        <w:rPr>
          <w:rFonts w:ascii="Times New Roman" w:hAnsi="Times New Roman" w:cs="Times New Roman"/>
          <w:color w:val="000000"/>
          <w:sz w:val="28"/>
          <w:szCs w:val="28"/>
        </w:rPr>
        <w:t>.</w:t>
      </w:r>
    </w:p>
    <w:p w:rsidR="001C6BBB" w:rsidRPr="001C6BBB" w:rsidRDefault="001C6BBB" w:rsidP="001C6BBB">
      <w:pPr>
        <w:shd w:val="clear" w:color="auto" w:fill="E8E8E8"/>
        <w:spacing w:line="0" w:lineRule="auto"/>
        <w:textAlignment w:val="top"/>
        <w:rPr>
          <w:rFonts w:ascii="Times New Roman" w:hAnsi="Times New Roman" w:cs="Times New Roman"/>
          <w:color w:val="000000"/>
          <w:sz w:val="28"/>
          <w:szCs w:val="28"/>
        </w:rPr>
      </w:pPr>
      <w:r w:rsidRPr="001C6BBB">
        <w:rPr>
          <w:rFonts w:ascii="Times New Roman" w:hAnsi="Times New Roman" w:cs="Times New Roman"/>
          <w:color w:val="000000"/>
          <w:sz w:val="28"/>
          <w:szCs w:val="28"/>
        </w:rPr>
        <w:t xml:space="preserve"> аукционах по реализации арестованного имущества,</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br w:type="page"/>
      </w:r>
      <w:r w:rsidRPr="001C6BBB">
        <w:rPr>
          <w:rFonts w:ascii="Times New Roman" w:hAnsi="Times New Roman" w:cs="Times New Roman"/>
          <w:sz w:val="28"/>
          <w:szCs w:val="28"/>
        </w:rPr>
        <w:lastRenderedPageBreak/>
        <w:t>Приложение №4</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к постановлению администрации</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МР «Усть-Куломский»</w:t>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t>от «</w:t>
      </w:r>
      <w:r w:rsidRPr="001C6BBB">
        <w:rPr>
          <w:rFonts w:ascii="Times New Roman" w:hAnsi="Times New Roman" w:cs="Times New Roman"/>
          <w:color w:val="FF0000"/>
          <w:sz w:val="28"/>
          <w:szCs w:val="28"/>
        </w:rPr>
        <w:t>27» мая  2026 года №762</w:t>
      </w: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jc w:val="center"/>
        <w:rPr>
          <w:rFonts w:ascii="Times New Roman" w:hAnsi="Times New Roman" w:cs="Times New Roman"/>
          <w:b/>
          <w:sz w:val="28"/>
          <w:szCs w:val="28"/>
        </w:rPr>
      </w:pPr>
      <w:r w:rsidRPr="001C6BBB">
        <w:rPr>
          <w:rFonts w:ascii="Times New Roman" w:hAnsi="Times New Roman" w:cs="Times New Roman"/>
          <w:b/>
          <w:sz w:val="28"/>
          <w:szCs w:val="28"/>
        </w:rPr>
        <w:t>Аукционная документация</w:t>
      </w:r>
    </w:p>
    <w:p w:rsidR="001C6BBB" w:rsidRPr="001C6BBB" w:rsidRDefault="001C6BBB" w:rsidP="001C6BBB">
      <w:pPr>
        <w:jc w:val="center"/>
        <w:rPr>
          <w:rFonts w:ascii="Times New Roman" w:hAnsi="Times New Roman" w:cs="Times New Roman"/>
          <w:sz w:val="28"/>
          <w:szCs w:val="28"/>
        </w:rPr>
      </w:pPr>
      <w:r w:rsidRPr="001C6BBB">
        <w:rPr>
          <w:rFonts w:ascii="Times New Roman" w:hAnsi="Times New Roman" w:cs="Times New Roman"/>
          <w:sz w:val="28"/>
          <w:szCs w:val="28"/>
        </w:rPr>
        <w:t>по проведению электронного аукционана право заключения договоракупли-продажи земельного участка в электронной форме</w:t>
      </w:r>
    </w:p>
    <w:p w:rsidR="001C6BBB" w:rsidRPr="001C6BBB" w:rsidRDefault="001C6BBB" w:rsidP="001C6BBB">
      <w:pPr>
        <w:widowControl w:val="0"/>
        <w:tabs>
          <w:tab w:val="left" w:pos="0"/>
        </w:tabs>
        <w:jc w:val="center"/>
        <w:rPr>
          <w:rFonts w:ascii="Times New Roman" w:hAnsi="Times New Roman" w:cs="Times New Roman"/>
          <w:b/>
          <w:sz w:val="28"/>
          <w:szCs w:val="28"/>
        </w:rPr>
      </w:pPr>
      <w:r w:rsidRPr="001C6BBB">
        <w:rPr>
          <w:rFonts w:ascii="Times New Roman" w:hAnsi="Times New Roman" w:cs="Times New Roman"/>
          <w:b/>
          <w:sz w:val="28"/>
          <w:szCs w:val="28"/>
        </w:rPr>
        <w:t>1. Общие сведения</w:t>
      </w:r>
    </w:p>
    <w:p w:rsidR="001C6BBB" w:rsidRPr="001C6BBB" w:rsidRDefault="001C6BBB"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1C6BBB">
        <w:rPr>
          <w:rFonts w:ascii="Times New Roman" w:hAnsi="Times New Roman" w:cs="Times New Roman"/>
          <w:sz w:val="28"/>
          <w:szCs w:val="28"/>
        </w:rPr>
        <w:t>Аукционная документация по проведению аукционовна право заключения договора купли-продажи земельного участка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rsidR="001C6BBB" w:rsidRPr="001C6BBB" w:rsidRDefault="001C6BBB"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1C6BBB">
        <w:rPr>
          <w:rFonts w:ascii="Times New Roman" w:hAnsi="Times New Roman" w:cs="Times New Roman"/>
          <w:sz w:val="28"/>
          <w:szCs w:val="28"/>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rsidR="001C6BBB" w:rsidRPr="001C6BBB" w:rsidRDefault="001C6BBB"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1C6BBB">
        <w:rPr>
          <w:rFonts w:ascii="Times New Roman" w:hAnsi="Times New Roman" w:cs="Times New Roman"/>
          <w:sz w:val="28"/>
          <w:szCs w:val="28"/>
        </w:rPr>
        <w:t>Аукцион</w:t>
      </w:r>
      <w:r w:rsidRPr="001C6BBB">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w:t>
      </w:r>
      <w:r w:rsidRPr="001C6BBB">
        <w:rPr>
          <w:rFonts w:ascii="Times New Roman" w:hAnsi="Times New Roman" w:cs="Times New Roman"/>
          <w:sz w:val="28"/>
          <w:szCs w:val="28"/>
        </w:rPr>
        <w:t xml:space="preserve"> на сайте </w:t>
      </w:r>
      <w:hyperlink r:id="rId38" w:history="1">
        <w:r w:rsidRPr="001C6BBB">
          <w:rPr>
            <w:rStyle w:val="af3"/>
            <w:rFonts w:ascii="Times New Roman" w:hAnsi="Times New Roman" w:cs="Times New Roman"/>
            <w:sz w:val="28"/>
            <w:szCs w:val="28"/>
            <w:shd w:val="clear" w:color="auto" w:fill="FFFFFF"/>
          </w:rPr>
          <w:t>http://utp.sberbank-ast.ru</w:t>
        </w:r>
      </w:hyperlink>
      <w:r w:rsidRPr="001C6BBB">
        <w:rPr>
          <w:rFonts w:ascii="Times New Roman" w:hAnsi="Times New Roman" w:cs="Times New Roman"/>
          <w:sz w:val="28"/>
          <w:szCs w:val="28"/>
        </w:rPr>
        <w:t xml:space="preserve"> в сети Интернет. </w:t>
      </w:r>
      <w:r w:rsidRPr="001C6BBB">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1C6BBB">
        <w:rPr>
          <w:rFonts w:ascii="Times New Roman" w:hAnsi="Times New Roman" w:cs="Times New Roman"/>
          <w:sz w:val="28"/>
          <w:szCs w:val="28"/>
        </w:rPr>
        <w:t>аукциона в электронной форме</w:t>
      </w:r>
      <w:r w:rsidRPr="001C6BBB">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1C6BBB" w:rsidRPr="001C6BBB" w:rsidRDefault="001C6BBB"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1C6BBB">
        <w:rPr>
          <w:rFonts w:ascii="Times New Roman" w:hAnsi="Times New Roman" w:cs="Times New Roman"/>
          <w:sz w:val="28"/>
          <w:szCs w:val="28"/>
        </w:rPr>
        <w:t xml:space="preserve">Информационное извещение о проведении открытых аукционовв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39" w:history="1">
        <w:r w:rsidRPr="001C6BBB">
          <w:rPr>
            <w:rStyle w:val="af3"/>
            <w:rFonts w:ascii="Times New Roman" w:hAnsi="Times New Roman" w:cs="Times New Roman"/>
            <w:sz w:val="28"/>
            <w:szCs w:val="28"/>
          </w:rPr>
          <w:t>www.</w:t>
        </w:r>
        <w:r w:rsidRPr="001C6BBB">
          <w:rPr>
            <w:rStyle w:val="af3"/>
            <w:rFonts w:ascii="Times New Roman" w:hAnsi="Times New Roman" w:cs="Times New Roman"/>
            <w:sz w:val="28"/>
            <w:szCs w:val="28"/>
            <w:lang w:val="en-US"/>
          </w:rPr>
          <w:t>t</w:t>
        </w:r>
        <w:r w:rsidRPr="001C6BBB">
          <w:rPr>
            <w:rStyle w:val="af3"/>
            <w:rFonts w:ascii="Times New Roman" w:hAnsi="Times New Roman" w:cs="Times New Roman"/>
            <w:sz w:val="28"/>
            <w:szCs w:val="28"/>
          </w:rPr>
          <w:t>o</w:t>
        </w:r>
        <w:r w:rsidRPr="001C6BBB">
          <w:rPr>
            <w:rStyle w:val="af3"/>
            <w:rFonts w:ascii="Times New Roman" w:hAnsi="Times New Roman" w:cs="Times New Roman"/>
            <w:sz w:val="28"/>
            <w:szCs w:val="28"/>
            <w:lang w:val="en-US"/>
          </w:rPr>
          <w:t>rgi</w:t>
        </w:r>
        <w:r w:rsidRPr="001C6BBB">
          <w:rPr>
            <w:rStyle w:val="af3"/>
            <w:rFonts w:ascii="Times New Roman" w:hAnsi="Times New Roman" w:cs="Times New Roman"/>
            <w:sz w:val="28"/>
            <w:szCs w:val="28"/>
          </w:rPr>
          <w:t>.</w:t>
        </w:r>
        <w:r w:rsidRPr="001C6BBB">
          <w:rPr>
            <w:rStyle w:val="af3"/>
            <w:rFonts w:ascii="Times New Roman" w:hAnsi="Times New Roman" w:cs="Times New Roman"/>
            <w:sz w:val="28"/>
            <w:szCs w:val="28"/>
            <w:lang w:val="en-US"/>
          </w:rPr>
          <w:t>gov</w:t>
        </w:r>
        <w:r w:rsidRPr="001C6BBB">
          <w:rPr>
            <w:rStyle w:val="af3"/>
            <w:rFonts w:ascii="Times New Roman" w:hAnsi="Times New Roman" w:cs="Times New Roman"/>
            <w:sz w:val="28"/>
            <w:szCs w:val="28"/>
          </w:rPr>
          <w:t>.ru</w:t>
        </w:r>
      </w:hyperlink>
      <w:r w:rsidRPr="001C6BBB">
        <w:rPr>
          <w:rFonts w:ascii="Times New Roman" w:hAnsi="Times New Roman" w:cs="Times New Roman"/>
          <w:sz w:val="28"/>
          <w:szCs w:val="28"/>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w:t>
      </w:r>
      <w:r w:rsidRPr="001C6BBB">
        <w:rPr>
          <w:rFonts w:ascii="Times New Roman" w:hAnsi="Times New Roman" w:cs="Times New Roman"/>
          <w:sz w:val="28"/>
          <w:szCs w:val="28"/>
        </w:rPr>
        <w:lastRenderedPageBreak/>
        <w:t xml:space="preserve">района «Усть-Куломский» </w:t>
      </w:r>
      <w:hyperlink r:id="rId40" w:history="1">
        <w:r w:rsidRPr="001C6BBB">
          <w:rPr>
            <w:rStyle w:val="af3"/>
            <w:rFonts w:ascii="Times New Roman" w:hAnsi="Times New Roman" w:cs="Times New Roman"/>
            <w:sz w:val="28"/>
            <w:szCs w:val="28"/>
          </w:rPr>
          <w:t>https://ust-kulomsky.gosuslugi.ru</w:t>
        </w:r>
      </w:hyperlink>
      <w:r w:rsidRPr="001C6BBB">
        <w:rPr>
          <w:rFonts w:ascii="Times New Roman" w:hAnsi="Times New Roman" w:cs="Times New Roman"/>
          <w:sz w:val="28"/>
          <w:szCs w:val="28"/>
        </w:rPr>
        <w:t xml:space="preserve"> (далее – официальный сайт) и размещается также на </w:t>
      </w:r>
      <w:hyperlink r:id="rId41" w:history="1">
        <w:r w:rsidRPr="001C6BBB">
          <w:rPr>
            <w:rStyle w:val="af3"/>
            <w:rFonts w:ascii="Times New Roman" w:hAnsi="Times New Roman" w:cs="Times New Roman"/>
            <w:sz w:val="28"/>
            <w:szCs w:val="28"/>
          </w:rPr>
          <w:t>www.</w:t>
        </w:r>
        <w:r w:rsidRPr="001C6BBB">
          <w:rPr>
            <w:rStyle w:val="af3"/>
            <w:rFonts w:ascii="Times New Roman" w:hAnsi="Times New Roman" w:cs="Times New Roman"/>
            <w:sz w:val="28"/>
            <w:szCs w:val="28"/>
            <w:lang w:val="en-US"/>
          </w:rPr>
          <w:t>t</w:t>
        </w:r>
        <w:r w:rsidRPr="001C6BBB">
          <w:rPr>
            <w:rStyle w:val="af3"/>
            <w:rFonts w:ascii="Times New Roman" w:hAnsi="Times New Roman" w:cs="Times New Roman"/>
            <w:sz w:val="28"/>
            <w:szCs w:val="28"/>
          </w:rPr>
          <w:t>o</w:t>
        </w:r>
        <w:r w:rsidRPr="001C6BBB">
          <w:rPr>
            <w:rStyle w:val="af3"/>
            <w:rFonts w:ascii="Times New Roman" w:hAnsi="Times New Roman" w:cs="Times New Roman"/>
            <w:sz w:val="28"/>
            <w:szCs w:val="28"/>
            <w:lang w:val="en-US"/>
          </w:rPr>
          <w:t>rgi</w:t>
        </w:r>
        <w:r w:rsidRPr="001C6BBB">
          <w:rPr>
            <w:rStyle w:val="af3"/>
            <w:rFonts w:ascii="Times New Roman" w:hAnsi="Times New Roman" w:cs="Times New Roman"/>
            <w:sz w:val="28"/>
            <w:szCs w:val="28"/>
          </w:rPr>
          <w:t>.</w:t>
        </w:r>
        <w:r w:rsidRPr="001C6BBB">
          <w:rPr>
            <w:rStyle w:val="af3"/>
            <w:rFonts w:ascii="Times New Roman" w:hAnsi="Times New Roman" w:cs="Times New Roman"/>
            <w:sz w:val="28"/>
            <w:szCs w:val="28"/>
            <w:lang w:val="en-US"/>
          </w:rPr>
          <w:t>gov</w:t>
        </w:r>
        <w:r w:rsidRPr="001C6BBB">
          <w:rPr>
            <w:rStyle w:val="af3"/>
            <w:rFonts w:ascii="Times New Roman" w:hAnsi="Times New Roman" w:cs="Times New Roman"/>
            <w:sz w:val="28"/>
            <w:szCs w:val="28"/>
          </w:rPr>
          <w:t>.ru</w:t>
        </w:r>
      </w:hyperlink>
    </w:p>
    <w:p w:rsidR="001C6BBB" w:rsidRPr="001C6BBB" w:rsidRDefault="001C6BBB" w:rsidP="001C6BBB">
      <w:pPr>
        <w:widowControl w:val="0"/>
        <w:tabs>
          <w:tab w:val="left" w:pos="1134"/>
        </w:tabs>
        <w:autoSpaceDE w:val="0"/>
        <w:autoSpaceDN w:val="0"/>
        <w:ind w:left="567"/>
        <w:jc w:val="both"/>
        <w:rPr>
          <w:rFonts w:ascii="Times New Roman" w:hAnsi="Times New Roman" w:cs="Times New Roman"/>
          <w:sz w:val="28"/>
          <w:szCs w:val="28"/>
        </w:rPr>
      </w:pPr>
    </w:p>
    <w:p w:rsidR="001C6BBB" w:rsidRPr="001C6BBB" w:rsidRDefault="001C6BBB" w:rsidP="001C6BBB">
      <w:pPr>
        <w:pStyle w:val="ConsPlusNormal"/>
        <w:jc w:val="center"/>
        <w:rPr>
          <w:rFonts w:ascii="Times New Roman" w:hAnsi="Times New Roman"/>
          <w:b/>
          <w:sz w:val="28"/>
          <w:szCs w:val="28"/>
        </w:rPr>
      </w:pPr>
      <w:r w:rsidRPr="001C6BBB">
        <w:rPr>
          <w:rFonts w:ascii="Times New Roman" w:hAnsi="Times New Roman"/>
          <w:b/>
          <w:sz w:val="28"/>
          <w:szCs w:val="28"/>
        </w:rPr>
        <w:t>2. Сведения о предмете открытого аукционав электронной форме</w:t>
      </w:r>
    </w:p>
    <w:p w:rsidR="001C6BBB" w:rsidRPr="001C6BBB" w:rsidRDefault="001C6BBB" w:rsidP="001C6BBB">
      <w:pPr>
        <w:ind w:firstLine="540"/>
        <w:jc w:val="both"/>
        <w:rPr>
          <w:rFonts w:ascii="Times New Roman" w:hAnsi="Times New Roman" w:cs="Times New Roman"/>
          <w:sz w:val="28"/>
          <w:szCs w:val="28"/>
        </w:rPr>
      </w:pPr>
      <w:r w:rsidRPr="001C6BBB">
        <w:rPr>
          <w:rFonts w:ascii="Times New Roman" w:hAnsi="Times New Roman" w:cs="Times New Roman"/>
          <w:sz w:val="28"/>
          <w:szCs w:val="28"/>
        </w:rPr>
        <w:t xml:space="preserve">2.1. </w:t>
      </w:r>
      <w:r w:rsidRPr="001C6BBB">
        <w:rPr>
          <w:rFonts w:ascii="Times New Roman" w:hAnsi="Times New Roman" w:cs="Times New Roman"/>
          <w:b/>
          <w:sz w:val="28"/>
          <w:szCs w:val="28"/>
        </w:rPr>
        <w:t>Способ проведения аукциона:</w:t>
      </w:r>
      <w:r w:rsidRPr="001C6BBB">
        <w:rPr>
          <w:rFonts w:ascii="Times New Roman" w:hAnsi="Times New Roman" w:cs="Times New Roman"/>
          <w:sz w:val="28"/>
          <w:szCs w:val="28"/>
        </w:rPr>
        <w:t xml:space="preserve"> продажа права заключения договора купли-продажи на земельный участокв электронной форме</w:t>
      </w:r>
    </w:p>
    <w:p w:rsidR="001C6BBB" w:rsidRPr="001C6BBB" w:rsidRDefault="001C6BBB" w:rsidP="001C6BBB">
      <w:pPr>
        <w:jc w:val="both"/>
        <w:rPr>
          <w:rFonts w:ascii="Times New Roman" w:hAnsi="Times New Roman" w:cs="Times New Roman"/>
          <w:b/>
          <w:sz w:val="28"/>
          <w:szCs w:val="28"/>
        </w:rPr>
      </w:pPr>
    </w:p>
    <w:p w:rsidR="001C6BBB" w:rsidRPr="001C6BBB" w:rsidRDefault="001C6BBB" w:rsidP="001C6BBB">
      <w:pPr>
        <w:ind w:firstLine="567"/>
        <w:jc w:val="center"/>
        <w:rPr>
          <w:rFonts w:ascii="Times New Roman" w:hAnsi="Times New Roman" w:cs="Times New Roman"/>
          <w:b/>
          <w:sz w:val="28"/>
          <w:szCs w:val="28"/>
        </w:rPr>
      </w:pPr>
      <w:r w:rsidRPr="001C6BBB">
        <w:rPr>
          <w:rFonts w:ascii="Times New Roman" w:hAnsi="Times New Roman" w:cs="Times New Roman"/>
          <w:b/>
          <w:sz w:val="28"/>
          <w:szCs w:val="28"/>
        </w:rPr>
        <w:t>2.1.1. Описание предмета торгов</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709"/>
        <w:gridCol w:w="1843"/>
        <w:gridCol w:w="1423"/>
      </w:tblGrid>
      <w:tr w:rsidR="001C6BBB" w:rsidRPr="001C6BBB" w:rsidTr="001C6BBB">
        <w:tc>
          <w:tcPr>
            <w:tcW w:w="1046"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lang w:val="en-US"/>
              </w:rPr>
              <w:t>N</w:t>
            </w:r>
            <w:r w:rsidRPr="001C6BBB">
              <w:rPr>
                <w:rFonts w:ascii="Times New Roman" w:hAnsi="Times New Roman" w:cs="Times New Roman"/>
                <w:sz w:val="28"/>
                <w:szCs w:val="28"/>
              </w:rPr>
              <w:t xml:space="preserve"> лота</w:t>
            </w:r>
          </w:p>
        </w:tc>
        <w:tc>
          <w:tcPr>
            <w:tcW w:w="1842"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Наименование</w:t>
            </w:r>
          </w:p>
        </w:tc>
        <w:tc>
          <w:tcPr>
            <w:tcW w:w="2210"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Местоположение</w:t>
            </w:r>
          </w:p>
        </w:tc>
        <w:tc>
          <w:tcPr>
            <w:tcW w:w="1275"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Категория земель</w:t>
            </w:r>
          </w:p>
        </w:tc>
        <w:tc>
          <w:tcPr>
            <w:tcW w:w="709"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Площадь</w:t>
            </w:r>
          </w:p>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(м</w:t>
            </w:r>
            <w:r w:rsidRPr="001C6BBB">
              <w:rPr>
                <w:rFonts w:ascii="Times New Roman" w:hAnsi="Times New Roman" w:cs="Times New Roman"/>
                <w:sz w:val="28"/>
                <w:szCs w:val="28"/>
                <w:vertAlign w:val="superscript"/>
              </w:rPr>
              <w:t>2</w:t>
            </w:r>
            <w:r w:rsidRPr="001C6BBB">
              <w:rPr>
                <w:rFonts w:ascii="Times New Roman" w:hAnsi="Times New Roman" w:cs="Times New Roman"/>
                <w:sz w:val="28"/>
                <w:szCs w:val="28"/>
              </w:rPr>
              <w:t>)</w:t>
            </w:r>
          </w:p>
        </w:tc>
        <w:tc>
          <w:tcPr>
            <w:tcW w:w="1843" w:type="dxa"/>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Кадастровый номер</w:t>
            </w:r>
          </w:p>
        </w:tc>
        <w:tc>
          <w:tcPr>
            <w:tcW w:w="1423" w:type="dxa"/>
          </w:tcPr>
          <w:p w:rsidR="001C6BBB" w:rsidRPr="001C6BBB" w:rsidRDefault="001C6BBB" w:rsidP="001C6BBB">
            <w:pPr>
              <w:tabs>
                <w:tab w:val="left" w:pos="5488"/>
              </w:tabs>
              <w:jc w:val="center"/>
              <w:rPr>
                <w:rFonts w:ascii="Times New Roman" w:hAnsi="Times New Roman" w:cs="Times New Roman"/>
                <w:color w:val="000000"/>
                <w:sz w:val="28"/>
                <w:szCs w:val="28"/>
              </w:rPr>
            </w:pPr>
            <w:r w:rsidRPr="001C6BBB">
              <w:rPr>
                <w:rFonts w:ascii="Times New Roman" w:hAnsi="Times New Roman" w:cs="Times New Roman"/>
                <w:color w:val="000000"/>
                <w:sz w:val="28"/>
                <w:szCs w:val="28"/>
              </w:rPr>
              <w:t>Начальная цена  лота</w:t>
            </w:r>
          </w:p>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color w:val="000000"/>
                <w:sz w:val="28"/>
                <w:szCs w:val="28"/>
              </w:rPr>
              <w:t xml:space="preserve"> (в руб.)</w:t>
            </w:r>
          </w:p>
        </w:tc>
      </w:tr>
      <w:tr w:rsidR="001C6BBB" w:rsidRPr="001C6BBB" w:rsidTr="001C6BBB">
        <w:trPr>
          <w:trHeight w:val="2286"/>
        </w:trPr>
        <w:tc>
          <w:tcPr>
            <w:tcW w:w="1046"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Лот 1</w:t>
            </w:r>
          </w:p>
        </w:tc>
        <w:tc>
          <w:tcPr>
            <w:tcW w:w="1842"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Земельный участок с видом разрешенного использования: для индивидуального жилищного стрительства</w:t>
            </w:r>
          </w:p>
        </w:tc>
        <w:tc>
          <w:tcPr>
            <w:tcW w:w="2210"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rPr>
                <w:rFonts w:ascii="Times New Roman" w:hAnsi="Times New Roman" w:cs="Times New Roman"/>
                <w:color w:val="000000"/>
                <w:sz w:val="28"/>
                <w:szCs w:val="28"/>
                <w:shd w:val="clear" w:color="auto" w:fill="FFFFFF"/>
              </w:rPr>
            </w:pPr>
            <w:r w:rsidRPr="001C6BBB">
              <w:rPr>
                <w:rFonts w:ascii="Times New Roman" w:hAnsi="Times New Roman" w:cs="Times New Roman"/>
                <w:sz w:val="28"/>
                <w:szCs w:val="28"/>
              </w:rPr>
              <w:t>Российская Федерация, Республика Коми, м.р-н Усть-Куломский, с.п.Усть-Кулом, с.Усть-Кулом, ул.Радости,з/у 33</w:t>
            </w:r>
          </w:p>
        </w:tc>
        <w:tc>
          <w:tcPr>
            <w:tcW w:w="1275"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bCs/>
                <w:sz w:val="28"/>
                <w:szCs w:val="28"/>
                <w:shd w:val="clear" w:color="auto" w:fill="FFFFFF"/>
              </w:rPr>
            </w:pPr>
            <w:r w:rsidRPr="001C6BBB">
              <w:rPr>
                <w:rFonts w:ascii="Times New Roman" w:hAnsi="Times New Roman" w:cs="Times New Roman"/>
                <w:bCs/>
                <w:sz w:val="28"/>
                <w:szCs w:val="28"/>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935</w:t>
            </w:r>
          </w:p>
        </w:tc>
        <w:tc>
          <w:tcPr>
            <w:tcW w:w="1843"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rPr>
                <w:rFonts w:ascii="Times New Roman" w:hAnsi="Times New Roman" w:cs="Times New Roman"/>
                <w:sz w:val="28"/>
                <w:szCs w:val="28"/>
              </w:rPr>
            </w:pPr>
            <w:r w:rsidRPr="001C6BBB">
              <w:rPr>
                <w:rFonts w:ascii="Times New Roman" w:hAnsi="Times New Roman" w:cs="Times New Roman"/>
                <w:sz w:val="28"/>
                <w:szCs w:val="28"/>
              </w:rPr>
              <w:t>11:07:0101005:1325</w:t>
            </w:r>
          </w:p>
        </w:tc>
        <w:tc>
          <w:tcPr>
            <w:tcW w:w="1423" w:type="dxa"/>
            <w:tcBorders>
              <w:top w:val="single" w:sz="4" w:space="0" w:color="auto"/>
              <w:left w:val="single" w:sz="4" w:space="0" w:color="auto"/>
              <w:bottom w:val="single" w:sz="4" w:space="0" w:color="auto"/>
              <w:right w:val="single" w:sz="4" w:space="0" w:color="auto"/>
            </w:tcBorders>
          </w:tcPr>
          <w:p w:rsidR="001C6BBB" w:rsidRPr="001C6BBB" w:rsidRDefault="001C6BBB" w:rsidP="001C6BBB">
            <w:pPr>
              <w:tabs>
                <w:tab w:val="left" w:pos="5488"/>
              </w:tabs>
              <w:jc w:val="center"/>
              <w:rPr>
                <w:rFonts w:ascii="Times New Roman" w:hAnsi="Times New Roman" w:cs="Times New Roman"/>
                <w:sz w:val="28"/>
                <w:szCs w:val="28"/>
              </w:rPr>
            </w:pPr>
            <w:r w:rsidRPr="001C6BBB">
              <w:rPr>
                <w:rFonts w:ascii="Times New Roman" w:hAnsi="Times New Roman" w:cs="Times New Roman"/>
                <w:sz w:val="28"/>
                <w:szCs w:val="28"/>
              </w:rPr>
              <w:t>82887,75</w:t>
            </w:r>
          </w:p>
        </w:tc>
      </w:tr>
    </w:tbl>
    <w:p w:rsidR="001C6BBB" w:rsidRPr="001C6BBB" w:rsidRDefault="001C6BBB" w:rsidP="001C6BBB">
      <w:pPr>
        <w:pStyle w:val="ConsPlusNormal"/>
        <w:ind w:firstLine="567"/>
        <w:jc w:val="center"/>
        <w:rPr>
          <w:rFonts w:ascii="Times New Roman" w:eastAsia="Arial" w:hAnsi="Times New Roman"/>
          <w:b/>
          <w:sz w:val="28"/>
          <w:szCs w:val="28"/>
          <w:lang w:eastAsia="ar-SA"/>
        </w:rPr>
      </w:pPr>
    </w:p>
    <w:p w:rsidR="001C6BBB" w:rsidRPr="001C6BBB" w:rsidRDefault="001C6BBB" w:rsidP="001C6BBB">
      <w:pPr>
        <w:pStyle w:val="ConsPlusNormal"/>
        <w:ind w:firstLine="567"/>
        <w:jc w:val="center"/>
        <w:rPr>
          <w:rFonts w:ascii="Times New Roman" w:eastAsia="Arial" w:hAnsi="Times New Roman"/>
          <w:b/>
          <w:sz w:val="28"/>
          <w:szCs w:val="28"/>
          <w:lang w:eastAsia="ar-SA"/>
        </w:rPr>
      </w:pPr>
    </w:p>
    <w:p w:rsidR="001C6BBB" w:rsidRPr="001C6BBB" w:rsidRDefault="001C6BBB" w:rsidP="001C6BBB">
      <w:pPr>
        <w:pStyle w:val="ConsPlusNormal"/>
        <w:ind w:firstLine="567"/>
        <w:jc w:val="center"/>
        <w:rPr>
          <w:rFonts w:ascii="Times New Roman" w:eastAsia="Arial" w:hAnsi="Times New Roman"/>
          <w:b/>
          <w:sz w:val="28"/>
          <w:szCs w:val="28"/>
          <w:lang w:eastAsia="ar-SA"/>
        </w:rPr>
      </w:pPr>
      <w:r w:rsidRPr="001C6BBB">
        <w:rPr>
          <w:rFonts w:ascii="Times New Roman" w:eastAsia="Arial" w:hAnsi="Times New Roman"/>
          <w:b/>
          <w:sz w:val="28"/>
          <w:szCs w:val="28"/>
          <w:lang w:eastAsia="ar-SA"/>
        </w:rPr>
        <w:t>3. Требования к заявкам на участие в аукционе</w:t>
      </w:r>
    </w:p>
    <w:p w:rsidR="001C6BBB" w:rsidRPr="001C6BBB" w:rsidRDefault="001C6BBB" w:rsidP="001C6BBB">
      <w:pPr>
        <w:pStyle w:val="ConsPlusNormal"/>
        <w:ind w:firstLine="567"/>
        <w:jc w:val="both"/>
        <w:rPr>
          <w:rFonts w:ascii="Times New Roman" w:eastAsia="Arial" w:hAnsi="Times New Roman"/>
          <w:sz w:val="28"/>
          <w:szCs w:val="28"/>
          <w:lang w:eastAsia="ar-SA"/>
        </w:rPr>
      </w:pPr>
      <w:r w:rsidRPr="001C6BBB">
        <w:rPr>
          <w:rFonts w:ascii="Times New Roman" w:eastAsia="Arial" w:hAnsi="Times New Roman"/>
          <w:sz w:val="28"/>
          <w:szCs w:val="28"/>
          <w:lang w:eastAsia="ar-SA"/>
        </w:rPr>
        <w:t xml:space="preserve">3.1.  </w:t>
      </w:r>
      <w:r w:rsidRPr="001C6BBB">
        <w:rPr>
          <w:rFonts w:ascii="Times New Roman" w:hAnsi="Times New Roman"/>
          <w:b/>
          <w:sz w:val="28"/>
          <w:szCs w:val="28"/>
        </w:rPr>
        <w:t>Для участия в торгах претенденту необходимо представить следующие  документы:</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2) копии документов (все листы), удостоверяющих личность заявителя (для граждан);</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 xml:space="preserve">3) надлежащим образом заверенный перевод на русский язык документов о государственной регистрации юридического лица в </w:t>
      </w:r>
      <w:r w:rsidRPr="001C6BBB">
        <w:rPr>
          <w:rFonts w:ascii="Times New Roman" w:hAnsi="Times New Roman" w:cs="Times New Roman"/>
          <w:bCs/>
          <w:color w:val="000000"/>
          <w:sz w:val="28"/>
          <w:szCs w:val="28"/>
        </w:rPr>
        <w:lastRenderedPageBreak/>
        <w:t>соответствии с законодательством иностранного государства в случае, если заявителем является иностранное юридическое лицо;</w:t>
      </w:r>
    </w:p>
    <w:p w:rsidR="001C6BBB" w:rsidRPr="001C6BBB" w:rsidRDefault="001C6BBB" w:rsidP="001C6BBB">
      <w:pPr>
        <w:widowControl w:val="0"/>
        <w:ind w:firstLine="709"/>
        <w:jc w:val="both"/>
        <w:rPr>
          <w:rFonts w:ascii="Times New Roman" w:hAnsi="Times New Roman" w:cs="Times New Roman"/>
          <w:bCs/>
          <w:color w:val="000000"/>
          <w:sz w:val="28"/>
          <w:szCs w:val="28"/>
        </w:rPr>
      </w:pPr>
      <w:r w:rsidRPr="001C6BBB">
        <w:rPr>
          <w:rFonts w:ascii="Times New Roman" w:hAnsi="Times New Roman" w:cs="Times New Roman"/>
          <w:bCs/>
          <w:color w:val="000000"/>
          <w:sz w:val="28"/>
          <w:szCs w:val="28"/>
        </w:rPr>
        <w:t>4) для участия в аукционе на право заключения договора купли-продажи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1C6BBB" w:rsidRPr="001C6BBB" w:rsidRDefault="001C6BBB" w:rsidP="001C6BBB">
      <w:pPr>
        <w:widowControl w:val="0"/>
        <w:ind w:firstLine="709"/>
        <w:jc w:val="both"/>
        <w:rPr>
          <w:rFonts w:ascii="Times New Roman" w:hAnsi="Times New Roman" w:cs="Times New Roman"/>
          <w:bCs/>
          <w:color w:val="000000"/>
          <w:sz w:val="28"/>
          <w:szCs w:val="28"/>
          <w:u w:val="single"/>
        </w:rPr>
      </w:pPr>
      <w:r w:rsidRPr="001C6BBB">
        <w:rPr>
          <w:rFonts w:ascii="Times New Roman" w:hAnsi="Times New Roman" w:cs="Times New Roman"/>
          <w:bCs/>
          <w:color w:val="000000"/>
          <w:sz w:val="28"/>
          <w:szCs w:val="28"/>
        </w:rPr>
        <w:t xml:space="preserve">5) документы, подтверждающие внесение задатка. </w:t>
      </w:r>
    </w:p>
    <w:p w:rsidR="001C6BBB" w:rsidRPr="001C6BBB" w:rsidRDefault="001C6BBB" w:rsidP="001C6BBB">
      <w:pPr>
        <w:autoSpaceDE w:val="0"/>
        <w:autoSpaceDN w:val="0"/>
        <w:adjustRightInd w:val="0"/>
        <w:ind w:firstLine="709"/>
        <w:jc w:val="both"/>
        <w:rPr>
          <w:rFonts w:ascii="Times New Roman" w:hAnsi="Times New Roman" w:cs="Times New Roman"/>
          <w:sz w:val="28"/>
          <w:szCs w:val="28"/>
        </w:rPr>
      </w:pPr>
      <w:r w:rsidRPr="001C6BBB">
        <w:rPr>
          <w:rFonts w:ascii="Times New Roman" w:hAnsi="Times New Roman" w:cs="Times New Roman"/>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1C6BBB" w:rsidRPr="001C6BBB" w:rsidRDefault="001C6BBB" w:rsidP="001C6BBB">
      <w:pPr>
        <w:autoSpaceDE w:val="0"/>
        <w:autoSpaceDN w:val="0"/>
        <w:adjustRightInd w:val="0"/>
        <w:ind w:firstLine="709"/>
        <w:jc w:val="both"/>
        <w:rPr>
          <w:rFonts w:ascii="Times New Roman" w:hAnsi="Times New Roman" w:cs="Times New Roman"/>
          <w:sz w:val="28"/>
          <w:szCs w:val="28"/>
        </w:rPr>
      </w:pPr>
      <w:r w:rsidRPr="001C6BBB">
        <w:rPr>
          <w:rFonts w:ascii="Times New Roman" w:hAnsi="Times New Roman" w:cs="Times New Roman"/>
          <w:sz w:val="28"/>
          <w:szCs w:val="28"/>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lastRenderedPageBreak/>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1C6BBB" w:rsidRPr="001C6BBB" w:rsidRDefault="001C6BBB" w:rsidP="001C6BBB">
      <w:pPr>
        <w:tabs>
          <w:tab w:val="left" w:pos="540"/>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C6BBB" w:rsidRPr="001C6BBB" w:rsidRDefault="001C6BBB" w:rsidP="001C6BBB">
      <w:pPr>
        <w:pStyle w:val="ConsPlusNormal"/>
        <w:jc w:val="center"/>
        <w:rPr>
          <w:rFonts w:ascii="Times New Roman" w:hAnsi="Times New Roman"/>
          <w:b/>
          <w:sz w:val="28"/>
          <w:szCs w:val="28"/>
        </w:rPr>
      </w:pPr>
      <w:r w:rsidRPr="001C6BBB">
        <w:rPr>
          <w:rFonts w:ascii="Times New Roman" w:hAnsi="Times New Roman"/>
          <w:b/>
          <w:sz w:val="28"/>
          <w:szCs w:val="28"/>
        </w:rPr>
        <w:t>4. Порядок предоставления документов на аукцион</w:t>
      </w:r>
    </w:p>
    <w:p w:rsidR="001C6BBB" w:rsidRPr="001C6BBB" w:rsidRDefault="001C6BBB" w:rsidP="001C6BBB">
      <w:pPr>
        <w:widowControl w:val="0"/>
        <w:ind w:firstLine="709"/>
        <w:jc w:val="both"/>
        <w:rPr>
          <w:rFonts w:ascii="Times New Roman" w:hAnsi="Times New Roman" w:cs="Times New Roman"/>
          <w:b/>
          <w:sz w:val="28"/>
          <w:szCs w:val="28"/>
        </w:rPr>
      </w:pPr>
      <w:r w:rsidRPr="001C6BBB">
        <w:rPr>
          <w:rFonts w:ascii="Times New Roman" w:hAnsi="Times New Roman" w:cs="Times New Roman"/>
          <w:sz w:val="28"/>
          <w:szCs w:val="28"/>
        </w:rPr>
        <w:t xml:space="preserve">4.1. Для участия в аукционе претендент вносит задаток в размере 20 процентов от начальной цены, указанной в информационном сообщении о проведении  торгов в электронной форме на право заключения договора купли-продажи земельного участка. </w:t>
      </w:r>
    </w:p>
    <w:p w:rsidR="001C6BBB" w:rsidRPr="001C6BBB" w:rsidRDefault="001C6BBB" w:rsidP="001C6BBB">
      <w:pPr>
        <w:ind w:firstLine="708"/>
        <w:jc w:val="both"/>
        <w:rPr>
          <w:rFonts w:ascii="Times New Roman" w:hAnsi="Times New Roman" w:cs="Times New Roman"/>
          <w:sz w:val="28"/>
          <w:szCs w:val="28"/>
        </w:rPr>
      </w:pPr>
      <w:r w:rsidRPr="001C6BBB">
        <w:rPr>
          <w:rFonts w:ascii="Times New Roman" w:hAnsi="Times New Roman" w:cs="Times New Roman"/>
          <w:sz w:val="28"/>
          <w:szCs w:val="28"/>
        </w:rPr>
        <w:t xml:space="preserve">4.2. Для участия в аукционе претендент подает документы в электронной площадке АО «Сбербанк-АСТ». </w:t>
      </w:r>
    </w:p>
    <w:p w:rsidR="001C6BBB" w:rsidRPr="001C6BBB" w:rsidRDefault="001C6BBB" w:rsidP="001C6BBB">
      <w:pPr>
        <w:ind w:firstLine="708"/>
        <w:jc w:val="both"/>
        <w:rPr>
          <w:rFonts w:ascii="Times New Roman" w:hAnsi="Times New Roman" w:cs="Times New Roman"/>
          <w:sz w:val="28"/>
          <w:szCs w:val="28"/>
        </w:rPr>
      </w:pPr>
      <w:r w:rsidRPr="001C6BBB">
        <w:rPr>
          <w:rFonts w:ascii="Times New Roman" w:hAnsi="Times New Roman" w:cs="Times New Roman"/>
          <w:sz w:val="28"/>
          <w:szCs w:val="28"/>
        </w:rPr>
        <w:t>Одно лицо имеет право подать только одну заявку в отношении каждого предмета аукциона (лота).</w:t>
      </w:r>
    </w:p>
    <w:p w:rsidR="001C6BBB" w:rsidRPr="001C6BBB" w:rsidRDefault="001C6BBB" w:rsidP="001C6BBB">
      <w:pPr>
        <w:pStyle w:val="ConsPlusNormal"/>
        <w:ind w:firstLine="567"/>
        <w:jc w:val="center"/>
        <w:rPr>
          <w:rFonts w:ascii="Times New Roman" w:hAnsi="Times New Roman"/>
          <w:b/>
          <w:sz w:val="28"/>
          <w:szCs w:val="28"/>
        </w:rPr>
      </w:pPr>
      <w:r w:rsidRPr="001C6BBB">
        <w:rPr>
          <w:rFonts w:ascii="Times New Roman" w:hAnsi="Times New Roman"/>
          <w:b/>
          <w:sz w:val="28"/>
          <w:szCs w:val="28"/>
        </w:rPr>
        <w:t xml:space="preserve">5. Порядок рассмотрения заявок на участие в аукционе и  признания </w:t>
      </w:r>
    </w:p>
    <w:p w:rsidR="001C6BBB" w:rsidRPr="001C6BBB" w:rsidRDefault="001C6BBB" w:rsidP="001C6BBB">
      <w:pPr>
        <w:pStyle w:val="ConsPlusNormal"/>
        <w:ind w:firstLine="567"/>
        <w:jc w:val="center"/>
        <w:rPr>
          <w:rFonts w:ascii="Times New Roman" w:hAnsi="Times New Roman"/>
          <w:b/>
          <w:sz w:val="28"/>
          <w:szCs w:val="28"/>
        </w:rPr>
      </w:pPr>
      <w:r w:rsidRPr="001C6BBB">
        <w:rPr>
          <w:rFonts w:ascii="Times New Roman" w:hAnsi="Times New Roman"/>
          <w:b/>
          <w:sz w:val="28"/>
          <w:szCs w:val="28"/>
        </w:rPr>
        <w:t xml:space="preserve">претендентов участниками аукциона </w:t>
      </w:r>
    </w:p>
    <w:p w:rsidR="001C6BBB" w:rsidRPr="001C6BBB" w:rsidRDefault="001C6BBB" w:rsidP="001C6BBB">
      <w:pPr>
        <w:tabs>
          <w:tab w:val="left" w:pos="567"/>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1C6BBB">
        <w:rPr>
          <w:rFonts w:ascii="Times New Roman" w:eastAsia="Calibri" w:hAnsi="Times New Roman" w:cs="Times New Roman"/>
          <w:sz w:val="28"/>
          <w:szCs w:val="28"/>
        </w:rPr>
        <w:lastRenderedPageBreak/>
        <w:t xml:space="preserve">аукциона в электронной форме или об отказе в признании участниками аукциона с указанием оснований отказа. </w:t>
      </w:r>
    </w:p>
    <w:p w:rsidR="001C6BBB" w:rsidRPr="001C6BBB" w:rsidRDefault="001C6BBB" w:rsidP="001C6BBB">
      <w:pPr>
        <w:tabs>
          <w:tab w:val="left" w:pos="567"/>
        </w:tabs>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42" w:history="1">
        <w:r w:rsidRPr="001C6BBB">
          <w:rPr>
            <w:rStyle w:val="af3"/>
            <w:rFonts w:ascii="Times New Roman" w:hAnsi="Times New Roman" w:cs="Times New Roman"/>
            <w:sz w:val="28"/>
            <w:szCs w:val="28"/>
          </w:rPr>
          <w:t>https://ust-kulomsky.gosuslugi.ru</w:t>
        </w:r>
      </w:hyperlink>
      <w:r w:rsidRPr="001C6BBB">
        <w:rPr>
          <w:rFonts w:ascii="Times New Roman" w:hAnsi="Times New Roman" w:cs="Times New Roman"/>
          <w:sz w:val="28"/>
          <w:szCs w:val="28"/>
        </w:rPr>
        <w:t xml:space="preserve"> .</w:t>
      </w:r>
    </w:p>
    <w:p w:rsidR="001C6BBB" w:rsidRPr="001C6BBB" w:rsidRDefault="001C6BBB" w:rsidP="001C6BBB">
      <w:pPr>
        <w:pStyle w:val="ConsPlusNormal"/>
        <w:ind w:firstLine="567"/>
        <w:jc w:val="center"/>
        <w:rPr>
          <w:rFonts w:ascii="Times New Roman" w:hAnsi="Times New Roman"/>
          <w:b/>
          <w:sz w:val="28"/>
          <w:szCs w:val="28"/>
        </w:rPr>
      </w:pPr>
    </w:p>
    <w:p w:rsidR="001C6BBB" w:rsidRPr="001C6BBB" w:rsidRDefault="001C6BBB" w:rsidP="001C6BBB">
      <w:pPr>
        <w:ind w:firstLine="708"/>
        <w:jc w:val="both"/>
        <w:rPr>
          <w:rFonts w:ascii="Times New Roman" w:hAnsi="Times New Roman" w:cs="Times New Roman"/>
          <w:b/>
          <w:sz w:val="28"/>
          <w:szCs w:val="28"/>
        </w:rPr>
      </w:pPr>
      <w:r w:rsidRPr="001C6BBB">
        <w:rPr>
          <w:rFonts w:ascii="Times New Roman" w:hAnsi="Times New Roman" w:cs="Times New Roman"/>
          <w:b/>
          <w:sz w:val="28"/>
          <w:szCs w:val="28"/>
        </w:rPr>
        <w:t>6. Претендент не допускается к участию в аукционе по следующим основаниям:</w:t>
      </w:r>
    </w:p>
    <w:p w:rsidR="001C6BBB" w:rsidRPr="001C6BBB" w:rsidRDefault="001C6BBB" w:rsidP="001C6BBB">
      <w:pPr>
        <w:widowControl w:val="0"/>
        <w:ind w:firstLine="709"/>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 представлены не все документы в соответствии с перечнем, указанным в информационном извещении </w:t>
      </w:r>
      <w:r w:rsidRPr="001C6BBB">
        <w:rPr>
          <w:rFonts w:ascii="Times New Roman" w:hAnsi="Times New Roman" w:cs="Times New Roman"/>
          <w:sz w:val="28"/>
          <w:szCs w:val="28"/>
        </w:rPr>
        <w:t>о проведении  торгов в электронной форме на право заключения договора купли-продажи земельного участка</w:t>
      </w:r>
      <w:r w:rsidRPr="001C6BBB">
        <w:rPr>
          <w:rFonts w:ascii="Times New Roman" w:eastAsia="Calibri" w:hAnsi="Times New Roman" w:cs="Times New Roman"/>
          <w:sz w:val="28"/>
          <w:szCs w:val="28"/>
        </w:rPr>
        <w:t>, либо оформление указанных документов не соответствует законодательству Российской Федерации;</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заявка подана лицом, не уполномоченным претендентом на осуществление таких действий;</w:t>
      </w:r>
    </w:p>
    <w:p w:rsidR="001C6BBB" w:rsidRPr="001C6BBB" w:rsidRDefault="001C6BBB" w:rsidP="001C6BBB">
      <w:pPr>
        <w:tabs>
          <w:tab w:val="left" w:pos="540"/>
        </w:tabs>
        <w:ind w:firstLine="709"/>
        <w:jc w:val="both"/>
        <w:outlineLvl w:val="0"/>
        <w:rPr>
          <w:rFonts w:ascii="Times New Roman" w:eastAsia="Calibri" w:hAnsi="Times New Roman" w:cs="Times New Roman"/>
          <w:sz w:val="28"/>
          <w:szCs w:val="28"/>
        </w:rPr>
      </w:pPr>
      <w:r w:rsidRPr="001C6BBB">
        <w:rPr>
          <w:rFonts w:ascii="Times New Roman" w:eastAsia="Calibri" w:hAnsi="Times New Roman" w:cs="Times New Roman"/>
          <w:sz w:val="28"/>
          <w:szCs w:val="28"/>
        </w:rPr>
        <w:t>- не подтверждено поступление в установленный срок задатка на счета, указанные в информационном извещении.</w:t>
      </w:r>
    </w:p>
    <w:p w:rsidR="001C6BBB" w:rsidRPr="001C6BBB" w:rsidRDefault="001C6BBB" w:rsidP="001C6BBB">
      <w:pPr>
        <w:ind w:firstLine="708"/>
        <w:jc w:val="both"/>
        <w:rPr>
          <w:rFonts w:ascii="Times New Roman" w:hAnsi="Times New Roman" w:cs="Times New Roman"/>
          <w:sz w:val="28"/>
          <w:szCs w:val="28"/>
        </w:rPr>
      </w:pPr>
      <w:r w:rsidRPr="001C6BBB">
        <w:rPr>
          <w:rFonts w:ascii="Times New Roman" w:hAnsi="Times New Roman" w:cs="Times New Roman"/>
          <w:sz w:val="28"/>
          <w:szCs w:val="28"/>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1C6BBB" w:rsidRPr="001C6BBB" w:rsidRDefault="001C6BBB"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1C6BBB">
        <w:rPr>
          <w:rFonts w:ascii="Times New Roman" w:hAnsi="Times New Roman"/>
          <w:b/>
          <w:sz w:val="28"/>
          <w:szCs w:val="28"/>
        </w:rPr>
        <w:t>Порядок проведения аукциона</w:t>
      </w:r>
    </w:p>
    <w:p w:rsidR="001C6BBB" w:rsidRPr="001C6BBB" w:rsidRDefault="001C6BBB" w:rsidP="001C6BBB">
      <w:pPr>
        <w:tabs>
          <w:tab w:val="left" w:pos="0"/>
          <w:tab w:val="left" w:pos="709"/>
        </w:tabs>
        <w:spacing w:before="120"/>
        <w:ind w:firstLine="567"/>
        <w:jc w:val="both"/>
        <w:rPr>
          <w:rFonts w:ascii="Times New Roman" w:eastAsia="Calibri" w:hAnsi="Times New Roman" w:cs="Times New Roman"/>
          <w:sz w:val="28"/>
          <w:szCs w:val="28"/>
          <w:lang w:eastAsia="en-US"/>
        </w:rPr>
      </w:pPr>
      <w:r w:rsidRPr="001C6BBB">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1C6BBB">
        <w:rPr>
          <w:rFonts w:ascii="Times New Roman" w:eastAsia="Calibri" w:hAnsi="Times New Roman" w:cs="Times New Roman"/>
          <w:sz w:val="28"/>
          <w:szCs w:val="28"/>
        </w:rPr>
        <w:t>путем последовательного повышения участниками начальной цены продажи на величину, равную либо кратную величине «шага аукциона».</w:t>
      </w:r>
    </w:p>
    <w:p w:rsidR="001C6BBB" w:rsidRPr="001C6BBB" w:rsidRDefault="001C6BBB" w:rsidP="001C6BBB">
      <w:pPr>
        <w:ind w:firstLine="567"/>
        <w:jc w:val="both"/>
        <w:rPr>
          <w:rFonts w:ascii="Times New Roman" w:hAnsi="Times New Roman" w:cs="Times New Roman"/>
          <w:color w:val="000000"/>
          <w:sz w:val="28"/>
          <w:szCs w:val="28"/>
        </w:rPr>
      </w:pPr>
      <w:r w:rsidRPr="001C6BBB">
        <w:rPr>
          <w:rFonts w:ascii="Times New Roman" w:eastAsia="Calibri" w:hAnsi="Times New Roman" w:cs="Times New Roman"/>
          <w:sz w:val="28"/>
          <w:szCs w:val="28"/>
        </w:rPr>
        <w:t xml:space="preserve">«Шаг аукциона» устанавливается по каждому лоту отдельно </w:t>
      </w:r>
      <w:r w:rsidRPr="001C6BBB">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1C6BBB" w:rsidRPr="001C6BBB" w:rsidRDefault="001C6BBB" w:rsidP="001C6BBB">
      <w:pPr>
        <w:tabs>
          <w:tab w:val="left" w:pos="0"/>
          <w:tab w:val="left" w:pos="709"/>
        </w:tabs>
        <w:autoSpaceDE w:val="0"/>
        <w:autoSpaceDN w:val="0"/>
        <w:adjustRightInd w:val="0"/>
        <w:ind w:firstLine="567"/>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 xml:space="preserve">Во время проведения процедуры аукциона Оператор электронной площадки обеспечивает доступ участников к закрытой части электронной </w:t>
      </w:r>
      <w:r w:rsidRPr="001C6BBB">
        <w:rPr>
          <w:rFonts w:ascii="Times New Roman" w:eastAsia="Calibri" w:hAnsi="Times New Roman" w:cs="Times New Roman"/>
          <w:sz w:val="28"/>
          <w:szCs w:val="28"/>
        </w:rPr>
        <w:lastRenderedPageBreak/>
        <w:t>площадки и возможность представления ими предложений о цене имущества.</w:t>
      </w:r>
    </w:p>
    <w:p w:rsidR="001C6BBB" w:rsidRPr="001C6BBB" w:rsidRDefault="001C6BBB" w:rsidP="001C6BBB">
      <w:pPr>
        <w:pStyle w:val="aa"/>
        <w:tabs>
          <w:tab w:val="left" w:pos="0"/>
          <w:tab w:val="left" w:pos="709"/>
        </w:tabs>
        <w:autoSpaceDE w:val="0"/>
        <w:autoSpaceDN w:val="0"/>
        <w:adjustRightInd w:val="0"/>
        <w:ind w:left="0" w:firstLine="567"/>
        <w:jc w:val="both"/>
        <w:rPr>
          <w:sz w:val="28"/>
          <w:szCs w:val="28"/>
        </w:rPr>
      </w:pPr>
      <w:r w:rsidRPr="001C6BBB">
        <w:rPr>
          <w:sz w:val="28"/>
          <w:szCs w:val="28"/>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1C6BBB" w:rsidRPr="001C6BBB" w:rsidRDefault="001C6BBB" w:rsidP="001C6BBB">
      <w:pPr>
        <w:tabs>
          <w:tab w:val="left" w:pos="0"/>
          <w:tab w:val="left" w:pos="709"/>
        </w:tabs>
        <w:ind w:firstLine="567"/>
        <w:jc w:val="both"/>
        <w:rPr>
          <w:rFonts w:ascii="Times New Roman" w:eastAsia="Calibri" w:hAnsi="Times New Roman" w:cs="Times New Roman"/>
          <w:sz w:val="28"/>
          <w:szCs w:val="28"/>
        </w:rPr>
      </w:pPr>
      <w:r w:rsidRPr="001C6BBB">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1C6BBB" w:rsidRPr="001C6BBB" w:rsidRDefault="001C6BBB" w:rsidP="001C6BBB">
      <w:pPr>
        <w:pStyle w:val="aa"/>
        <w:tabs>
          <w:tab w:val="left" w:pos="0"/>
          <w:tab w:val="left" w:pos="709"/>
        </w:tabs>
        <w:ind w:left="0" w:firstLine="567"/>
        <w:jc w:val="both"/>
        <w:rPr>
          <w:sz w:val="28"/>
          <w:szCs w:val="28"/>
        </w:rPr>
      </w:pPr>
      <w:r w:rsidRPr="001C6BBB">
        <w:rPr>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купли-продажи на земельный участок по начальной цене. В случае, если в течение указанного времени:</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предложение о цене предоставлено до начала или по истечении установленного времени для подачи предложений о цене;</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представленное предложение о цене ниже начальной цены продажи;</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представленное предложение о цене равно нулю;</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lastRenderedPageBreak/>
        <w:t>- представленное предложение о цене не соответствует увеличению текущей цены в соответствии с «шагом аукциона»;</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представленное Участником предложение о цене меньше ранее представленных предложений;</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 представленное Участником предложение о цене является лучшим текущим предложением о цене.</w:t>
      </w:r>
    </w:p>
    <w:p w:rsidR="001C6BBB" w:rsidRPr="001C6BBB" w:rsidRDefault="001C6BBB" w:rsidP="001C6BBB">
      <w:pPr>
        <w:pStyle w:val="aa"/>
        <w:tabs>
          <w:tab w:val="left" w:pos="709"/>
          <w:tab w:val="left" w:pos="1134"/>
        </w:tabs>
        <w:ind w:left="0" w:firstLine="567"/>
        <w:jc w:val="both"/>
        <w:rPr>
          <w:sz w:val="28"/>
          <w:szCs w:val="28"/>
        </w:rPr>
      </w:pPr>
      <w:r w:rsidRPr="001C6BBB">
        <w:rPr>
          <w:sz w:val="28"/>
          <w:szCs w:val="28"/>
        </w:rPr>
        <w:t>Победителем аукциона признается участник, предложивший наибольшую стоимость годовой арендной платы.</w:t>
      </w:r>
    </w:p>
    <w:p w:rsidR="001C6BBB" w:rsidRPr="001C6BBB" w:rsidRDefault="001C6BBB" w:rsidP="001C6BBB">
      <w:pPr>
        <w:pStyle w:val="aa"/>
        <w:widowControl w:val="0"/>
        <w:tabs>
          <w:tab w:val="left" w:pos="709"/>
          <w:tab w:val="left" w:pos="1134"/>
        </w:tabs>
        <w:autoSpaceDE w:val="0"/>
        <w:autoSpaceDN w:val="0"/>
        <w:adjustRightInd w:val="0"/>
        <w:ind w:left="0" w:firstLine="567"/>
        <w:jc w:val="both"/>
        <w:rPr>
          <w:sz w:val="28"/>
          <w:szCs w:val="28"/>
        </w:rPr>
      </w:pPr>
      <w:r w:rsidRPr="001C6BBB">
        <w:rPr>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1C6BBB" w:rsidRPr="001C6BBB" w:rsidRDefault="001C6BBB" w:rsidP="001C6BBB">
      <w:pPr>
        <w:pStyle w:val="aa"/>
        <w:tabs>
          <w:tab w:val="left" w:pos="709"/>
          <w:tab w:val="left" w:pos="1134"/>
        </w:tabs>
        <w:autoSpaceDE w:val="0"/>
        <w:autoSpaceDN w:val="0"/>
        <w:adjustRightInd w:val="0"/>
        <w:ind w:left="0" w:firstLine="567"/>
        <w:jc w:val="both"/>
        <w:outlineLvl w:val="1"/>
        <w:rPr>
          <w:bCs/>
          <w:sz w:val="28"/>
          <w:szCs w:val="28"/>
        </w:rPr>
      </w:pPr>
      <w:r w:rsidRPr="001C6BBB">
        <w:rPr>
          <w:bCs/>
          <w:sz w:val="28"/>
          <w:szCs w:val="28"/>
        </w:rPr>
        <w:t>Протокол об итогах аукциона, содержащий наибольшую стоимость, предложенную победителем, и удостоверяющий право победителя на заключение договора купли-продажи земельного участка, подписывается продавцом в течение одного часа со времени получения электронного журнала.</w:t>
      </w:r>
    </w:p>
    <w:p w:rsidR="001C6BBB" w:rsidRPr="001C6BBB" w:rsidRDefault="001C6BBB" w:rsidP="001C6BBB">
      <w:pPr>
        <w:pStyle w:val="aa"/>
        <w:tabs>
          <w:tab w:val="left" w:pos="709"/>
          <w:tab w:val="left" w:pos="1134"/>
        </w:tabs>
        <w:autoSpaceDE w:val="0"/>
        <w:autoSpaceDN w:val="0"/>
        <w:adjustRightInd w:val="0"/>
        <w:ind w:left="0" w:firstLine="567"/>
        <w:jc w:val="both"/>
        <w:outlineLvl w:val="1"/>
        <w:rPr>
          <w:sz w:val="28"/>
          <w:szCs w:val="28"/>
        </w:rPr>
      </w:pPr>
      <w:r w:rsidRPr="001C6BBB">
        <w:rPr>
          <w:sz w:val="28"/>
          <w:szCs w:val="28"/>
        </w:rPr>
        <w:t xml:space="preserve">Процедура аукциона считается завершенной с момента подписания Продавцом протокола об итогах аукциона. </w:t>
      </w:r>
    </w:p>
    <w:p w:rsidR="001C6BBB" w:rsidRPr="001C6BBB" w:rsidRDefault="001C6BBB" w:rsidP="001C6BBB">
      <w:pPr>
        <w:pStyle w:val="aa"/>
        <w:tabs>
          <w:tab w:val="left" w:pos="709"/>
          <w:tab w:val="left" w:pos="1134"/>
        </w:tabs>
        <w:ind w:left="0" w:firstLine="567"/>
        <w:rPr>
          <w:sz w:val="28"/>
          <w:szCs w:val="28"/>
          <w:lang w:eastAsia="en-US"/>
        </w:rPr>
      </w:pPr>
      <w:r w:rsidRPr="001C6BBB">
        <w:rPr>
          <w:sz w:val="28"/>
          <w:szCs w:val="28"/>
        </w:rPr>
        <w:t>Аукцион признается несостоявшимся в следующих случаях:</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не было подано ни одной заявки на участие либо ни один из Претендентов не признан участником;</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принято решение о признании только одного Претендента участником;</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ни один из участников не сделал предложение о начальной цене имущества.</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Решение о признании аукциона несостоявшимся оформляется протоколом об итогах аукциона.</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предмет аукциона, в том числе сведения о местоположении и площади земельного участка;</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сведения о последнем предложении о цене предмета аукциона;</w:t>
      </w:r>
    </w:p>
    <w:p w:rsidR="001C6BBB" w:rsidRPr="001C6BBB" w:rsidRDefault="001C6BBB" w:rsidP="001C6BBB">
      <w:pPr>
        <w:pStyle w:val="aa"/>
        <w:tabs>
          <w:tab w:val="left" w:pos="709"/>
          <w:tab w:val="left" w:pos="1134"/>
        </w:tabs>
        <w:autoSpaceDE w:val="0"/>
        <w:autoSpaceDN w:val="0"/>
        <w:adjustRightInd w:val="0"/>
        <w:ind w:left="0" w:firstLine="567"/>
        <w:jc w:val="both"/>
        <w:rPr>
          <w:sz w:val="28"/>
          <w:szCs w:val="28"/>
        </w:rPr>
      </w:pPr>
      <w:r w:rsidRPr="001C6BBB">
        <w:rPr>
          <w:sz w:val="28"/>
          <w:szCs w:val="28"/>
        </w:rPr>
        <w:t>- сведения об участниках аукциона, а так же сведения о наименовании или ФИО победителя аукциона.</w:t>
      </w:r>
    </w:p>
    <w:p w:rsidR="001C6BBB" w:rsidRPr="001C6BBB" w:rsidRDefault="001C6BBB"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1C6BBB">
        <w:rPr>
          <w:rFonts w:ascii="Times New Roman" w:hAnsi="Times New Roman"/>
          <w:b/>
          <w:sz w:val="28"/>
          <w:szCs w:val="28"/>
        </w:rPr>
        <w:t>Порядок заключения договора</w:t>
      </w:r>
    </w:p>
    <w:p w:rsidR="001C6BBB" w:rsidRPr="001C6BBB" w:rsidRDefault="001C6BBB" w:rsidP="001C6BBB">
      <w:pPr>
        <w:autoSpaceDE w:val="0"/>
        <w:autoSpaceDN w:val="0"/>
        <w:adjustRightInd w:val="0"/>
        <w:ind w:firstLine="709"/>
        <w:jc w:val="both"/>
        <w:rPr>
          <w:rFonts w:ascii="Times New Roman" w:eastAsia="Calibri" w:hAnsi="Times New Roman" w:cs="Times New Roman"/>
          <w:sz w:val="28"/>
          <w:szCs w:val="28"/>
        </w:rPr>
      </w:pPr>
      <w:r w:rsidRPr="001C6BBB">
        <w:rPr>
          <w:rFonts w:ascii="Times New Roman" w:hAnsi="Times New Roman" w:cs="Times New Roman"/>
          <w:sz w:val="28"/>
          <w:szCs w:val="28"/>
        </w:rPr>
        <w:t>Договор купли-продажи земельного участка (образец приведен в Приложении №2</w:t>
      </w:r>
      <w:r w:rsidRPr="001C6BBB">
        <w:rPr>
          <w:rFonts w:ascii="Times New Roman" w:hAnsi="Times New Roman" w:cs="Times New Roman"/>
          <w:bCs/>
          <w:sz w:val="28"/>
          <w:szCs w:val="28"/>
        </w:rPr>
        <w:t xml:space="preserve"> к настоящему информационному извещению)</w:t>
      </w:r>
      <w:r w:rsidRPr="001C6BBB">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w:t>
      </w:r>
      <w:r w:rsidRPr="001C6BBB">
        <w:rPr>
          <w:rFonts w:ascii="Times New Roman" w:hAnsi="Times New Roman" w:cs="Times New Roman"/>
          <w:sz w:val="28"/>
          <w:szCs w:val="28"/>
        </w:rPr>
        <w:lastRenderedPageBreak/>
        <w:t>либо протокола о результатах электронного аукциона на официальном сайте.</w:t>
      </w:r>
    </w:p>
    <w:p w:rsidR="001C6BBB" w:rsidRPr="001C6BBB" w:rsidRDefault="001C6BBB" w:rsidP="001C6BBB">
      <w:pPr>
        <w:autoSpaceDE w:val="0"/>
        <w:autoSpaceDN w:val="0"/>
        <w:adjustRightInd w:val="0"/>
        <w:ind w:firstLine="709"/>
        <w:jc w:val="both"/>
        <w:rPr>
          <w:rFonts w:ascii="Times New Roman" w:hAnsi="Times New Roman" w:cs="Times New Roman"/>
          <w:sz w:val="28"/>
          <w:szCs w:val="28"/>
        </w:rPr>
      </w:pPr>
      <w:r w:rsidRPr="001C6BBB">
        <w:rPr>
          <w:rFonts w:ascii="Times New Roman" w:hAnsi="Times New Roman" w:cs="Times New Roman"/>
          <w:sz w:val="28"/>
          <w:szCs w:val="28"/>
        </w:rPr>
        <w:t>Договор купли-продажи земельного участка заключается в электронной форме и подписывается усиленной квалифицированной электронной подписью сторон договора.</w:t>
      </w:r>
    </w:p>
    <w:p w:rsidR="001C6BBB" w:rsidRPr="001C6BBB" w:rsidRDefault="001C6BBB" w:rsidP="001C6BBB">
      <w:pPr>
        <w:autoSpaceDE w:val="0"/>
        <w:autoSpaceDN w:val="0"/>
        <w:adjustRightInd w:val="0"/>
        <w:ind w:firstLine="540"/>
        <w:jc w:val="both"/>
        <w:rPr>
          <w:rFonts w:ascii="Times New Roman" w:hAnsi="Times New Roman" w:cs="Times New Roman"/>
          <w:sz w:val="28"/>
          <w:szCs w:val="28"/>
          <w:lang w:eastAsia="en-US"/>
        </w:rPr>
      </w:pPr>
      <w:r w:rsidRPr="001C6BBB">
        <w:rPr>
          <w:rFonts w:ascii="Times New Roman" w:hAnsi="Times New Roman" w:cs="Times New Roman"/>
          <w:sz w:val="28"/>
          <w:szCs w:val="28"/>
        </w:rPr>
        <w:t>При уклонении или отказе победителя аукциона</w:t>
      </w:r>
      <w:r w:rsidRPr="001C6BBB">
        <w:rPr>
          <w:rFonts w:ascii="Times New Roman" w:eastAsia="Calibri" w:hAnsi="Times New Roman" w:cs="Times New Roman"/>
          <w:sz w:val="28"/>
          <w:szCs w:val="28"/>
        </w:rPr>
        <w:t xml:space="preserve"> в электронной форме</w:t>
      </w:r>
      <w:r w:rsidRPr="001C6BBB">
        <w:rPr>
          <w:rFonts w:ascii="Times New Roman" w:hAnsi="Times New Roman" w:cs="Times New Roman"/>
          <w:sz w:val="28"/>
          <w:szCs w:val="28"/>
        </w:rPr>
        <w:t xml:space="preserve">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1C6BBB" w:rsidRPr="001C6BBB" w:rsidRDefault="001C6BBB" w:rsidP="001C6BBB">
      <w:pPr>
        <w:autoSpaceDE w:val="0"/>
        <w:autoSpaceDN w:val="0"/>
        <w:adjustRightInd w:val="0"/>
        <w:ind w:firstLine="567"/>
        <w:jc w:val="both"/>
        <w:rPr>
          <w:rFonts w:ascii="Times New Roman" w:hAnsi="Times New Roman" w:cs="Times New Roman"/>
          <w:b/>
          <w:sz w:val="28"/>
          <w:szCs w:val="28"/>
        </w:rPr>
      </w:pPr>
      <w:r w:rsidRPr="001C6BBB">
        <w:rPr>
          <w:rFonts w:ascii="Times New Roman" w:hAnsi="Times New Roman" w:cs="Times New Roman"/>
          <w:sz w:val="28"/>
          <w:szCs w:val="28"/>
        </w:rPr>
        <w:t>Передача земельного участка и оформление права купли-продажи на него осуществляются в соответствии с законодательством Российской Федерации и договором купли-продажи земельного участка  не позднее чем через 10 (десять) днейсо дня направления Победителю проекта договора.</w:t>
      </w:r>
    </w:p>
    <w:p w:rsidR="001C6BBB" w:rsidRPr="001C6BBB" w:rsidRDefault="001C6BBB" w:rsidP="001C6BBB">
      <w:pPr>
        <w:suppressAutoHyphens/>
        <w:ind w:firstLine="540"/>
        <w:jc w:val="both"/>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lang w:eastAsia="en-US"/>
        </w:rPr>
        <w:t>Банковские реквизиты при выкупе земельного участка указаны в договоре аренды или купли- продажи земельного участка.</w:t>
      </w:r>
    </w:p>
    <w:p w:rsidR="001C6BBB" w:rsidRPr="001C6BBB" w:rsidRDefault="001C6BBB" w:rsidP="001C6BBB">
      <w:pPr>
        <w:suppressAutoHyphens/>
        <w:ind w:firstLine="540"/>
        <w:jc w:val="both"/>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lang w:eastAsia="en-US"/>
        </w:rPr>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43" w:history="1">
        <w:r w:rsidRPr="001C6BBB">
          <w:rPr>
            <w:rStyle w:val="af3"/>
            <w:rFonts w:ascii="Times New Roman" w:eastAsia="Calibri" w:hAnsi="Times New Roman" w:cs="Times New Roman"/>
            <w:sz w:val="28"/>
            <w:szCs w:val="28"/>
            <w:lang w:eastAsia="en-US"/>
          </w:rPr>
          <w:t>https://ustkulom-r11.gosweb.gosuslugi.ru/</w:t>
        </w:r>
      </w:hyperlink>
      <w:r w:rsidRPr="001C6BBB">
        <w:rPr>
          <w:rFonts w:ascii="Times New Roman" w:eastAsia="Calibri" w:hAnsi="Times New Roman" w:cs="Times New Roman"/>
          <w:sz w:val="28"/>
          <w:szCs w:val="28"/>
          <w:lang w:eastAsia="en-US"/>
        </w:rPr>
        <w:t>.</w:t>
      </w:r>
    </w:p>
    <w:p w:rsidR="001C6BBB" w:rsidRPr="001C6BBB" w:rsidRDefault="001C6BBB" w:rsidP="001C6BBB">
      <w:pPr>
        <w:suppressAutoHyphens/>
        <w:ind w:firstLine="540"/>
        <w:jc w:val="both"/>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lang w:eastAsia="en-US"/>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rsidR="001C6BBB" w:rsidRPr="001C6BBB" w:rsidRDefault="001C6BBB" w:rsidP="001C6BBB">
      <w:pPr>
        <w:suppressAutoHyphens/>
        <w:ind w:firstLine="540"/>
        <w:jc w:val="both"/>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lang w:eastAsia="en-US"/>
        </w:rPr>
        <w:t>Если договор аренды или купли-продажи земельного участка в течение десяти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C6BBB" w:rsidRPr="001C6BBB" w:rsidRDefault="001C6BBB" w:rsidP="001C6BBB">
      <w:pPr>
        <w:suppressAutoHyphens/>
        <w:ind w:firstLine="540"/>
        <w:jc w:val="both"/>
        <w:rPr>
          <w:rFonts w:ascii="Times New Roman" w:eastAsia="Calibri" w:hAnsi="Times New Roman" w:cs="Times New Roman"/>
          <w:sz w:val="28"/>
          <w:szCs w:val="28"/>
          <w:lang w:eastAsia="en-US"/>
        </w:rPr>
      </w:pPr>
      <w:r w:rsidRPr="001C6BBB">
        <w:rPr>
          <w:rFonts w:ascii="Times New Roman" w:eastAsia="Calibri" w:hAnsi="Times New Roman" w:cs="Times New Roman"/>
          <w:sz w:val="28"/>
          <w:szCs w:val="28"/>
          <w:lang w:eastAsia="en-US"/>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земельного участка этот участник не представил в уполномоченный орган подписанные им </w:t>
      </w:r>
      <w:r w:rsidRPr="001C6BBB">
        <w:rPr>
          <w:rFonts w:ascii="Times New Roman" w:eastAsia="Calibri" w:hAnsi="Times New Roman" w:cs="Times New Roman"/>
          <w:sz w:val="28"/>
          <w:szCs w:val="28"/>
          <w:lang w:eastAsia="en-US"/>
        </w:rPr>
        <w:lastRenderedPageBreak/>
        <w:t>договоры,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w:t>
      </w:r>
    </w:p>
    <w:p w:rsidR="001C6BBB" w:rsidRPr="001C6BBB" w:rsidRDefault="001C6BBB" w:rsidP="001C6BBB">
      <w:pPr>
        <w:autoSpaceDE w:val="0"/>
        <w:autoSpaceDN w:val="0"/>
        <w:adjustRightInd w:val="0"/>
        <w:ind w:left="1425"/>
        <w:jc w:val="center"/>
        <w:rPr>
          <w:rFonts w:ascii="Times New Roman" w:hAnsi="Times New Roman" w:cs="Times New Roman"/>
          <w:b/>
          <w:sz w:val="28"/>
          <w:szCs w:val="28"/>
        </w:rPr>
      </w:pPr>
      <w:r w:rsidRPr="001C6BBB">
        <w:rPr>
          <w:rFonts w:ascii="Times New Roman" w:hAnsi="Times New Roman" w:cs="Times New Roman"/>
          <w:b/>
          <w:sz w:val="28"/>
          <w:szCs w:val="28"/>
        </w:rPr>
        <w:t>9. Заключительные положения</w:t>
      </w:r>
    </w:p>
    <w:p w:rsidR="001C6BBB" w:rsidRPr="001C6BBB" w:rsidRDefault="001C6BBB" w:rsidP="001C6BBB">
      <w:pPr>
        <w:ind w:firstLine="540"/>
        <w:jc w:val="both"/>
        <w:rPr>
          <w:rFonts w:ascii="Times New Roman" w:hAnsi="Times New Roman" w:cs="Times New Roman"/>
          <w:sz w:val="28"/>
          <w:szCs w:val="28"/>
        </w:rPr>
      </w:pPr>
      <w:r w:rsidRPr="001C6BBB">
        <w:rPr>
          <w:rFonts w:ascii="Times New Roman" w:hAnsi="Times New Roman" w:cs="Times New Roman"/>
          <w:sz w:val="28"/>
          <w:szCs w:val="28"/>
        </w:rPr>
        <w:t>9.1. Решение, действие (бездействие) комиссии могут быть обжалованы в соответствии с действующим законодательством.</w:t>
      </w:r>
    </w:p>
    <w:p w:rsidR="001C6BBB" w:rsidRPr="001C6BBB" w:rsidRDefault="001C6BBB" w:rsidP="001C6BBB">
      <w:pPr>
        <w:ind w:firstLine="540"/>
        <w:jc w:val="both"/>
        <w:rPr>
          <w:rFonts w:ascii="Times New Roman" w:hAnsi="Times New Roman" w:cs="Times New Roman"/>
          <w:sz w:val="28"/>
          <w:szCs w:val="28"/>
        </w:rPr>
      </w:pPr>
      <w:r w:rsidRPr="001C6BBB">
        <w:rPr>
          <w:rFonts w:ascii="Times New Roman" w:hAnsi="Times New Roman" w:cs="Times New Roman"/>
          <w:sz w:val="28"/>
          <w:szCs w:val="28"/>
        </w:rPr>
        <w:t>9.2. Споры по результатам аукциона рассматриваются в порядке, установленном законодательством.</w:t>
      </w:r>
    </w:p>
    <w:p w:rsidR="001C6BBB" w:rsidRPr="001C6BBB" w:rsidRDefault="001C6BBB" w:rsidP="001C6BBB">
      <w:pPr>
        <w:ind w:firstLine="540"/>
        <w:jc w:val="both"/>
        <w:rPr>
          <w:rFonts w:ascii="Times New Roman" w:hAnsi="Times New Roman" w:cs="Times New Roman"/>
          <w:sz w:val="28"/>
          <w:szCs w:val="28"/>
        </w:rPr>
      </w:pPr>
      <w:r w:rsidRPr="001C6BBB">
        <w:rPr>
          <w:rFonts w:ascii="Times New Roman" w:hAnsi="Times New Roman" w:cs="Times New Roman"/>
          <w:sz w:val="28"/>
          <w:szCs w:val="28"/>
        </w:rPr>
        <w:t>9.3. В случае если аукцион признан несостоявшимся, организатор аукциона вправе объявить о проведении нового аукциона в установленном порядке.</w:t>
      </w:r>
    </w:p>
    <w:p w:rsidR="001C6BBB" w:rsidRPr="001C6BBB" w:rsidRDefault="001C6BBB" w:rsidP="001C6BBB">
      <w:pPr>
        <w:ind w:firstLine="540"/>
        <w:jc w:val="both"/>
        <w:rPr>
          <w:rFonts w:ascii="Times New Roman" w:hAnsi="Times New Roman" w:cs="Times New Roman"/>
          <w:sz w:val="28"/>
          <w:szCs w:val="28"/>
        </w:rPr>
      </w:pPr>
      <w:r w:rsidRPr="001C6BBB">
        <w:rPr>
          <w:rFonts w:ascii="Times New Roman" w:hAnsi="Times New Roman" w:cs="Times New Roman"/>
          <w:sz w:val="28"/>
          <w:szCs w:val="28"/>
        </w:rPr>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spacing w:line="240" w:lineRule="exact"/>
        <w:ind w:firstLine="720"/>
        <w:jc w:val="right"/>
        <w:rPr>
          <w:rFonts w:ascii="Times New Roman" w:hAnsi="Times New Roman" w:cs="Times New Roman"/>
          <w:sz w:val="28"/>
          <w:szCs w:val="28"/>
        </w:rPr>
      </w:pPr>
    </w:p>
    <w:p w:rsidR="001C6BBB" w:rsidRPr="001C6BBB" w:rsidRDefault="001C6BBB" w:rsidP="001C6BBB">
      <w:pPr>
        <w:rPr>
          <w:rFonts w:ascii="Times New Roman" w:hAnsi="Times New Roman" w:cs="Times New Roman"/>
          <w:sz w:val="28"/>
          <w:szCs w:val="28"/>
        </w:rPr>
      </w:pPr>
      <w:r w:rsidRPr="001C6BBB">
        <w:rPr>
          <w:rFonts w:ascii="Times New Roman" w:hAnsi="Times New Roman" w:cs="Times New Roman"/>
          <w:sz w:val="28"/>
          <w:szCs w:val="28"/>
        </w:rPr>
        <w:br w:type="page"/>
      </w:r>
    </w:p>
    <w:p w:rsidR="001C6BBB" w:rsidRPr="001C6BBB" w:rsidRDefault="001C6BBB" w:rsidP="001C6BBB">
      <w:pPr>
        <w:spacing w:line="240" w:lineRule="exact"/>
        <w:ind w:firstLine="720"/>
        <w:jc w:val="right"/>
        <w:rPr>
          <w:rFonts w:ascii="Times New Roman" w:hAnsi="Times New Roman" w:cs="Times New Roman"/>
          <w:sz w:val="28"/>
          <w:szCs w:val="28"/>
        </w:rPr>
      </w:pPr>
      <w:r w:rsidRPr="001C6BBB">
        <w:rPr>
          <w:rFonts w:ascii="Times New Roman" w:hAnsi="Times New Roman" w:cs="Times New Roman"/>
          <w:sz w:val="28"/>
          <w:szCs w:val="28"/>
        </w:rPr>
        <w:lastRenderedPageBreak/>
        <w:t xml:space="preserve">Приложение № 1 </w:t>
      </w:r>
    </w:p>
    <w:p w:rsidR="001C6BBB" w:rsidRPr="001C6BBB" w:rsidRDefault="001C6BBB" w:rsidP="001C6BBB">
      <w:pPr>
        <w:spacing w:line="240" w:lineRule="exact"/>
        <w:ind w:firstLine="720"/>
        <w:jc w:val="right"/>
        <w:rPr>
          <w:rFonts w:ascii="Times New Roman" w:hAnsi="Times New Roman" w:cs="Times New Roman"/>
          <w:sz w:val="28"/>
          <w:szCs w:val="28"/>
        </w:rPr>
      </w:pPr>
      <w:r w:rsidRPr="001C6BBB">
        <w:rPr>
          <w:rFonts w:ascii="Times New Roman" w:hAnsi="Times New Roman" w:cs="Times New Roman"/>
          <w:sz w:val="28"/>
          <w:szCs w:val="28"/>
        </w:rPr>
        <w:t>к информационному извещению</w:t>
      </w:r>
    </w:p>
    <w:p w:rsidR="001C6BBB" w:rsidRPr="001C6BBB" w:rsidRDefault="001C6BBB" w:rsidP="001C6BBB">
      <w:pPr>
        <w:widowControl w:val="0"/>
        <w:spacing w:line="240" w:lineRule="exact"/>
        <w:ind w:left="426" w:firstLine="720"/>
        <w:rPr>
          <w:rFonts w:ascii="Times New Roman" w:hAnsi="Times New Roman" w:cs="Times New Roman"/>
          <w:sz w:val="28"/>
          <w:szCs w:val="28"/>
        </w:rPr>
      </w:pPr>
    </w:p>
    <w:p w:rsidR="001C6BBB" w:rsidRPr="001C6BBB" w:rsidRDefault="001C6BBB" w:rsidP="001C6BBB">
      <w:pPr>
        <w:widowControl w:val="0"/>
        <w:spacing w:line="240" w:lineRule="exact"/>
        <w:ind w:left="426" w:firstLine="720"/>
        <w:jc w:val="center"/>
        <w:rPr>
          <w:rFonts w:ascii="Times New Roman" w:hAnsi="Times New Roman" w:cs="Times New Roman"/>
          <w:sz w:val="28"/>
          <w:szCs w:val="28"/>
        </w:rPr>
      </w:pPr>
      <w:r w:rsidRPr="001C6BBB">
        <w:rPr>
          <w:rFonts w:ascii="Times New Roman" w:hAnsi="Times New Roman" w:cs="Times New Roman"/>
          <w:sz w:val="28"/>
          <w:szCs w:val="28"/>
        </w:rPr>
        <w:t xml:space="preserve">ЗАЯВКА НА УЧАСТИЕ В ЭЛЕКТРОННОМ АУКЦИОНЕ ПО ПРОДАЖЕ ЗЕМЕЛЬНОГО УЧАСТКА </w:t>
      </w:r>
    </w:p>
    <w:p w:rsidR="001C6BBB" w:rsidRPr="001C6BBB" w:rsidRDefault="001C6BBB" w:rsidP="001C6BBB">
      <w:pPr>
        <w:widowControl w:val="0"/>
        <w:spacing w:line="240" w:lineRule="exact"/>
        <w:ind w:left="426" w:firstLine="720"/>
        <w:jc w:val="right"/>
        <w:rPr>
          <w:rFonts w:ascii="Times New Roman" w:hAnsi="Times New Roman" w:cs="Times New Roman"/>
          <w:sz w:val="28"/>
          <w:szCs w:val="28"/>
        </w:rPr>
      </w:pPr>
      <w:r w:rsidRPr="001C6BBB">
        <w:rPr>
          <w:rFonts w:ascii="Times New Roman" w:hAnsi="Times New Roman" w:cs="Times New Roman"/>
          <w:sz w:val="28"/>
          <w:szCs w:val="28"/>
        </w:rPr>
        <w:t xml:space="preserve">       "____" ____________ 20__ г.</w:t>
      </w:r>
    </w:p>
    <w:p w:rsidR="001C6BBB" w:rsidRPr="001C6BBB" w:rsidRDefault="001C6BBB" w:rsidP="001C6BBB">
      <w:pPr>
        <w:spacing w:line="240" w:lineRule="exact"/>
        <w:ind w:left="426" w:firstLine="720"/>
        <w:rPr>
          <w:rFonts w:ascii="Times New Roman" w:hAnsi="Times New Roman" w:cs="Times New Roman"/>
          <w:i/>
          <w:sz w:val="28"/>
          <w:szCs w:val="28"/>
        </w:rPr>
      </w:pPr>
    </w:p>
    <w:p w:rsidR="001C6BBB" w:rsidRPr="001C6BBB" w:rsidRDefault="001C6BBB" w:rsidP="001C6BBB">
      <w:pPr>
        <w:spacing w:line="240" w:lineRule="exact"/>
        <w:ind w:firstLine="720"/>
        <w:rPr>
          <w:rFonts w:ascii="Times New Roman" w:hAnsi="Times New Roman" w:cs="Times New Roman"/>
          <w:i/>
          <w:sz w:val="28"/>
          <w:szCs w:val="28"/>
        </w:rPr>
      </w:pPr>
      <w:r w:rsidRPr="001C6BBB">
        <w:rPr>
          <w:rFonts w:ascii="Times New Roman" w:hAnsi="Times New Roman" w:cs="Times New Roman"/>
          <w:i/>
          <w:sz w:val="28"/>
          <w:szCs w:val="28"/>
        </w:rPr>
        <w:t>заполняется юридическим лицом:</w:t>
      </w:r>
    </w:p>
    <w:p w:rsidR="001C6BBB" w:rsidRPr="001C6BBB" w:rsidRDefault="001C6BBB" w:rsidP="001C6BBB">
      <w:pPr>
        <w:widowControl w:val="0"/>
        <w:spacing w:line="240" w:lineRule="exact"/>
        <w:ind w:firstLine="720"/>
        <w:rPr>
          <w:rFonts w:ascii="Times New Roman" w:hAnsi="Times New Roman" w:cs="Times New Roman"/>
          <w:sz w:val="28"/>
          <w:szCs w:val="28"/>
        </w:rPr>
      </w:pPr>
    </w:p>
    <w:p w:rsidR="001C6BBB" w:rsidRPr="001C6BBB" w:rsidRDefault="001C6BBB" w:rsidP="001C6BBB">
      <w:pPr>
        <w:widowControl w:val="0"/>
        <w:spacing w:line="240" w:lineRule="exact"/>
        <w:ind w:firstLine="720"/>
        <w:jc w:val="both"/>
        <w:rPr>
          <w:rFonts w:ascii="Times New Roman" w:hAnsi="Times New Roman" w:cs="Times New Roman"/>
          <w:sz w:val="28"/>
          <w:szCs w:val="28"/>
          <w:u w:val="single"/>
        </w:rPr>
      </w:pPr>
      <w:r w:rsidRPr="001C6BBB">
        <w:rPr>
          <w:rFonts w:ascii="Times New Roman" w:hAnsi="Times New Roman" w:cs="Times New Roman"/>
          <w:sz w:val="28"/>
          <w:szCs w:val="28"/>
          <w:u w:val="single"/>
        </w:rPr>
        <w:t>_________________________________________________________________________</w:t>
      </w:r>
    </w:p>
    <w:p w:rsidR="001C6BBB" w:rsidRPr="001C6BBB" w:rsidRDefault="001C6BBB" w:rsidP="001C6BBB">
      <w:pPr>
        <w:widowControl w:val="0"/>
        <w:spacing w:line="240" w:lineRule="exact"/>
        <w:ind w:firstLine="720"/>
        <w:jc w:val="both"/>
        <w:rPr>
          <w:rFonts w:ascii="Times New Roman" w:hAnsi="Times New Roman" w:cs="Times New Roman"/>
          <w:sz w:val="28"/>
          <w:szCs w:val="28"/>
        </w:rPr>
      </w:pPr>
      <w:r w:rsidRPr="001C6BBB">
        <w:rPr>
          <w:rFonts w:ascii="Times New Roman" w:hAnsi="Times New Roman" w:cs="Times New Roman"/>
          <w:sz w:val="28"/>
          <w:szCs w:val="28"/>
        </w:rPr>
        <w:t>(полное  наименование юридического лица, подающего заявку)</w:t>
      </w:r>
    </w:p>
    <w:p w:rsidR="001C6BBB" w:rsidRPr="001C6BBB" w:rsidRDefault="001C6BBB" w:rsidP="001C6BBB">
      <w:pPr>
        <w:widowControl w:val="0"/>
        <w:spacing w:line="240" w:lineRule="exact"/>
        <w:ind w:firstLine="720"/>
        <w:jc w:val="both"/>
        <w:rPr>
          <w:rFonts w:ascii="Times New Roman" w:hAnsi="Times New Roman" w:cs="Times New Roman"/>
          <w:sz w:val="28"/>
          <w:szCs w:val="28"/>
        </w:rPr>
      </w:pPr>
    </w:p>
    <w:p w:rsidR="001C6BBB" w:rsidRPr="001C6BBB" w:rsidRDefault="001C6BBB" w:rsidP="001C6BBB">
      <w:pPr>
        <w:widowControl w:val="0"/>
        <w:spacing w:line="240" w:lineRule="exact"/>
        <w:ind w:firstLine="720"/>
        <w:jc w:val="both"/>
        <w:rPr>
          <w:rFonts w:ascii="Times New Roman" w:hAnsi="Times New Roman" w:cs="Times New Roman"/>
          <w:sz w:val="28"/>
          <w:szCs w:val="28"/>
        </w:rPr>
      </w:pPr>
      <w:r w:rsidRPr="001C6BBB">
        <w:rPr>
          <w:rFonts w:ascii="Times New Roman" w:hAnsi="Times New Roman" w:cs="Times New Roman"/>
          <w:sz w:val="28"/>
          <w:szCs w:val="28"/>
        </w:rPr>
        <w:t xml:space="preserve">в лице </w:t>
      </w:r>
      <w:r w:rsidRPr="001C6BBB">
        <w:rPr>
          <w:rFonts w:ascii="Times New Roman" w:hAnsi="Times New Roman" w:cs="Times New Roman"/>
          <w:sz w:val="28"/>
          <w:szCs w:val="28"/>
          <w:u w:val="single"/>
        </w:rPr>
        <w:t>______________________________________________________________</w:t>
      </w:r>
      <w:r w:rsidRPr="001C6BBB">
        <w:rPr>
          <w:rFonts w:ascii="Times New Roman" w:hAnsi="Times New Roman" w:cs="Times New Roman"/>
          <w:sz w:val="28"/>
          <w:szCs w:val="28"/>
        </w:rPr>
        <w:t>___,</w:t>
      </w:r>
    </w:p>
    <w:p w:rsidR="001C6BBB" w:rsidRPr="001C6BBB" w:rsidRDefault="001C6BBB" w:rsidP="001C6BBB">
      <w:pPr>
        <w:widowControl w:val="0"/>
        <w:spacing w:line="240" w:lineRule="exact"/>
        <w:ind w:firstLine="720"/>
        <w:jc w:val="both"/>
        <w:rPr>
          <w:rFonts w:ascii="Times New Roman" w:hAnsi="Times New Roman" w:cs="Times New Roman"/>
          <w:sz w:val="28"/>
          <w:szCs w:val="28"/>
        </w:rPr>
      </w:pPr>
      <w:r w:rsidRPr="001C6BBB">
        <w:rPr>
          <w:rFonts w:ascii="Times New Roman" w:hAnsi="Times New Roman" w:cs="Times New Roman"/>
          <w:sz w:val="28"/>
          <w:szCs w:val="28"/>
        </w:rPr>
        <w:t>(фамилия, имя, отчество, должность)</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w:t>
      </w:r>
    </w:p>
    <w:p w:rsidR="001C6BBB" w:rsidRPr="001C6BBB" w:rsidRDefault="001C6BBB" w:rsidP="001C6BBB">
      <w:pPr>
        <w:widowControl w:val="0"/>
        <w:spacing w:line="240" w:lineRule="exact"/>
        <w:rPr>
          <w:rFonts w:ascii="Times New Roman" w:hAnsi="Times New Roman" w:cs="Times New Roman"/>
          <w:sz w:val="28"/>
          <w:szCs w:val="28"/>
        </w:rPr>
      </w:pP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действующего на основании _</w:t>
      </w:r>
      <w:r w:rsidRPr="001C6BBB">
        <w:rPr>
          <w:rFonts w:ascii="Times New Roman" w:hAnsi="Times New Roman" w:cs="Times New Roman"/>
          <w:sz w:val="28"/>
          <w:szCs w:val="28"/>
          <w:u w:val="single"/>
        </w:rPr>
        <w:t>_____________________________________________</w:t>
      </w:r>
      <w:r w:rsidRPr="001C6BBB">
        <w:rPr>
          <w:rFonts w:ascii="Times New Roman" w:hAnsi="Times New Roman" w:cs="Times New Roman"/>
          <w:sz w:val="28"/>
          <w:szCs w:val="28"/>
        </w:rPr>
        <w:t>_,</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 xml:space="preserve">                                                                   (устава, доверенности и т.д.)</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 xml:space="preserve">именуемый  далее  Претендент,  </w:t>
      </w:r>
    </w:p>
    <w:p w:rsidR="001C6BBB" w:rsidRPr="001C6BBB" w:rsidRDefault="001C6BBB" w:rsidP="001C6BBB">
      <w:pPr>
        <w:widowControl w:val="0"/>
        <w:spacing w:line="240" w:lineRule="exact"/>
        <w:ind w:firstLine="720"/>
        <w:rPr>
          <w:rFonts w:ascii="Times New Roman" w:hAnsi="Times New Roman" w:cs="Times New Roman"/>
          <w:sz w:val="28"/>
          <w:szCs w:val="28"/>
        </w:rPr>
      </w:pPr>
    </w:p>
    <w:p w:rsidR="001C6BBB" w:rsidRPr="001C6BBB" w:rsidRDefault="001C6BBB" w:rsidP="001C6BBB">
      <w:pPr>
        <w:spacing w:line="240" w:lineRule="exact"/>
        <w:ind w:firstLine="720"/>
        <w:jc w:val="both"/>
        <w:rPr>
          <w:rFonts w:ascii="Times New Roman" w:hAnsi="Times New Roman" w:cs="Times New Roman"/>
          <w:i/>
          <w:sz w:val="28"/>
          <w:szCs w:val="28"/>
        </w:rPr>
      </w:pPr>
      <w:r w:rsidRPr="001C6BBB">
        <w:rPr>
          <w:rFonts w:ascii="Times New Roman" w:hAnsi="Times New Roman" w:cs="Times New Roman"/>
          <w:i/>
          <w:sz w:val="28"/>
          <w:szCs w:val="28"/>
        </w:rPr>
        <w:t>заполняется физическим лицом, в том числе индивидуальным предпринимателем:</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u w:val="single"/>
        </w:rPr>
        <w:t>____________________________________________________________________</w:t>
      </w:r>
      <w:r w:rsidRPr="001C6BBB">
        <w:rPr>
          <w:rFonts w:ascii="Times New Roman" w:hAnsi="Times New Roman" w:cs="Times New Roman"/>
          <w:sz w:val="28"/>
          <w:szCs w:val="28"/>
        </w:rPr>
        <w:t>__</w:t>
      </w:r>
    </w:p>
    <w:p w:rsidR="001C6BBB" w:rsidRPr="001C6BBB" w:rsidRDefault="001C6BBB" w:rsidP="001C6BBB">
      <w:pPr>
        <w:widowControl w:val="0"/>
        <w:spacing w:line="240" w:lineRule="exact"/>
        <w:ind w:firstLine="720"/>
        <w:jc w:val="both"/>
        <w:rPr>
          <w:rFonts w:ascii="Times New Roman" w:hAnsi="Times New Roman" w:cs="Times New Roman"/>
          <w:sz w:val="28"/>
          <w:szCs w:val="28"/>
        </w:rPr>
      </w:pPr>
      <w:r w:rsidRPr="001C6BBB">
        <w:rPr>
          <w:rFonts w:ascii="Times New Roman" w:hAnsi="Times New Roman" w:cs="Times New Roman"/>
          <w:sz w:val="28"/>
          <w:szCs w:val="28"/>
        </w:rPr>
        <w:t xml:space="preserve"> (ИП заявителя; фамилия, имя, отчество физического лица, подающего заявку)</w:t>
      </w:r>
    </w:p>
    <w:p w:rsidR="001C6BBB" w:rsidRPr="001C6BBB" w:rsidRDefault="001C6BBB" w:rsidP="001C6BBB">
      <w:pPr>
        <w:widowControl w:val="0"/>
        <w:spacing w:line="240" w:lineRule="exact"/>
        <w:ind w:firstLine="720"/>
        <w:rPr>
          <w:rFonts w:ascii="Times New Roman" w:hAnsi="Times New Roman" w:cs="Times New Roman"/>
          <w:sz w:val="28"/>
          <w:szCs w:val="28"/>
        </w:rPr>
      </w:pP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паспортные данные: серия ________________________№______________________________</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кем выдан_______________________________________________________________</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w:t>
      </w:r>
    </w:p>
    <w:p w:rsidR="001C6BBB" w:rsidRPr="001C6BBB" w:rsidRDefault="001C6BBB" w:rsidP="001C6BBB">
      <w:pPr>
        <w:widowControl w:val="0"/>
        <w:spacing w:line="240" w:lineRule="exact"/>
        <w:ind w:firstLine="720"/>
        <w:rPr>
          <w:rFonts w:ascii="Times New Roman" w:hAnsi="Times New Roman" w:cs="Times New Roman"/>
          <w:sz w:val="28"/>
          <w:szCs w:val="28"/>
        </w:rPr>
      </w:pPr>
      <w:r w:rsidRPr="001C6BBB">
        <w:rPr>
          <w:rFonts w:ascii="Times New Roman" w:hAnsi="Times New Roman" w:cs="Times New Roman"/>
          <w:sz w:val="28"/>
          <w:szCs w:val="28"/>
        </w:rPr>
        <w:lastRenderedPageBreak/>
        <w:t>дата выдачи______________________________________________________________</w:t>
      </w:r>
    </w:p>
    <w:p w:rsidR="001C6BBB" w:rsidRPr="001C6BBB" w:rsidRDefault="001C6BBB" w:rsidP="001C6BBB">
      <w:pPr>
        <w:widowControl w:val="0"/>
        <w:spacing w:line="240" w:lineRule="exact"/>
        <w:ind w:firstLine="720"/>
        <w:jc w:val="both"/>
        <w:rPr>
          <w:rFonts w:ascii="Times New Roman" w:hAnsi="Times New Roman" w:cs="Times New Roman"/>
          <w:sz w:val="28"/>
          <w:szCs w:val="28"/>
        </w:rPr>
      </w:pPr>
      <w:r w:rsidRPr="001C6BBB">
        <w:rPr>
          <w:rFonts w:ascii="Times New Roman" w:hAnsi="Times New Roman" w:cs="Times New Roman"/>
          <w:sz w:val="28"/>
          <w:szCs w:val="28"/>
        </w:rPr>
        <w:t>зарегистрирован(а) по адресу: ______________________________________________</w:t>
      </w:r>
    </w:p>
    <w:p w:rsidR="001C6BBB" w:rsidRPr="001C6BBB" w:rsidRDefault="001C6BBB" w:rsidP="001C6BBB">
      <w:pPr>
        <w:widowControl w:val="0"/>
        <w:spacing w:line="240" w:lineRule="exact"/>
        <w:jc w:val="both"/>
        <w:rPr>
          <w:rFonts w:ascii="Times New Roman" w:hAnsi="Times New Roman" w:cs="Times New Roman"/>
          <w:sz w:val="28"/>
          <w:szCs w:val="28"/>
        </w:rPr>
      </w:pPr>
    </w:p>
    <w:p w:rsidR="001C6BBB" w:rsidRPr="001C6BBB" w:rsidRDefault="001C6BBB" w:rsidP="001C6BBB">
      <w:pPr>
        <w:widowControl w:val="0"/>
        <w:spacing w:line="240" w:lineRule="exact"/>
        <w:ind w:left="709"/>
        <w:jc w:val="both"/>
        <w:rPr>
          <w:rFonts w:ascii="Times New Roman" w:hAnsi="Times New Roman" w:cs="Times New Roman"/>
          <w:sz w:val="28"/>
          <w:szCs w:val="28"/>
          <w:u w:val="single"/>
        </w:rPr>
      </w:pPr>
      <w:r w:rsidRPr="001C6BBB">
        <w:rPr>
          <w:rFonts w:ascii="Times New Roman" w:hAnsi="Times New Roman" w:cs="Times New Roman"/>
          <w:sz w:val="28"/>
          <w:szCs w:val="28"/>
        </w:rPr>
        <w:t xml:space="preserve">именуемый далее Претендент, </w:t>
      </w:r>
      <w:r w:rsidRPr="001C6BBB">
        <w:rPr>
          <w:rFonts w:ascii="Times New Roman" w:hAnsi="Times New Roman" w:cs="Times New Roman"/>
          <w:bCs/>
          <w:sz w:val="28"/>
          <w:szCs w:val="28"/>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купли-продажи на земельный участок в соответствии с условиями, указанными в информационном сообщении</w:t>
      </w:r>
      <w:r w:rsidRPr="001C6BBB">
        <w:rPr>
          <w:rFonts w:ascii="Times New Roman" w:hAnsi="Times New Roman" w:cs="Times New Roman"/>
          <w:sz w:val="28"/>
          <w:szCs w:val="28"/>
        </w:rPr>
        <w:t>:</w:t>
      </w:r>
    </w:p>
    <w:p w:rsidR="001C6BBB" w:rsidRPr="001C6BBB" w:rsidRDefault="001C6BBB" w:rsidP="001C6BBB">
      <w:pPr>
        <w:widowControl w:val="0"/>
        <w:spacing w:line="240" w:lineRule="exact"/>
        <w:ind w:left="709"/>
        <w:rPr>
          <w:rFonts w:ascii="Times New Roman" w:hAnsi="Times New Roman" w:cs="Times New Roman"/>
          <w:sz w:val="28"/>
          <w:szCs w:val="28"/>
        </w:rPr>
      </w:pPr>
      <w:r w:rsidRPr="001C6BBB">
        <w:rPr>
          <w:rFonts w:ascii="Times New Roman" w:hAnsi="Times New Roman" w:cs="Times New Roman"/>
          <w:sz w:val="28"/>
          <w:szCs w:val="28"/>
          <w:u w:val="single"/>
        </w:rPr>
        <w:t>___________________________________________________________________</w:t>
      </w:r>
      <w:r w:rsidRPr="001C6BBB">
        <w:rPr>
          <w:rFonts w:ascii="Times New Roman" w:hAnsi="Times New Roman" w:cs="Times New Roman"/>
          <w:sz w:val="28"/>
          <w:szCs w:val="28"/>
        </w:rPr>
        <w:t>______</w:t>
      </w:r>
    </w:p>
    <w:p w:rsidR="001C6BBB" w:rsidRPr="001C6BBB" w:rsidRDefault="001C6BBB" w:rsidP="001C6BBB">
      <w:pPr>
        <w:widowControl w:val="0"/>
        <w:spacing w:line="240" w:lineRule="exact"/>
        <w:ind w:left="426" w:firstLine="720"/>
        <w:rPr>
          <w:rFonts w:ascii="Times New Roman" w:hAnsi="Times New Roman" w:cs="Times New Roman"/>
          <w:sz w:val="28"/>
          <w:szCs w:val="28"/>
        </w:rPr>
      </w:pPr>
      <w:r w:rsidRPr="001C6BBB">
        <w:rPr>
          <w:rFonts w:ascii="Times New Roman" w:hAnsi="Times New Roman" w:cs="Times New Roman"/>
          <w:sz w:val="28"/>
          <w:szCs w:val="28"/>
        </w:rPr>
        <w:t>(наименование имущества, его основные характеристики и местонахождение)</w:t>
      </w:r>
    </w:p>
    <w:p w:rsidR="001C6BBB" w:rsidRPr="001C6BBB" w:rsidRDefault="001C6BBB" w:rsidP="001C6BBB">
      <w:pPr>
        <w:widowControl w:val="0"/>
        <w:spacing w:line="240" w:lineRule="exact"/>
        <w:ind w:left="709" w:firstLine="720"/>
        <w:rPr>
          <w:rFonts w:ascii="Times New Roman" w:hAnsi="Times New Roman" w:cs="Times New Roman"/>
          <w:sz w:val="28"/>
          <w:szCs w:val="28"/>
        </w:rPr>
      </w:pPr>
      <w:r w:rsidRPr="001C6BBB">
        <w:rPr>
          <w:rFonts w:ascii="Times New Roman" w:hAnsi="Times New Roman" w:cs="Times New Roman"/>
          <w:sz w:val="28"/>
          <w:szCs w:val="28"/>
        </w:rPr>
        <w:t xml:space="preserve">   __</w:t>
      </w:r>
    </w:p>
    <w:p w:rsidR="001C6BBB" w:rsidRPr="001C6BBB" w:rsidRDefault="001C6BBB" w:rsidP="001C6BBB">
      <w:pPr>
        <w:widowControl w:val="0"/>
        <w:spacing w:line="240" w:lineRule="exact"/>
        <w:ind w:left="709"/>
        <w:rPr>
          <w:rFonts w:ascii="Times New Roman" w:hAnsi="Times New Roman" w:cs="Times New Roman"/>
          <w:sz w:val="28"/>
          <w:szCs w:val="28"/>
        </w:rPr>
      </w:pPr>
      <w:r w:rsidRPr="001C6BBB">
        <w:rPr>
          <w:rFonts w:ascii="Times New Roman" w:hAnsi="Times New Roman" w:cs="Times New Roman"/>
          <w:sz w:val="28"/>
          <w:szCs w:val="28"/>
        </w:rPr>
        <w:t>начальная цена объекта (имущества)____________________________________________________</w:t>
      </w:r>
    </w:p>
    <w:p w:rsidR="001C6BBB" w:rsidRPr="001C6BBB" w:rsidRDefault="001C6BBB" w:rsidP="001C6BBB">
      <w:pPr>
        <w:widowControl w:val="0"/>
        <w:spacing w:line="240" w:lineRule="exact"/>
        <w:ind w:left="709" w:firstLine="283"/>
        <w:jc w:val="both"/>
        <w:rPr>
          <w:rFonts w:ascii="Times New Roman" w:hAnsi="Times New Roman" w:cs="Times New Roman"/>
          <w:sz w:val="28"/>
          <w:szCs w:val="28"/>
        </w:rPr>
      </w:pPr>
    </w:p>
    <w:p w:rsidR="001C6BBB" w:rsidRPr="001C6BBB" w:rsidRDefault="001C6BBB" w:rsidP="001C6BBB">
      <w:pPr>
        <w:widowControl w:val="0"/>
        <w:spacing w:line="240" w:lineRule="exact"/>
        <w:ind w:left="709" w:firstLine="283"/>
        <w:jc w:val="both"/>
        <w:rPr>
          <w:rFonts w:ascii="Times New Roman" w:hAnsi="Times New Roman" w:cs="Times New Roman"/>
          <w:sz w:val="28"/>
          <w:szCs w:val="28"/>
        </w:rPr>
      </w:pPr>
      <w:r w:rsidRPr="001C6BBB">
        <w:rPr>
          <w:rFonts w:ascii="Times New Roman" w:hAnsi="Times New Roman" w:cs="Times New Roman"/>
          <w:bCs/>
          <w:sz w:val="28"/>
          <w:szCs w:val="28"/>
        </w:rPr>
        <w:t xml:space="preserve">Претендент подтверждает, что </w:t>
      </w:r>
      <w:r w:rsidRPr="001C6BBB">
        <w:rPr>
          <w:rFonts w:ascii="Times New Roman" w:hAnsi="Times New Roman" w:cs="Times New Roman"/>
          <w:sz w:val="28"/>
          <w:szCs w:val="28"/>
        </w:rPr>
        <w:t>располагает данными о Продавце, предмете аукциона, начальной цене аукциона, величине повышения начальной цены, размера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rsidR="001C6BBB" w:rsidRPr="001C6BBB" w:rsidRDefault="001C6BBB" w:rsidP="001C6BBB">
      <w:pPr>
        <w:widowControl w:val="0"/>
        <w:spacing w:line="240" w:lineRule="exact"/>
        <w:ind w:left="709" w:firstLine="567"/>
        <w:jc w:val="both"/>
        <w:rPr>
          <w:rFonts w:ascii="Times New Roman" w:hAnsi="Times New Roman" w:cs="Times New Roman"/>
          <w:bCs/>
          <w:sz w:val="28"/>
          <w:szCs w:val="28"/>
        </w:rPr>
      </w:pPr>
      <w:r w:rsidRPr="001C6BBB">
        <w:rPr>
          <w:rFonts w:ascii="Times New Roman" w:hAnsi="Times New Roman" w:cs="Times New Roman"/>
          <w:bCs/>
          <w:sz w:val="28"/>
          <w:szCs w:val="28"/>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rsidR="001C6BBB" w:rsidRPr="001C6BBB" w:rsidRDefault="001C6BBB" w:rsidP="001C6BBB">
      <w:pPr>
        <w:widowControl w:val="0"/>
        <w:spacing w:line="240" w:lineRule="exact"/>
        <w:ind w:left="426" w:firstLine="720"/>
        <w:jc w:val="both"/>
        <w:rPr>
          <w:rFonts w:ascii="Times New Roman" w:hAnsi="Times New Roman" w:cs="Times New Roman"/>
          <w:bCs/>
          <w:sz w:val="28"/>
          <w:szCs w:val="28"/>
        </w:rPr>
      </w:pPr>
    </w:p>
    <w:p w:rsidR="001C6BBB" w:rsidRPr="001C6BBB" w:rsidRDefault="001C6BBB" w:rsidP="001C6BBB">
      <w:pPr>
        <w:widowControl w:val="0"/>
        <w:spacing w:line="240" w:lineRule="exact"/>
        <w:ind w:left="426" w:firstLine="720"/>
        <w:jc w:val="both"/>
        <w:rPr>
          <w:rFonts w:ascii="Times New Roman" w:hAnsi="Times New Roman" w:cs="Times New Roman"/>
          <w:bCs/>
          <w:sz w:val="28"/>
          <w:szCs w:val="28"/>
        </w:rPr>
      </w:pPr>
      <w:r w:rsidRPr="001C6BBB">
        <w:rPr>
          <w:rFonts w:ascii="Times New Roman" w:hAnsi="Times New Roman" w:cs="Times New Roman"/>
          <w:bCs/>
          <w:sz w:val="28"/>
          <w:szCs w:val="28"/>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1C6BBB" w:rsidRPr="001C6BBB" w:rsidRDefault="001C6BBB" w:rsidP="001C6BBB">
      <w:pPr>
        <w:widowControl w:val="0"/>
        <w:spacing w:line="240" w:lineRule="exact"/>
        <w:ind w:left="426" w:firstLine="720"/>
        <w:rPr>
          <w:rFonts w:ascii="Times New Roman" w:hAnsi="Times New Roman" w:cs="Times New Roman"/>
          <w:sz w:val="28"/>
          <w:szCs w:val="28"/>
        </w:rPr>
      </w:pPr>
    </w:p>
    <w:p w:rsidR="001C6BBB" w:rsidRPr="001C6BBB" w:rsidRDefault="001C6BBB" w:rsidP="001C6BBB">
      <w:pPr>
        <w:widowControl w:val="0"/>
        <w:spacing w:line="240" w:lineRule="exact"/>
        <w:ind w:left="426" w:firstLine="720"/>
        <w:rPr>
          <w:rFonts w:ascii="Times New Roman" w:hAnsi="Times New Roman" w:cs="Times New Roman"/>
          <w:sz w:val="28"/>
          <w:szCs w:val="28"/>
        </w:rPr>
      </w:pPr>
      <w:r w:rsidRPr="001C6BBB">
        <w:rPr>
          <w:rFonts w:ascii="Times New Roman" w:hAnsi="Times New Roman" w:cs="Times New Roman"/>
          <w:sz w:val="28"/>
          <w:szCs w:val="28"/>
        </w:rPr>
        <w:t>Настоящей заявкой подтверждаем(-ю) свое согласие на обработку персональных данных.</w:t>
      </w:r>
    </w:p>
    <w:p w:rsidR="001C6BBB" w:rsidRPr="001C6BBB" w:rsidRDefault="001C6BBB" w:rsidP="001C6BBB">
      <w:pPr>
        <w:widowControl w:val="0"/>
        <w:spacing w:line="240" w:lineRule="exact"/>
        <w:ind w:left="426" w:firstLine="720"/>
        <w:rPr>
          <w:rFonts w:ascii="Times New Roman" w:hAnsi="Times New Roman" w:cs="Times New Roman"/>
          <w:sz w:val="28"/>
          <w:szCs w:val="28"/>
        </w:rPr>
      </w:pPr>
    </w:p>
    <w:p w:rsidR="001C6BBB" w:rsidRPr="001C6BBB" w:rsidRDefault="001C6BBB" w:rsidP="001C6BBB">
      <w:pPr>
        <w:widowControl w:val="0"/>
        <w:spacing w:line="240" w:lineRule="exact"/>
        <w:ind w:left="426"/>
        <w:jc w:val="center"/>
        <w:rPr>
          <w:rFonts w:ascii="Times New Roman" w:hAnsi="Times New Roman" w:cs="Times New Roman"/>
          <w:b/>
          <w:sz w:val="28"/>
          <w:szCs w:val="28"/>
        </w:rPr>
      </w:pPr>
    </w:p>
    <w:p w:rsidR="001C6BBB" w:rsidRPr="001C6BBB" w:rsidRDefault="001C6BBB" w:rsidP="001C6BBB">
      <w:pPr>
        <w:widowControl w:val="0"/>
        <w:spacing w:line="240" w:lineRule="exact"/>
        <w:ind w:left="426"/>
        <w:jc w:val="center"/>
        <w:rPr>
          <w:rFonts w:ascii="Times New Roman" w:hAnsi="Times New Roman" w:cs="Times New Roman"/>
          <w:sz w:val="28"/>
          <w:szCs w:val="28"/>
        </w:rPr>
      </w:pPr>
      <w:r w:rsidRPr="001C6BBB">
        <w:rPr>
          <w:rFonts w:ascii="Times New Roman" w:hAnsi="Times New Roman" w:cs="Times New Roman"/>
          <w:b/>
          <w:sz w:val="28"/>
          <w:szCs w:val="28"/>
        </w:rPr>
        <w:t>Адрес, телефон и банковские реквизиты Претендента</w:t>
      </w:r>
      <w:r w:rsidRPr="001C6BBB">
        <w:rPr>
          <w:rFonts w:ascii="Times New Roman" w:hAnsi="Times New Roman" w:cs="Times New Roman"/>
          <w:sz w:val="28"/>
          <w:szCs w:val="28"/>
        </w:rPr>
        <w:t>:</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t xml:space="preserve">   ____________________________________________________________________</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lastRenderedPageBreak/>
        <w:t>___________________________________________________________________________</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___________________________________________________________________________</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___________________________________________________________________________</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___________________________________________________________________________</w:t>
      </w:r>
    </w:p>
    <w:p w:rsidR="001C6BBB" w:rsidRPr="001C6BBB" w:rsidRDefault="001C6BBB" w:rsidP="001C6BBB">
      <w:pPr>
        <w:widowControl w:val="0"/>
        <w:spacing w:line="240" w:lineRule="exact"/>
        <w:ind w:left="426"/>
        <w:rPr>
          <w:rFonts w:ascii="Times New Roman" w:hAnsi="Times New Roman" w:cs="Times New Roman"/>
          <w:sz w:val="28"/>
          <w:szCs w:val="28"/>
        </w:rPr>
      </w:pPr>
      <w:r w:rsidRPr="001C6BBB">
        <w:rPr>
          <w:rFonts w:ascii="Times New Roman" w:hAnsi="Times New Roman" w:cs="Times New Roman"/>
          <w:sz w:val="28"/>
          <w:szCs w:val="28"/>
        </w:rPr>
        <w:t>___________________________________________________________________________</w:t>
      </w:r>
    </w:p>
    <w:p w:rsidR="001C6BBB" w:rsidRPr="001C6BBB" w:rsidRDefault="001C6BBB" w:rsidP="001C6BBB">
      <w:pPr>
        <w:widowControl w:val="0"/>
        <w:spacing w:line="240" w:lineRule="exact"/>
        <w:ind w:left="426" w:firstLine="720"/>
        <w:rPr>
          <w:rFonts w:ascii="Times New Roman" w:hAnsi="Times New Roman" w:cs="Times New Roman"/>
          <w:sz w:val="28"/>
          <w:szCs w:val="28"/>
        </w:rPr>
      </w:pPr>
    </w:p>
    <w:p w:rsidR="001C6BBB" w:rsidRPr="001C6BBB" w:rsidRDefault="001C6BBB" w:rsidP="001C6BBB">
      <w:pPr>
        <w:widowControl w:val="0"/>
        <w:spacing w:line="240" w:lineRule="exact"/>
        <w:ind w:left="426" w:firstLine="720"/>
        <w:rPr>
          <w:rFonts w:ascii="Times New Roman" w:hAnsi="Times New Roman" w:cs="Times New Roman"/>
          <w:sz w:val="28"/>
          <w:szCs w:val="28"/>
        </w:rPr>
      </w:pPr>
      <w:r w:rsidRPr="001C6BBB">
        <w:rPr>
          <w:rFonts w:ascii="Times New Roman" w:hAnsi="Times New Roman" w:cs="Times New Roman"/>
          <w:sz w:val="28"/>
          <w:szCs w:val="28"/>
        </w:rPr>
        <w:t>Приложения:</w:t>
      </w:r>
    </w:p>
    <w:p w:rsidR="001C6BBB" w:rsidRPr="001C6BBB" w:rsidRDefault="001C6BBB" w:rsidP="001C6BBB">
      <w:pPr>
        <w:widowControl w:val="0"/>
        <w:spacing w:line="240" w:lineRule="exact"/>
        <w:ind w:left="426" w:firstLine="720"/>
        <w:rPr>
          <w:rFonts w:ascii="Times New Roman" w:hAnsi="Times New Roman" w:cs="Times New Roman"/>
          <w:sz w:val="28"/>
          <w:szCs w:val="28"/>
        </w:rPr>
      </w:pPr>
      <w:r w:rsidRPr="001C6BBB">
        <w:rPr>
          <w:rFonts w:ascii="Times New Roman" w:hAnsi="Times New Roman" w:cs="Times New Roman"/>
          <w:i/>
          <w:sz w:val="28"/>
          <w:szCs w:val="28"/>
        </w:rPr>
        <w:t>1. Копия документа, удостоверяющего личность заявителя (для граждан).</w:t>
      </w:r>
    </w:p>
    <w:p w:rsidR="001C6BBB" w:rsidRPr="001C6BBB" w:rsidRDefault="001C6BBB" w:rsidP="001C6BBB">
      <w:pPr>
        <w:widowControl w:val="0"/>
        <w:spacing w:line="240" w:lineRule="exact"/>
        <w:ind w:left="426" w:firstLine="720"/>
        <w:rPr>
          <w:rFonts w:ascii="Times New Roman" w:hAnsi="Times New Roman" w:cs="Times New Roman"/>
          <w:sz w:val="28"/>
          <w:szCs w:val="28"/>
        </w:rPr>
      </w:pPr>
      <w:r w:rsidRPr="001C6BBB">
        <w:rPr>
          <w:rFonts w:ascii="Times New Roman" w:hAnsi="Times New Roman" w:cs="Times New Roman"/>
          <w:i/>
          <w:sz w:val="28"/>
          <w:szCs w:val="28"/>
        </w:rPr>
        <w:t>2. Платежный документ с отметкой банка, подтверждающий внесение задатка.</w:t>
      </w:r>
    </w:p>
    <w:p w:rsidR="001C6BBB" w:rsidRPr="001C6BBB" w:rsidRDefault="001C6BBB" w:rsidP="001C6BBB">
      <w:pPr>
        <w:widowControl w:val="0"/>
        <w:spacing w:line="240" w:lineRule="exact"/>
        <w:ind w:left="426" w:firstLine="720"/>
        <w:jc w:val="both"/>
        <w:rPr>
          <w:rFonts w:ascii="Times New Roman" w:hAnsi="Times New Roman" w:cs="Times New Roman"/>
          <w:i/>
          <w:sz w:val="28"/>
          <w:szCs w:val="28"/>
        </w:rPr>
      </w:pPr>
      <w:r w:rsidRPr="001C6BBB">
        <w:rPr>
          <w:rFonts w:ascii="Times New Roman" w:hAnsi="Times New Roman" w:cs="Times New Roman"/>
          <w:i/>
          <w:sz w:val="28"/>
          <w:szCs w:val="28"/>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rsidR="001C6BBB" w:rsidRPr="001C6BBB" w:rsidRDefault="001C6BBB" w:rsidP="001C6BBB">
      <w:pPr>
        <w:widowControl w:val="0"/>
        <w:spacing w:line="240" w:lineRule="exact"/>
        <w:ind w:left="426" w:firstLine="720"/>
        <w:jc w:val="both"/>
        <w:rPr>
          <w:rFonts w:ascii="Times New Roman" w:hAnsi="Times New Roman" w:cs="Times New Roman"/>
          <w:sz w:val="28"/>
          <w:szCs w:val="28"/>
        </w:rPr>
      </w:pPr>
    </w:p>
    <w:p w:rsidR="001C6BBB" w:rsidRPr="001C6BBB" w:rsidRDefault="001C6BBB" w:rsidP="001C6BBB">
      <w:pPr>
        <w:widowControl w:val="0"/>
        <w:spacing w:line="240" w:lineRule="exact"/>
        <w:ind w:left="426" w:firstLine="720"/>
        <w:jc w:val="both"/>
        <w:rPr>
          <w:rFonts w:ascii="Times New Roman" w:hAnsi="Times New Roman" w:cs="Times New Roman"/>
          <w:sz w:val="28"/>
          <w:szCs w:val="28"/>
        </w:rPr>
      </w:pPr>
    </w:p>
    <w:p w:rsidR="001C6BBB" w:rsidRPr="001C6BBB" w:rsidRDefault="001C6BBB" w:rsidP="001C6BBB">
      <w:pPr>
        <w:widowControl w:val="0"/>
        <w:spacing w:line="240" w:lineRule="exact"/>
        <w:ind w:left="426" w:firstLine="720"/>
        <w:jc w:val="both"/>
        <w:rPr>
          <w:rFonts w:ascii="Times New Roman" w:hAnsi="Times New Roman" w:cs="Times New Roman"/>
          <w:sz w:val="28"/>
          <w:szCs w:val="28"/>
        </w:rPr>
      </w:pPr>
      <w:r w:rsidRPr="001C6BBB">
        <w:rPr>
          <w:rFonts w:ascii="Times New Roman" w:hAnsi="Times New Roman" w:cs="Times New Roman"/>
          <w:sz w:val="28"/>
          <w:szCs w:val="28"/>
        </w:rPr>
        <w:t>______________            _____________________________</w:t>
      </w:r>
    </w:p>
    <w:p w:rsidR="001C6BBB" w:rsidRPr="001C6BBB" w:rsidRDefault="001C6BBB" w:rsidP="001C6BBB">
      <w:pPr>
        <w:spacing w:line="240" w:lineRule="exact"/>
        <w:ind w:left="426" w:firstLine="720"/>
        <w:jc w:val="both"/>
        <w:rPr>
          <w:rFonts w:ascii="Times New Roman" w:hAnsi="Times New Roman" w:cs="Times New Roman"/>
          <w:i/>
          <w:sz w:val="28"/>
          <w:szCs w:val="28"/>
        </w:rPr>
      </w:pPr>
      <w:r w:rsidRPr="001C6BBB">
        <w:rPr>
          <w:rFonts w:ascii="Times New Roman" w:hAnsi="Times New Roman" w:cs="Times New Roman"/>
          <w:i/>
          <w:sz w:val="28"/>
          <w:szCs w:val="28"/>
        </w:rPr>
        <w:t>должность заявителя</w:t>
      </w:r>
      <w:r w:rsidRPr="001C6BBB">
        <w:rPr>
          <w:rFonts w:ascii="Times New Roman" w:hAnsi="Times New Roman" w:cs="Times New Roman"/>
          <w:i/>
          <w:sz w:val="28"/>
          <w:szCs w:val="28"/>
        </w:rPr>
        <w:tab/>
        <w:t xml:space="preserve">          (подпись)</w:t>
      </w:r>
      <w:r w:rsidRPr="001C6BBB">
        <w:rPr>
          <w:rFonts w:ascii="Times New Roman" w:hAnsi="Times New Roman" w:cs="Times New Roman"/>
          <w:i/>
          <w:sz w:val="28"/>
          <w:szCs w:val="28"/>
        </w:rPr>
        <w:tab/>
        <w:t xml:space="preserve">        расшифровка подписи (фамилия, инициалы)</w:t>
      </w:r>
    </w:p>
    <w:p w:rsidR="001C6BBB" w:rsidRPr="001C6BBB" w:rsidRDefault="001C6BBB" w:rsidP="001C6BBB">
      <w:pPr>
        <w:widowControl w:val="0"/>
        <w:spacing w:line="240" w:lineRule="exact"/>
        <w:ind w:left="426" w:firstLine="720"/>
        <w:jc w:val="both"/>
        <w:rPr>
          <w:rFonts w:ascii="Times New Roman" w:hAnsi="Times New Roman" w:cs="Times New Roman"/>
          <w:sz w:val="28"/>
          <w:szCs w:val="28"/>
        </w:rPr>
      </w:pPr>
    </w:p>
    <w:p w:rsidR="001C6BBB" w:rsidRPr="001C6BBB" w:rsidRDefault="001C6BBB" w:rsidP="001C6BBB">
      <w:pPr>
        <w:widowControl w:val="0"/>
        <w:spacing w:line="240" w:lineRule="exact"/>
        <w:ind w:left="426" w:firstLine="720"/>
        <w:jc w:val="both"/>
        <w:rPr>
          <w:rFonts w:ascii="Times New Roman" w:hAnsi="Times New Roman" w:cs="Times New Roman"/>
          <w:sz w:val="28"/>
          <w:szCs w:val="28"/>
        </w:rPr>
      </w:pPr>
      <w:r w:rsidRPr="001C6BBB">
        <w:rPr>
          <w:rFonts w:ascii="Times New Roman" w:hAnsi="Times New Roman" w:cs="Times New Roman"/>
          <w:sz w:val="28"/>
          <w:szCs w:val="28"/>
        </w:rPr>
        <w:t xml:space="preserve">М.П. «______»__________________202__ г.   </w:t>
      </w: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jc w:val="right"/>
        <w:rPr>
          <w:rFonts w:ascii="Times New Roman" w:hAnsi="Times New Roman" w:cs="Times New Roman"/>
          <w:sz w:val="28"/>
          <w:szCs w:val="28"/>
        </w:rPr>
      </w:pPr>
    </w:p>
    <w:p w:rsidR="001C6BBB" w:rsidRPr="001C6BBB" w:rsidRDefault="001C6BBB" w:rsidP="001C6BBB">
      <w:pPr>
        <w:rPr>
          <w:rFonts w:ascii="Times New Roman" w:hAnsi="Times New Roman" w:cs="Times New Roman"/>
          <w:sz w:val="28"/>
          <w:szCs w:val="28"/>
        </w:rPr>
      </w:pP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br w:type="page"/>
      </w:r>
    </w:p>
    <w:p w:rsidR="001C6BBB" w:rsidRPr="001C6BBB" w:rsidRDefault="001C6BBB" w:rsidP="001C6BBB">
      <w:pPr>
        <w:jc w:val="right"/>
        <w:rPr>
          <w:rFonts w:ascii="Times New Roman" w:hAnsi="Times New Roman" w:cs="Times New Roman"/>
          <w:sz w:val="28"/>
          <w:szCs w:val="28"/>
        </w:rPr>
      </w:pPr>
      <w:r w:rsidRPr="001C6BBB">
        <w:rPr>
          <w:rFonts w:ascii="Times New Roman" w:hAnsi="Times New Roman" w:cs="Times New Roman"/>
          <w:sz w:val="28"/>
          <w:szCs w:val="28"/>
        </w:rPr>
        <w:lastRenderedPageBreak/>
        <w:t xml:space="preserve">Приложение № 2 </w:t>
      </w:r>
    </w:p>
    <w:p w:rsidR="001C6BBB" w:rsidRPr="001C6BBB" w:rsidRDefault="001C6BBB" w:rsidP="001C6BBB">
      <w:pPr>
        <w:jc w:val="right"/>
        <w:rPr>
          <w:rFonts w:ascii="Times New Roman" w:hAnsi="Times New Roman" w:cs="Times New Roman"/>
          <w:b/>
          <w:bCs/>
          <w:sz w:val="28"/>
          <w:szCs w:val="28"/>
        </w:rPr>
      </w:pPr>
      <w:r w:rsidRPr="001C6BBB">
        <w:rPr>
          <w:rFonts w:ascii="Times New Roman" w:hAnsi="Times New Roman" w:cs="Times New Roman"/>
          <w:bCs/>
          <w:sz w:val="28"/>
          <w:szCs w:val="28"/>
        </w:rPr>
        <w:t>к информационному извещению</w:t>
      </w:r>
    </w:p>
    <w:p w:rsidR="001C6BBB" w:rsidRPr="001C6BBB" w:rsidRDefault="001C6BBB" w:rsidP="001C6BBB">
      <w:pPr>
        <w:rPr>
          <w:rFonts w:ascii="Times New Roman" w:hAnsi="Times New Roman" w:cs="Times New Roman"/>
          <w:sz w:val="28"/>
          <w:szCs w:val="28"/>
        </w:rPr>
      </w:pPr>
    </w:p>
    <w:p w:rsidR="001C6BBB" w:rsidRPr="001C6BBB" w:rsidRDefault="001C6BBB" w:rsidP="001C6BBB">
      <w:pPr>
        <w:rPr>
          <w:rFonts w:ascii="Times New Roman" w:hAnsi="Times New Roman" w:cs="Times New Roman"/>
          <w:b/>
          <w:sz w:val="28"/>
          <w:szCs w:val="28"/>
        </w:rPr>
      </w:pPr>
      <w:r w:rsidRPr="001C6BBB">
        <w:rPr>
          <w:rFonts w:ascii="Times New Roman" w:hAnsi="Times New Roman" w:cs="Times New Roman"/>
          <w:sz w:val="28"/>
          <w:szCs w:val="28"/>
        </w:rPr>
        <w:t>ДОГОВОР КУПЛИ-ПРОДАЖИ</w:t>
      </w:r>
    </w:p>
    <w:p w:rsidR="001C6BBB" w:rsidRPr="001C6BBB" w:rsidRDefault="001C6BBB" w:rsidP="001C6BBB">
      <w:pPr>
        <w:tabs>
          <w:tab w:val="left" w:pos="7797"/>
        </w:tabs>
        <w:spacing w:line="0" w:lineRule="atLeast"/>
        <w:jc w:val="center"/>
        <w:rPr>
          <w:rFonts w:ascii="Times New Roman" w:hAnsi="Times New Roman" w:cs="Times New Roman"/>
          <w:sz w:val="28"/>
          <w:szCs w:val="28"/>
        </w:rPr>
      </w:pPr>
      <w:r w:rsidRPr="001C6BBB">
        <w:rPr>
          <w:rFonts w:ascii="Times New Roman" w:hAnsi="Times New Roman" w:cs="Times New Roman"/>
          <w:b/>
          <w:sz w:val="28"/>
          <w:szCs w:val="28"/>
        </w:rPr>
        <w:t xml:space="preserve">земельного участка № </w:t>
      </w:r>
      <w:r w:rsidRPr="001C6BBB">
        <w:rPr>
          <w:rFonts w:ascii="Times New Roman" w:hAnsi="Times New Roman" w:cs="Times New Roman"/>
          <w:b/>
          <w:color w:val="FF0000"/>
          <w:sz w:val="28"/>
          <w:szCs w:val="28"/>
        </w:rPr>
        <w:t>__</w:t>
      </w:r>
    </w:p>
    <w:p w:rsidR="001C6BBB" w:rsidRPr="001C6BBB" w:rsidRDefault="001C6BBB" w:rsidP="001C6BBB">
      <w:pPr>
        <w:spacing w:line="0" w:lineRule="atLeast"/>
        <w:rPr>
          <w:rFonts w:ascii="Times New Roman" w:hAnsi="Times New Roman" w:cs="Times New Roman"/>
          <w:sz w:val="28"/>
          <w:szCs w:val="28"/>
        </w:rPr>
      </w:pP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 с. Усть-Кулом                                                                      «___» ________ 20__ года </w:t>
      </w:r>
    </w:p>
    <w:p w:rsidR="001C6BBB" w:rsidRPr="001C6BBB" w:rsidRDefault="001C6BBB" w:rsidP="001C6BBB">
      <w:pPr>
        <w:spacing w:line="0" w:lineRule="atLeast"/>
        <w:ind w:firstLine="426"/>
        <w:jc w:val="both"/>
        <w:rPr>
          <w:rFonts w:ascii="Times New Roman" w:hAnsi="Times New Roman" w:cs="Times New Roman"/>
          <w:sz w:val="28"/>
          <w:szCs w:val="28"/>
        </w:rPr>
      </w:pPr>
    </w:p>
    <w:p w:rsidR="001C6BBB" w:rsidRPr="001C6BBB" w:rsidRDefault="001C6BBB" w:rsidP="001C6BBB">
      <w:pPr>
        <w:spacing w:after="120"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 xml:space="preserve">На основании протокола _______________ от «__» _______ 20__ года администрация муниципального района «Усть-Куломский», в лице главы муниципального района «Усть-Куломский» - руководителя администрации района Рубана Сергея Владимировича,  действующего на основании Устава,  именуемый в дальнейшем «Продавец» с одной стороны и </w:t>
      </w:r>
      <w:r w:rsidRPr="001C6BBB">
        <w:rPr>
          <w:rFonts w:ascii="Times New Roman" w:hAnsi="Times New Roman" w:cs="Times New Roman"/>
          <w:b/>
          <w:sz w:val="28"/>
          <w:szCs w:val="28"/>
        </w:rPr>
        <w:t>____________________________</w:t>
      </w:r>
      <w:r w:rsidRPr="001C6BBB">
        <w:rPr>
          <w:rFonts w:ascii="Times New Roman" w:hAnsi="Times New Roman" w:cs="Times New Roman"/>
          <w:sz w:val="28"/>
          <w:szCs w:val="28"/>
        </w:rPr>
        <w:t>, действующего на основании ______________ именуемая в дальнейшем «Покупатель», с другой стороны, именуемые в дальнейшем «Стороны», заключили настоящий договор (далее - Договор) о нижеследующем:</w:t>
      </w:r>
    </w:p>
    <w:p w:rsidR="001C6BBB" w:rsidRPr="001C6BBB" w:rsidRDefault="001C6BBB" w:rsidP="00AA6FFD">
      <w:pPr>
        <w:widowControl w:val="0"/>
        <w:numPr>
          <w:ilvl w:val="0"/>
          <w:numId w:val="16"/>
        </w:numPr>
        <w:spacing w:after="0" w:line="264" w:lineRule="auto"/>
        <w:jc w:val="both"/>
        <w:rPr>
          <w:rFonts w:ascii="Times New Roman" w:hAnsi="Times New Roman" w:cs="Times New Roman"/>
          <w:b/>
          <w:sz w:val="28"/>
          <w:szCs w:val="28"/>
        </w:rPr>
      </w:pPr>
      <w:r w:rsidRPr="001C6BBB">
        <w:rPr>
          <w:rFonts w:ascii="Times New Roman" w:hAnsi="Times New Roman" w:cs="Times New Roman"/>
          <w:b/>
          <w:sz w:val="28"/>
          <w:szCs w:val="28"/>
        </w:rPr>
        <w:t>Предмет Договора</w:t>
      </w:r>
    </w:p>
    <w:p w:rsidR="001C6BBB" w:rsidRPr="001C6BBB" w:rsidRDefault="001C6BBB" w:rsidP="001C6BBB">
      <w:pPr>
        <w:pStyle w:val="32"/>
        <w:tabs>
          <w:tab w:val="left" w:pos="567"/>
          <w:tab w:val="left" w:pos="709"/>
        </w:tabs>
        <w:spacing w:line="264" w:lineRule="auto"/>
        <w:ind w:firstLine="425"/>
        <w:rPr>
          <w:sz w:val="28"/>
          <w:szCs w:val="28"/>
        </w:rPr>
      </w:pPr>
      <w:r w:rsidRPr="001C6BBB">
        <w:rPr>
          <w:sz w:val="28"/>
          <w:szCs w:val="28"/>
        </w:rPr>
        <w:t>1.1. Продавец обязуется передать в собственность, а Покупатель принять и оплатить по цене и на условиях  настоящего договора земельный участок из категории земель ___________ с кадастровым номером ______________, площадью ______ кв.м., с адресом: ________________________________________.</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sz w:val="28"/>
          <w:szCs w:val="28"/>
        </w:rPr>
        <w:t>1.2. Вид разрешенного использования земельного участка:________________.</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sz w:val="28"/>
          <w:szCs w:val="28"/>
        </w:rPr>
        <w:t xml:space="preserve">1.3. </w:t>
      </w:r>
      <w:bookmarkStart w:id="1" w:name="_ref_1-9741d604ae5345"/>
      <w:r w:rsidRPr="001C6BBB">
        <w:rPr>
          <w:rFonts w:ascii="Times New Roman" w:hAnsi="Times New Roman" w:cs="Times New Roman"/>
          <w:sz w:val="28"/>
          <w:szCs w:val="28"/>
        </w:rPr>
        <w:t>Обременения (ограничения).</w:t>
      </w:r>
    </w:p>
    <w:p w:rsidR="001C6BBB" w:rsidRPr="001C6BBB" w:rsidRDefault="001C6BBB" w:rsidP="001C6BBB">
      <w:pPr>
        <w:spacing w:after="120"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1.4. Продавец подтверждает, что на момент заключения Договора права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w:t>
      </w:r>
    </w:p>
    <w:bookmarkEnd w:id="1"/>
    <w:p w:rsidR="001C6BBB" w:rsidRPr="001C6BBB" w:rsidRDefault="001C6BBB" w:rsidP="001C6BBB">
      <w:pPr>
        <w:pStyle w:val="ac"/>
        <w:spacing w:line="264" w:lineRule="auto"/>
        <w:jc w:val="center"/>
        <w:rPr>
          <w:rFonts w:ascii="Times New Roman" w:hAnsi="Times New Roman"/>
          <w:b/>
          <w:sz w:val="28"/>
          <w:szCs w:val="28"/>
        </w:rPr>
      </w:pPr>
      <w:r w:rsidRPr="001C6BBB">
        <w:rPr>
          <w:rFonts w:ascii="Times New Roman" w:hAnsi="Times New Roman"/>
          <w:b/>
          <w:sz w:val="28"/>
          <w:szCs w:val="28"/>
        </w:rPr>
        <w:t>2. Плата по договору</w:t>
      </w:r>
    </w:p>
    <w:p w:rsidR="001C6BBB" w:rsidRPr="001C6BBB" w:rsidRDefault="001C6BBB" w:rsidP="001C6BBB">
      <w:pPr>
        <w:spacing w:line="264" w:lineRule="auto"/>
        <w:ind w:firstLine="426"/>
        <w:jc w:val="both"/>
        <w:rPr>
          <w:rFonts w:ascii="Times New Roman" w:hAnsi="Times New Roman" w:cs="Times New Roman"/>
          <w:b/>
          <w:sz w:val="28"/>
          <w:szCs w:val="28"/>
        </w:rPr>
      </w:pPr>
      <w:r w:rsidRPr="001C6BBB">
        <w:rPr>
          <w:rFonts w:ascii="Times New Roman" w:hAnsi="Times New Roman" w:cs="Times New Roman"/>
          <w:sz w:val="28"/>
          <w:szCs w:val="28"/>
        </w:rPr>
        <w:t xml:space="preserve">2.1. Цена участка составляет </w:t>
      </w:r>
      <w:r w:rsidRPr="001C6BBB">
        <w:rPr>
          <w:rFonts w:ascii="Times New Roman" w:hAnsi="Times New Roman" w:cs="Times New Roman"/>
          <w:bCs/>
          <w:sz w:val="28"/>
          <w:szCs w:val="28"/>
        </w:rPr>
        <w:t>_____________. (__________________________).</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sz w:val="28"/>
          <w:szCs w:val="28"/>
        </w:rPr>
        <w:lastRenderedPageBreak/>
        <w:t xml:space="preserve">2.2. Внесенный Покупателем задаток за участие в аукционе на право заключения договора купли-продажи земельного участка в сумме ________.  (________) засчитывается в счет оплаты стоимости Участка. </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sz w:val="28"/>
          <w:szCs w:val="28"/>
        </w:rPr>
        <w:t xml:space="preserve">Покупатель оплачивает остаток цены участка единовременно в размере ______________ (________________) в течение 30 календарных дней с момента заключения настоящего договора. </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sz w:val="28"/>
          <w:szCs w:val="28"/>
        </w:rPr>
        <w:t xml:space="preserve">2.3. Полная оплата цены Участка должна быть произведена до регистрации права собственности на Участок. </w:t>
      </w:r>
    </w:p>
    <w:p w:rsidR="001C6BBB" w:rsidRPr="001C6BBB" w:rsidRDefault="001C6BBB" w:rsidP="001C6BBB">
      <w:pPr>
        <w:spacing w:line="264" w:lineRule="auto"/>
        <w:ind w:firstLine="426"/>
        <w:jc w:val="both"/>
        <w:rPr>
          <w:rFonts w:ascii="Times New Roman" w:hAnsi="Times New Roman" w:cs="Times New Roman"/>
          <w:sz w:val="28"/>
          <w:szCs w:val="28"/>
        </w:rPr>
      </w:pPr>
      <w:r w:rsidRPr="001C6BBB">
        <w:rPr>
          <w:rFonts w:ascii="Times New Roman" w:hAnsi="Times New Roman" w:cs="Times New Roman"/>
          <w:bCs/>
          <w:sz w:val="28"/>
          <w:szCs w:val="28"/>
        </w:rPr>
        <w:t>2.4.</w:t>
      </w:r>
      <w:r w:rsidRPr="001C6BBB">
        <w:rPr>
          <w:rFonts w:ascii="Times New Roman" w:hAnsi="Times New Roman" w:cs="Times New Roman"/>
          <w:sz w:val="28"/>
          <w:szCs w:val="28"/>
        </w:rPr>
        <w:t xml:space="preserve">После поступления суммы, указанной в п.2.2. Продавец выдает Покупателю документ подтверждающий поступление суммы по реквизитам указанных в п. 2.5 для предъявления в регистрирующий орган при оформлении договора купли-продажи. </w:t>
      </w:r>
    </w:p>
    <w:p w:rsidR="001C6BBB" w:rsidRPr="001C6BBB" w:rsidRDefault="001C6BBB" w:rsidP="001C6BBB">
      <w:pPr>
        <w:spacing w:after="120" w:line="264" w:lineRule="auto"/>
        <w:ind w:firstLine="425"/>
        <w:jc w:val="both"/>
        <w:rPr>
          <w:rFonts w:ascii="Times New Roman" w:hAnsi="Times New Roman" w:cs="Times New Roman"/>
          <w:b/>
          <w:color w:val="000000"/>
          <w:sz w:val="28"/>
          <w:szCs w:val="28"/>
        </w:rPr>
      </w:pPr>
      <w:r w:rsidRPr="001C6BBB">
        <w:rPr>
          <w:rFonts w:ascii="Times New Roman" w:hAnsi="Times New Roman" w:cs="Times New Roman"/>
          <w:color w:val="000000"/>
          <w:sz w:val="28"/>
          <w:szCs w:val="28"/>
        </w:rPr>
        <w:t>2.5.Оплата производится в рублях. Сумма платежа перечисляется  по следующим реквизитам:</w:t>
      </w:r>
      <w:r w:rsidRPr="001C6BBB">
        <w:rPr>
          <w:rFonts w:ascii="Times New Roman" w:hAnsi="Times New Roman" w:cs="Times New Roman"/>
          <w:b/>
          <w:sz w:val="28"/>
          <w:szCs w:val="28"/>
        </w:rPr>
        <w:t xml:space="preserve">Финансовое управление АМР «Усть-Куломский»  (Администрация МР «Усть-Куломский», л/с 04073003300) ИНН 1114000888 КПП 111401001 ОКТМО 87648000 Казначейский счет: 03231643876480000700 ОКЦ №4 СЗГУ Банка России//УФК по  Республике Коми г.Сыктывкар БИК 018702501 Единый казначейский счет:40102810245370000074 </w:t>
      </w:r>
      <w:r w:rsidRPr="001C6BBB">
        <w:rPr>
          <w:rFonts w:ascii="Times New Roman" w:hAnsi="Times New Roman" w:cs="Times New Roman"/>
          <w:b/>
          <w:color w:val="000000"/>
          <w:sz w:val="28"/>
          <w:szCs w:val="28"/>
        </w:rPr>
        <w:t>КБК 92311406013050000430.</w:t>
      </w:r>
    </w:p>
    <w:p w:rsidR="001C6BBB" w:rsidRPr="001C6BBB" w:rsidRDefault="001C6BBB" w:rsidP="001C6BBB">
      <w:pPr>
        <w:spacing w:line="264" w:lineRule="auto"/>
        <w:ind w:firstLine="425"/>
        <w:jc w:val="center"/>
        <w:rPr>
          <w:rFonts w:ascii="Times New Roman" w:hAnsi="Times New Roman" w:cs="Times New Roman"/>
          <w:b/>
          <w:sz w:val="28"/>
          <w:szCs w:val="28"/>
        </w:rPr>
      </w:pPr>
      <w:r w:rsidRPr="001C6BBB">
        <w:rPr>
          <w:rFonts w:ascii="Times New Roman" w:hAnsi="Times New Roman" w:cs="Times New Roman"/>
          <w:b/>
          <w:sz w:val="28"/>
          <w:szCs w:val="28"/>
        </w:rPr>
        <w:t>3. Права и обязанности сторон</w:t>
      </w:r>
    </w:p>
    <w:p w:rsidR="001C6BBB" w:rsidRPr="001C6BBB" w:rsidRDefault="001C6BBB" w:rsidP="001C6BBB">
      <w:pPr>
        <w:spacing w:line="264" w:lineRule="auto"/>
        <w:ind w:firstLine="425"/>
        <w:jc w:val="both"/>
        <w:rPr>
          <w:rFonts w:ascii="Times New Roman" w:hAnsi="Times New Roman" w:cs="Times New Roman"/>
          <w:b/>
          <w:sz w:val="28"/>
          <w:szCs w:val="28"/>
        </w:rPr>
      </w:pPr>
      <w:r w:rsidRPr="001C6BBB">
        <w:rPr>
          <w:rFonts w:ascii="Times New Roman" w:hAnsi="Times New Roman" w:cs="Times New Roman"/>
          <w:b/>
          <w:sz w:val="28"/>
          <w:szCs w:val="28"/>
        </w:rPr>
        <w:t>3.1. Продавец обязуется:</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3.1.1. Предоставить Покупателю сведения, необходимые для исполнения условий,  установленных Договором.</w:t>
      </w:r>
    </w:p>
    <w:p w:rsidR="001C6BBB" w:rsidRPr="001C6BBB" w:rsidRDefault="001C6BBB" w:rsidP="001C6BBB">
      <w:pPr>
        <w:spacing w:line="264" w:lineRule="auto"/>
        <w:ind w:firstLine="425"/>
        <w:jc w:val="both"/>
        <w:rPr>
          <w:rFonts w:ascii="Times New Roman" w:hAnsi="Times New Roman" w:cs="Times New Roman"/>
          <w:b/>
          <w:sz w:val="28"/>
          <w:szCs w:val="28"/>
        </w:rPr>
      </w:pPr>
      <w:r w:rsidRPr="001C6BBB">
        <w:rPr>
          <w:rFonts w:ascii="Times New Roman" w:hAnsi="Times New Roman" w:cs="Times New Roman"/>
          <w:b/>
          <w:sz w:val="28"/>
          <w:szCs w:val="28"/>
        </w:rPr>
        <w:t>3.2. Покупатель обязуется:</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3.2.1. Оплатить цену Участка в сроки и в порядке, установленным разделом 2 Договора.</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3.2.2.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 xml:space="preserve">3.2.3.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w:t>
      </w:r>
      <w:r w:rsidRPr="001C6BBB">
        <w:rPr>
          <w:rFonts w:ascii="Times New Roman" w:hAnsi="Times New Roman" w:cs="Times New Roman"/>
          <w:sz w:val="28"/>
          <w:szCs w:val="28"/>
        </w:rPr>
        <w:lastRenderedPageBreak/>
        <w:t>использования Участка, а также обеспечивать доступ и проход на Участок их представителей.</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3.2.4.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1C6BBB" w:rsidRPr="001C6BBB" w:rsidRDefault="001C6BBB" w:rsidP="001C6BBB">
      <w:pPr>
        <w:spacing w:after="120"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 xml:space="preserve">3.2.5. За свой счет обеспечить государственную регистрацию права собственности на Участок не позднее 60 дней. </w:t>
      </w:r>
    </w:p>
    <w:p w:rsidR="001C6BBB" w:rsidRPr="001C6BBB" w:rsidRDefault="001C6BBB" w:rsidP="001C6BBB">
      <w:pPr>
        <w:spacing w:line="264" w:lineRule="auto"/>
        <w:ind w:firstLine="425"/>
        <w:jc w:val="center"/>
        <w:rPr>
          <w:rFonts w:ascii="Times New Roman" w:hAnsi="Times New Roman" w:cs="Times New Roman"/>
          <w:b/>
          <w:sz w:val="28"/>
          <w:szCs w:val="28"/>
        </w:rPr>
      </w:pPr>
      <w:r w:rsidRPr="001C6BBB">
        <w:rPr>
          <w:rFonts w:ascii="Times New Roman" w:hAnsi="Times New Roman" w:cs="Times New Roman"/>
          <w:b/>
          <w:sz w:val="28"/>
          <w:szCs w:val="28"/>
        </w:rPr>
        <w:t>4. Ответственность сторон</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1C6BBB" w:rsidRPr="001C6BBB" w:rsidRDefault="001C6BBB" w:rsidP="001C6BBB">
      <w:pPr>
        <w:spacing w:after="120"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4.3. За нарушение срока внесения платежа указанного в пункте 2.2. Договора, Покупатель выплачивает Продавцу пени из расчета 0,2% от остатка цены  Участка за каждый календарный день просрочки. Пени перечисляются в порядке, предусмотренном в п. 2.4    Договора, для оплаты цены Участка.</w:t>
      </w:r>
    </w:p>
    <w:p w:rsidR="001C6BBB" w:rsidRPr="001C6BBB" w:rsidRDefault="001C6BBB" w:rsidP="001C6BBB">
      <w:pPr>
        <w:spacing w:line="264" w:lineRule="auto"/>
        <w:ind w:firstLine="567"/>
        <w:jc w:val="center"/>
        <w:rPr>
          <w:rFonts w:ascii="Times New Roman" w:hAnsi="Times New Roman" w:cs="Times New Roman"/>
          <w:b/>
          <w:sz w:val="28"/>
          <w:szCs w:val="28"/>
        </w:rPr>
      </w:pPr>
      <w:r w:rsidRPr="001C6BBB">
        <w:rPr>
          <w:rFonts w:ascii="Times New Roman" w:hAnsi="Times New Roman" w:cs="Times New Roman"/>
          <w:b/>
          <w:sz w:val="28"/>
          <w:szCs w:val="28"/>
        </w:rPr>
        <w:t>5. Расторжение договора купли-продажи</w:t>
      </w:r>
    </w:p>
    <w:p w:rsidR="001C6BBB" w:rsidRPr="001C6BBB" w:rsidRDefault="001C6BBB" w:rsidP="001C6BBB">
      <w:pPr>
        <w:pStyle w:val="afa"/>
        <w:spacing w:before="0" w:line="264" w:lineRule="auto"/>
        <w:ind w:firstLine="540"/>
        <w:rPr>
          <w:bCs/>
          <w:sz w:val="28"/>
          <w:szCs w:val="28"/>
        </w:rPr>
      </w:pPr>
      <w:r w:rsidRPr="001C6BBB">
        <w:rPr>
          <w:bCs/>
          <w:sz w:val="28"/>
          <w:szCs w:val="28"/>
        </w:rPr>
        <w:t xml:space="preserve">5.1. </w:t>
      </w:r>
      <w:r w:rsidRPr="001C6BBB">
        <w:rPr>
          <w:sz w:val="28"/>
          <w:szCs w:val="28"/>
        </w:rPr>
        <w:t>Договор купли-продажи земельного участка может быть расторгнут по соглашению сторон или по решению суда, по основаниям установленным  Гражданским кодексом Российской Федерации (ст. 450 ГК РФ).</w:t>
      </w:r>
    </w:p>
    <w:p w:rsidR="001C6BBB" w:rsidRPr="001C6BBB" w:rsidRDefault="001C6BBB" w:rsidP="001C6BBB">
      <w:pPr>
        <w:pStyle w:val="afa"/>
        <w:spacing w:before="0" w:line="264" w:lineRule="auto"/>
        <w:ind w:firstLine="540"/>
        <w:rPr>
          <w:sz w:val="28"/>
          <w:szCs w:val="28"/>
        </w:rPr>
      </w:pPr>
      <w:r w:rsidRPr="001C6BBB">
        <w:rPr>
          <w:sz w:val="28"/>
          <w:szCs w:val="28"/>
        </w:rPr>
        <w:t xml:space="preserve">5.2. По требованию одной из сторон договор купли-продажи может быть расторгнут по решению суда: </w:t>
      </w:r>
    </w:p>
    <w:p w:rsidR="001C6BBB" w:rsidRPr="001C6BBB" w:rsidRDefault="001C6BBB" w:rsidP="001C6BBB">
      <w:pPr>
        <w:pStyle w:val="afa"/>
        <w:spacing w:before="0" w:line="264" w:lineRule="auto"/>
        <w:ind w:firstLine="540"/>
        <w:rPr>
          <w:sz w:val="28"/>
          <w:szCs w:val="28"/>
        </w:rPr>
      </w:pPr>
      <w:r w:rsidRPr="001C6BBB">
        <w:rPr>
          <w:sz w:val="28"/>
          <w:szCs w:val="28"/>
        </w:rPr>
        <w:t>1) при существенных условиях нарушений договора купли-продажи Покупателем в случае:</w:t>
      </w:r>
    </w:p>
    <w:p w:rsidR="001C6BBB" w:rsidRPr="001C6BBB" w:rsidRDefault="001C6BBB" w:rsidP="001C6BBB">
      <w:pPr>
        <w:pStyle w:val="afa"/>
        <w:spacing w:before="0" w:line="264" w:lineRule="auto"/>
        <w:ind w:firstLine="709"/>
        <w:rPr>
          <w:sz w:val="28"/>
          <w:szCs w:val="28"/>
        </w:rPr>
      </w:pPr>
      <w:r w:rsidRPr="001C6BBB">
        <w:rPr>
          <w:sz w:val="28"/>
          <w:szCs w:val="28"/>
        </w:rPr>
        <w:t xml:space="preserve"> - невнесения оплаты по договору купли-продажи в размере 100% от остатка цены, в соответствии с п. 2.2. договора;</w:t>
      </w:r>
    </w:p>
    <w:p w:rsidR="001C6BBB" w:rsidRPr="001C6BBB" w:rsidRDefault="001C6BBB" w:rsidP="001C6BBB">
      <w:pPr>
        <w:pStyle w:val="afa"/>
        <w:spacing w:before="0" w:line="264" w:lineRule="auto"/>
        <w:ind w:firstLine="567"/>
        <w:rPr>
          <w:sz w:val="28"/>
          <w:szCs w:val="28"/>
        </w:rPr>
      </w:pPr>
      <w:r w:rsidRPr="001C6BBB">
        <w:rPr>
          <w:sz w:val="28"/>
          <w:szCs w:val="28"/>
        </w:rPr>
        <w:lastRenderedPageBreak/>
        <w:t>- нецелевого использования земельного участка по основаниям установленным Земельным Кодексом Российской Федерации;</w:t>
      </w:r>
    </w:p>
    <w:p w:rsidR="001C6BBB" w:rsidRPr="001C6BBB" w:rsidRDefault="001C6BBB" w:rsidP="001C6BBB">
      <w:pPr>
        <w:pStyle w:val="afa"/>
        <w:spacing w:before="0" w:line="264" w:lineRule="auto"/>
        <w:ind w:firstLine="567"/>
        <w:rPr>
          <w:sz w:val="28"/>
          <w:szCs w:val="28"/>
        </w:rPr>
      </w:pPr>
      <w:r w:rsidRPr="001C6BBB">
        <w:rPr>
          <w:sz w:val="28"/>
          <w:szCs w:val="28"/>
        </w:rPr>
        <w:t>- если в течение длительного времени Покупатель уклоняется от государственной регистрации перехода права собственности на недвижимость;</w:t>
      </w:r>
    </w:p>
    <w:p w:rsidR="001C6BBB" w:rsidRPr="001C6BBB" w:rsidRDefault="001C6BBB" w:rsidP="001C6BBB">
      <w:pPr>
        <w:pStyle w:val="afa"/>
        <w:spacing w:before="0" w:line="264" w:lineRule="auto"/>
        <w:rPr>
          <w:i/>
          <w:iCs/>
          <w:sz w:val="28"/>
          <w:szCs w:val="28"/>
        </w:rPr>
      </w:pPr>
      <w:r w:rsidRPr="001C6BBB">
        <w:rPr>
          <w:i/>
          <w:iCs/>
          <w:sz w:val="28"/>
          <w:szCs w:val="28"/>
        </w:rPr>
        <w:t>Существенным признается нарушение, которое влечет такой ущерб для другой стороны, что она в значительной степени лишается того, на что рассчитывала при заключении Договора.</w:t>
      </w:r>
    </w:p>
    <w:p w:rsidR="001C6BBB" w:rsidRPr="001C6BBB" w:rsidRDefault="001C6BBB" w:rsidP="001C6BBB">
      <w:pPr>
        <w:pStyle w:val="afa"/>
        <w:spacing w:before="0" w:line="264" w:lineRule="auto"/>
        <w:ind w:firstLine="540"/>
        <w:rPr>
          <w:sz w:val="28"/>
          <w:szCs w:val="28"/>
        </w:rPr>
      </w:pPr>
      <w:r w:rsidRPr="001C6BBB">
        <w:rPr>
          <w:sz w:val="28"/>
          <w:szCs w:val="28"/>
        </w:rPr>
        <w:t xml:space="preserve">2) в иных случаях, предусмотренных Гражданским кодексом Российской Федерации или другими законами. </w:t>
      </w:r>
    </w:p>
    <w:p w:rsidR="001C6BBB" w:rsidRPr="001C6BBB" w:rsidRDefault="001C6BBB" w:rsidP="001C6BBB">
      <w:pPr>
        <w:pStyle w:val="afa"/>
        <w:spacing w:line="264" w:lineRule="auto"/>
        <w:jc w:val="center"/>
        <w:rPr>
          <w:b/>
          <w:bCs/>
          <w:sz w:val="28"/>
          <w:szCs w:val="28"/>
        </w:rPr>
      </w:pPr>
      <w:r w:rsidRPr="001C6BBB">
        <w:rPr>
          <w:b/>
          <w:bCs/>
          <w:sz w:val="28"/>
          <w:szCs w:val="28"/>
        </w:rPr>
        <w:t>6. Порядок разрешения споров</w:t>
      </w:r>
    </w:p>
    <w:p w:rsidR="001C6BBB" w:rsidRPr="001C6BBB" w:rsidRDefault="001C6BBB" w:rsidP="001C6BBB">
      <w:pPr>
        <w:pStyle w:val="afa"/>
        <w:spacing w:before="0" w:line="264" w:lineRule="auto"/>
        <w:rPr>
          <w:sz w:val="28"/>
          <w:szCs w:val="28"/>
        </w:rPr>
      </w:pPr>
      <w:r w:rsidRPr="001C6BBB">
        <w:rPr>
          <w:sz w:val="28"/>
          <w:szCs w:val="28"/>
        </w:rPr>
        <w:t xml:space="preserve">6.1. Стороны вправе предъявить требование (претензию) в случае споров и разногласий, возникающих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w:t>
      </w:r>
    </w:p>
    <w:p w:rsidR="001C6BBB" w:rsidRPr="001C6BBB" w:rsidRDefault="001C6BBB" w:rsidP="001C6BBB">
      <w:pPr>
        <w:pStyle w:val="afa"/>
        <w:spacing w:before="0" w:line="264" w:lineRule="auto"/>
        <w:rPr>
          <w:sz w:val="28"/>
          <w:szCs w:val="28"/>
        </w:rPr>
      </w:pPr>
      <w:r w:rsidRPr="001C6BBB">
        <w:rPr>
          <w:sz w:val="28"/>
          <w:szCs w:val="28"/>
        </w:rPr>
        <w:t>6.2. Срок рассмотрения претензии 10 (десять) календарных дней с момента получения требования (претензии).</w:t>
      </w:r>
    </w:p>
    <w:p w:rsidR="001C6BBB" w:rsidRPr="001C6BBB" w:rsidRDefault="001C6BBB" w:rsidP="001C6BBB">
      <w:pPr>
        <w:pStyle w:val="afa"/>
        <w:spacing w:before="0" w:line="264" w:lineRule="auto"/>
        <w:rPr>
          <w:sz w:val="28"/>
          <w:szCs w:val="28"/>
        </w:rPr>
      </w:pPr>
      <w:r w:rsidRPr="001C6BBB">
        <w:rPr>
          <w:sz w:val="28"/>
          <w:szCs w:val="28"/>
        </w:rPr>
        <w:t>6.3. В случае не достижения соглашения между Сторонами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Усть-Куломским районным судом Республики Коми в соответствии с законодательством Российской Федерации.</w:t>
      </w:r>
    </w:p>
    <w:p w:rsidR="001C6BBB" w:rsidRPr="001C6BBB" w:rsidRDefault="001C6BBB" w:rsidP="001C6BBB">
      <w:pPr>
        <w:pStyle w:val="afa"/>
        <w:spacing w:before="120" w:line="264" w:lineRule="auto"/>
        <w:jc w:val="center"/>
        <w:rPr>
          <w:b/>
          <w:sz w:val="28"/>
          <w:szCs w:val="28"/>
        </w:rPr>
      </w:pPr>
      <w:r w:rsidRPr="001C6BBB">
        <w:rPr>
          <w:b/>
          <w:sz w:val="28"/>
          <w:szCs w:val="28"/>
        </w:rPr>
        <w:t>7. Особые условия</w:t>
      </w:r>
    </w:p>
    <w:p w:rsidR="001C6BBB" w:rsidRPr="001C6BBB" w:rsidRDefault="001C6BBB" w:rsidP="001C6BBB">
      <w:pPr>
        <w:pStyle w:val="afa"/>
        <w:spacing w:before="0" w:line="264" w:lineRule="auto"/>
        <w:rPr>
          <w:bCs/>
          <w:sz w:val="28"/>
          <w:szCs w:val="28"/>
        </w:rPr>
      </w:pPr>
      <w:r w:rsidRPr="001C6BBB">
        <w:rPr>
          <w:bCs/>
          <w:sz w:val="28"/>
          <w:szCs w:val="28"/>
        </w:rPr>
        <w:t>7.1. Право собственности на земельный участок возникает у Покупателя с момента государственной регистрации перехода права собственности в порядке, установленном Федеральным законом "О государственной регистрации прав на недвижимое имущество и сделок с ним".</w:t>
      </w:r>
    </w:p>
    <w:p w:rsidR="001C6BBB" w:rsidRPr="001C6BBB" w:rsidRDefault="001C6BBB" w:rsidP="001C6BBB">
      <w:pPr>
        <w:pStyle w:val="afa"/>
        <w:spacing w:before="0" w:line="264" w:lineRule="auto"/>
        <w:rPr>
          <w:sz w:val="28"/>
          <w:szCs w:val="28"/>
        </w:rPr>
      </w:pPr>
      <w:r w:rsidRPr="001C6BBB">
        <w:rPr>
          <w:bCs/>
          <w:sz w:val="28"/>
          <w:szCs w:val="28"/>
        </w:rPr>
        <w:t>7.2. Требование</w:t>
      </w:r>
      <w:r w:rsidRPr="001C6BBB">
        <w:rPr>
          <w:sz w:val="28"/>
          <w:szCs w:val="28"/>
        </w:rPr>
        <w:t xml:space="preserve">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в случае неполучения </w:t>
      </w:r>
      <w:r w:rsidRPr="001C6BBB">
        <w:rPr>
          <w:sz w:val="28"/>
          <w:szCs w:val="28"/>
        </w:rPr>
        <w:lastRenderedPageBreak/>
        <w:t>ответа в течение   30 дней с момента получения стороной указанного предложения или в срок, предусмотренный законом.</w:t>
      </w:r>
    </w:p>
    <w:p w:rsidR="001C6BBB" w:rsidRPr="001C6BBB" w:rsidRDefault="001C6BBB" w:rsidP="001C6BBB">
      <w:pPr>
        <w:pStyle w:val="afa"/>
        <w:spacing w:before="0" w:line="264" w:lineRule="auto"/>
        <w:rPr>
          <w:sz w:val="28"/>
          <w:szCs w:val="28"/>
        </w:rPr>
      </w:pPr>
      <w:r w:rsidRPr="001C6BBB">
        <w:rPr>
          <w:sz w:val="28"/>
          <w:szCs w:val="28"/>
        </w:rPr>
        <w:t xml:space="preserve">7.3. Споры, вытекающие из Договора, рассматриваются компетентным судом в порядке, предусмотренном законодательством Российской Федерации. </w:t>
      </w:r>
    </w:p>
    <w:p w:rsidR="001C6BBB" w:rsidRPr="001C6BBB" w:rsidRDefault="001C6BBB" w:rsidP="001C6BBB">
      <w:pPr>
        <w:spacing w:line="264" w:lineRule="auto"/>
        <w:jc w:val="both"/>
        <w:rPr>
          <w:rFonts w:ascii="Times New Roman" w:hAnsi="Times New Roman" w:cs="Times New Roman"/>
          <w:sz w:val="28"/>
          <w:szCs w:val="28"/>
        </w:rPr>
      </w:pPr>
      <w:r w:rsidRPr="001C6BBB">
        <w:rPr>
          <w:rFonts w:ascii="Times New Roman" w:hAnsi="Times New Roman" w:cs="Times New Roman"/>
          <w:sz w:val="28"/>
          <w:szCs w:val="28"/>
        </w:rPr>
        <w:t>7.4.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1C6BBB" w:rsidRPr="001C6BBB" w:rsidRDefault="001C6BBB" w:rsidP="001C6BBB">
      <w:pPr>
        <w:spacing w:line="264" w:lineRule="auto"/>
        <w:jc w:val="both"/>
        <w:rPr>
          <w:rFonts w:ascii="Times New Roman" w:hAnsi="Times New Roman" w:cs="Times New Roman"/>
          <w:sz w:val="28"/>
          <w:szCs w:val="28"/>
        </w:rPr>
      </w:pPr>
      <w:r w:rsidRPr="001C6BBB">
        <w:rPr>
          <w:rFonts w:ascii="Times New Roman" w:hAnsi="Times New Roman" w:cs="Times New Roman"/>
          <w:sz w:val="28"/>
          <w:szCs w:val="28"/>
        </w:rPr>
        <w:t>7.5. Все изменения и дополнения к Договору действительны, если они совершенны в письменной форме и подписаны уполномоченными лицами.</w:t>
      </w:r>
    </w:p>
    <w:p w:rsidR="001C6BBB" w:rsidRPr="001C6BBB" w:rsidRDefault="001C6BBB" w:rsidP="001C6BBB">
      <w:pPr>
        <w:spacing w:line="264" w:lineRule="auto"/>
        <w:jc w:val="both"/>
        <w:rPr>
          <w:rFonts w:ascii="Times New Roman" w:hAnsi="Times New Roman" w:cs="Times New Roman"/>
          <w:sz w:val="28"/>
          <w:szCs w:val="28"/>
        </w:rPr>
      </w:pPr>
      <w:r w:rsidRPr="001C6BBB">
        <w:rPr>
          <w:rFonts w:ascii="Times New Roman" w:hAnsi="Times New Roman" w:cs="Times New Roman"/>
          <w:sz w:val="28"/>
          <w:szCs w:val="28"/>
        </w:rPr>
        <w:t>7.6. Договор составлен в двух экземплярах, имеющих одинаковую юридическую силу.</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Первый экземпляр хранится у Продавца.</w:t>
      </w:r>
    </w:p>
    <w:p w:rsidR="001C6BBB" w:rsidRPr="001C6BBB" w:rsidRDefault="001C6BBB" w:rsidP="001C6BBB">
      <w:pPr>
        <w:spacing w:line="264" w:lineRule="auto"/>
        <w:ind w:firstLine="425"/>
        <w:jc w:val="both"/>
        <w:rPr>
          <w:rFonts w:ascii="Times New Roman" w:hAnsi="Times New Roman" w:cs="Times New Roman"/>
          <w:sz w:val="28"/>
          <w:szCs w:val="28"/>
        </w:rPr>
      </w:pPr>
      <w:r w:rsidRPr="001C6BBB">
        <w:rPr>
          <w:rFonts w:ascii="Times New Roman" w:hAnsi="Times New Roman" w:cs="Times New Roman"/>
          <w:sz w:val="28"/>
          <w:szCs w:val="28"/>
        </w:rPr>
        <w:t>Второй экземпляр находится у Покупателя.</w:t>
      </w:r>
    </w:p>
    <w:p w:rsidR="001C6BBB" w:rsidRPr="001C6BBB" w:rsidRDefault="001C6BBB" w:rsidP="001C6BBB">
      <w:pPr>
        <w:spacing w:before="120"/>
        <w:jc w:val="center"/>
        <w:rPr>
          <w:rFonts w:ascii="Times New Roman" w:hAnsi="Times New Roman" w:cs="Times New Roman"/>
          <w:b/>
          <w:sz w:val="28"/>
          <w:szCs w:val="28"/>
        </w:rPr>
      </w:pPr>
      <w:r w:rsidRPr="001C6BBB">
        <w:rPr>
          <w:rFonts w:ascii="Times New Roman" w:hAnsi="Times New Roman" w:cs="Times New Roman"/>
          <w:b/>
          <w:sz w:val="28"/>
          <w:szCs w:val="28"/>
        </w:rPr>
        <w:t>8.Юридические адреса и реквизиты Сторон:</w:t>
      </w:r>
    </w:p>
    <w:tbl>
      <w:tblPr>
        <w:tblW w:w="0" w:type="auto"/>
        <w:tblLook w:val="01E0"/>
      </w:tblPr>
      <w:tblGrid>
        <w:gridCol w:w="4706"/>
        <w:gridCol w:w="4723"/>
      </w:tblGrid>
      <w:tr w:rsidR="001C6BBB" w:rsidRPr="001C6BBB" w:rsidTr="001C6BBB">
        <w:tc>
          <w:tcPr>
            <w:tcW w:w="4915" w:type="dxa"/>
          </w:tcPr>
          <w:p w:rsidR="001C6BBB" w:rsidRPr="001C6BBB" w:rsidRDefault="001C6BBB" w:rsidP="001C6BBB">
            <w:pPr>
              <w:spacing w:line="0" w:lineRule="atLeast"/>
              <w:jc w:val="both"/>
              <w:rPr>
                <w:rFonts w:ascii="Times New Roman" w:hAnsi="Times New Roman" w:cs="Times New Roman"/>
                <w:b/>
                <w:sz w:val="28"/>
                <w:szCs w:val="28"/>
              </w:rPr>
            </w:pPr>
            <w:r w:rsidRPr="001C6BBB">
              <w:rPr>
                <w:rFonts w:ascii="Times New Roman" w:hAnsi="Times New Roman" w:cs="Times New Roman"/>
                <w:b/>
                <w:sz w:val="28"/>
                <w:szCs w:val="28"/>
              </w:rPr>
              <w:t>Продавец:</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Администрация МР «Усть-Куломский»                             </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168060 с. Усть-Кулом ул. Советская,37                              </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ИНН 1114000888 </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БИК 018702501                                                                  </w:t>
            </w:r>
          </w:p>
          <w:p w:rsidR="001C6BBB" w:rsidRPr="001C6BBB" w:rsidRDefault="001C6BBB" w:rsidP="001C6BBB">
            <w:pPr>
              <w:pStyle w:val="FR4"/>
              <w:tabs>
                <w:tab w:val="left" w:pos="4368"/>
                <w:tab w:val="left" w:pos="5103"/>
              </w:tabs>
              <w:rPr>
                <w:rFonts w:ascii="Times New Roman" w:hAnsi="Times New Roman"/>
                <w:sz w:val="28"/>
                <w:szCs w:val="28"/>
              </w:rPr>
            </w:pPr>
            <w:r w:rsidRPr="001C6BBB">
              <w:rPr>
                <w:rFonts w:ascii="Times New Roman" w:hAnsi="Times New Roman"/>
                <w:sz w:val="28"/>
                <w:szCs w:val="28"/>
              </w:rPr>
              <w:t>р/с 40101810000000010004</w:t>
            </w:r>
            <w:r w:rsidRPr="001C6BBB">
              <w:rPr>
                <w:rFonts w:ascii="Times New Roman" w:hAnsi="Times New Roman"/>
                <w:sz w:val="28"/>
                <w:szCs w:val="28"/>
              </w:rPr>
              <w:tab/>
            </w:r>
            <w:r w:rsidRPr="001C6BBB">
              <w:rPr>
                <w:rFonts w:ascii="Times New Roman" w:hAnsi="Times New Roman"/>
                <w:sz w:val="28"/>
                <w:szCs w:val="28"/>
              </w:rPr>
              <w:tab/>
            </w:r>
          </w:p>
          <w:p w:rsidR="001C6BBB" w:rsidRPr="001C6BBB" w:rsidRDefault="001C6BBB" w:rsidP="001C6BBB">
            <w:pPr>
              <w:pStyle w:val="FR4"/>
              <w:tabs>
                <w:tab w:val="left" w:pos="4368"/>
              </w:tabs>
              <w:rPr>
                <w:rFonts w:ascii="Times New Roman" w:hAnsi="Times New Roman"/>
                <w:sz w:val="28"/>
                <w:szCs w:val="28"/>
              </w:rPr>
            </w:pPr>
            <w:r w:rsidRPr="001C6BBB">
              <w:rPr>
                <w:rFonts w:ascii="Times New Roman" w:hAnsi="Times New Roman"/>
                <w:sz w:val="28"/>
                <w:szCs w:val="28"/>
              </w:rPr>
              <w:t xml:space="preserve">в Отделении НБ Республики Коми,            </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 xml:space="preserve">г. Сыктывкар УФК по РК                                 </w:t>
            </w:r>
          </w:p>
        </w:tc>
        <w:tc>
          <w:tcPr>
            <w:tcW w:w="4916" w:type="dxa"/>
          </w:tcPr>
          <w:p w:rsidR="001C6BBB" w:rsidRPr="001C6BBB" w:rsidRDefault="001C6BBB" w:rsidP="001C6BBB">
            <w:pPr>
              <w:spacing w:line="0" w:lineRule="atLeast"/>
              <w:jc w:val="both"/>
              <w:rPr>
                <w:rFonts w:ascii="Times New Roman" w:hAnsi="Times New Roman" w:cs="Times New Roman"/>
                <w:b/>
                <w:sz w:val="28"/>
                <w:szCs w:val="28"/>
              </w:rPr>
            </w:pPr>
            <w:r w:rsidRPr="001C6BBB">
              <w:rPr>
                <w:rFonts w:ascii="Times New Roman" w:hAnsi="Times New Roman" w:cs="Times New Roman"/>
                <w:b/>
                <w:sz w:val="28"/>
                <w:szCs w:val="28"/>
              </w:rPr>
              <w:t>Покупатель:</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b/>
                <w:sz w:val="28"/>
                <w:szCs w:val="28"/>
              </w:rPr>
              <w:t>_____________________</w:t>
            </w:r>
          </w:p>
        </w:tc>
      </w:tr>
      <w:tr w:rsidR="001C6BBB" w:rsidRPr="001C6BBB" w:rsidTr="001C6BBB">
        <w:tc>
          <w:tcPr>
            <w:tcW w:w="9831" w:type="dxa"/>
            <w:gridSpan w:val="2"/>
          </w:tcPr>
          <w:p w:rsidR="001C6BBB" w:rsidRPr="001C6BBB" w:rsidRDefault="001C6BBB" w:rsidP="001C6BBB">
            <w:pPr>
              <w:spacing w:after="240" w:line="0" w:lineRule="atLeast"/>
              <w:ind w:firstLine="425"/>
              <w:jc w:val="center"/>
              <w:rPr>
                <w:rFonts w:ascii="Times New Roman" w:hAnsi="Times New Roman" w:cs="Times New Roman"/>
                <w:b/>
                <w:sz w:val="28"/>
                <w:szCs w:val="28"/>
              </w:rPr>
            </w:pPr>
            <w:r w:rsidRPr="001C6BBB">
              <w:rPr>
                <w:rFonts w:ascii="Times New Roman" w:hAnsi="Times New Roman" w:cs="Times New Roman"/>
                <w:b/>
                <w:sz w:val="28"/>
                <w:szCs w:val="28"/>
              </w:rPr>
              <w:t>Подписи Сторон</w:t>
            </w:r>
          </w:p>
        </w:tc>
      </w:tr>
      <w:tr w:rsidR="001C6BBB" w:rsidRPr="001C6BBB" w:rsidTr="001C6BBB">
        <w:tc>
          <w:tcPr>
            <w:tcW w:w="4915" w:type="dxa"/>
          </w:tcPr>
          <w:p w:rsidR="001C6BBB" w:rsidRPr="001C6BBB" w:rsidRDefault="001C6BBB" w:rsidP="001C6BBB">
            <w:pPr>
              <w:spacing w:line="0" w:lineRule="atLeast"/>
              <w:rPr>
                <w:rFonts w:ascii="Times New Roman" w:hAnsi="Times New Roman" w:cs="Times New Roman"/>
                <w:b/>
                <w:bCs/>
                <w:sz w:val="28"/>
                <w:szCs w:val="28"/>
              </w:rPr>
            </w:pPr>
            <w:r w:rsidRPr="001C6BBB">
              <w:rPr>
                <w:rFonts w:ascii="Times New Roman" w:hAnsi="Times New Roman" w:cs="Times New Roman"/>
                <w:b/>
                <w:bCs/>
                <w:sz w:val="28"/>
                <w:szCs w:val="28"/>
              </w:rPr>
              <w:t xml:space="preserve">Продавец: </w:t>
            </w:r>
          </w:p>
          <w:p w:rsidR="001C6BBB" w:rsidRPr="001C6BBB" w:rsidRDefault="001C6BBB" w:rsidP="001C6BBB">
            <w:pPr>
              <w:spacing w:line="0" w:lineRule="atLeast"/>
              <w:rPr>
                <w:rFonts w:ascii="Times New Roman" w:hAnsi="Times New Roman" w:cs="Times New Roman"/>
                <w:sz w:val="28"/>
                <w:szCs w:val="28"/>
              </w:rPr>
            </w:pPr>
            <w:r w:rsidRPr="001C6BBB">
              <w:rPr>
                <w:rFonts w:ascii="Times New Roman" w:hAnsi="Times New Roman" w:cs="Times New Roman"/>
                <w:sz w:val="28"/>
                <w:szCs w:val="28"/>
              </w:rPr>
              <w:t>Глава МР «Усть-Куломский» - руководитель администрации района</w:t>
            </w:r>
          </w:p>
          <w:p w:rsidR="001C6BBB" w:rsidRPr="001C6BBB" w:rsidRDefault="001C6BBB" w:rsidP="001C6BBB">
            <w:pPr>
              <w:spacing w:line="0" w:lineRule="atLeast"/>
              <w:jc w:val="both"/>
              <w:rPr>
                <w:rFonts w:ascii="Times New Roman" w:hAnsi="Times New Roman" w:cs="Times New Roman"/>
                <w:b/>
                <w:sz w:val="28"/>
                <w:szCs w:val="28"/>
              </w:rPr>
            </w:pPr>
          </w:p>
        </w:tc>
        <w:tc>
          <w:tcPr>
            <w:tcW w:w="4916" w:type="dxa"/>
          </w:tcPr>
          <w:p w:rsidR="001C6BBB" w:rsidRPr="001C6BBB" w:rsidRDefault="001C6BBB" w:rsidP="001C6BBB">
            <w:pPr>
              <w:spacing w:line="0" w:lineRule="atLeast"/>
              <w:jc w:val="both"/>
              <w:rPr>
                <w:rFonts w:ascii="Times New Roman" w:hAnsi="Times New Roman" w:cs="Times New Roman"/>
                <w:b/>
                <w:bCs/>
                <w:sz w:val="28"/>
                <w:szCs w:val="28"/>
              </w:rPr>
            </w:pPr>
            <w:r w:rsidRPr="001C6BBB">
              <w:rPr>
                <w:rFonts w:ascii="Times New Roman" w:hAnsi="Times New Roman" w:cs="Times New Roman"/>
                <w:b/>
                <w:bCs/>
                <w:sz w:val="28"/>
                <w:szCs w:val="28"/>
              </w:rPr>
              <w:t>Покупатель:</w:t>
            </w:r>
          </w:p>
        </w:tc>
      </w:tr>
      <w:tr w:rsidR="001C6BBB" w:rsidRPr="001C6BBB" w:rsidTr="001C6BBB">
        <w:tc>
          <w:tcPr>
            <w:tcW w:w="4915" w:type="dxa"/>
          </w:tcPr>
          <w:p w:rsidR="001C6BBB" w:rsidRPr="001C6BBB" w:rsidRDefault="001C6BBB" w:rsidP="001C6BBB">
            <w:pPr>
              <w:spacing w:line="0" w:lineRule="atLeast"/>
              <w:jc w:val="both"/>
              <w:rPr>
                <w:rFonts w:ascii="Times New Roman" w:hAnsi="Times New Roman" w:cs="Times New Roman"/>
                <w:b/>
                <w:sz w:val="28"/>
                <w:szCs w:val="28"/>
              </w:rPr>
            </w:pPr>
            <w:r w:rsidRPr="001C6BBB">
              <w:rPr>
                <w:rFonts w:ascii="Times New Roman" w:hAnsi="Times New Roman" w:cs="Times New Roman"/>
                <w:sz w:val="28"/>
                <w:szCs w:val="28"/>
                <w:u w:val="single"/>
              </w:rPr>
              <w:t>_</w:t>
            </w:r>
            <w:r w:rsidRPr="001C6BBB">
              <w:rPr>
                <w:rFonts w:ascii="Times New Roman" w:hAnsi="Times New Roman" w:cs="Times New Roman"/>
                <w:color w:val="000000"/>
                <w:sz w:val="28"/>
                <w:szCs w:val="28"/>
                <w:u w:val="single"/>
              </w:rPr>
              <w:t>______________</w:t>
            </w:r>
            <w:r w:rsidRPr="001C6BBB">
              <w:rPr>
                <w:rFonts w:ascii="Times New Roman" w:hAnsi="Times New Roman" w:cs="Times New Roman"/>
                <w:sz w:val="28"/>
                <w:szCs w:val="28"/>
              </w:rPr>
              <w:t>С.В. Рубан</w:t>
            </w:r>
          </w:p>
        </w:tc>
        <w:tc>
          <w:tcPr>
            <w:tcW w:w="4916" w:type="dxa"/>
          </w:tcPr>
          <w:p w:rsidR="001C6BBB" w:rsidRPr="001C6BBB" w:rsidRDefault="001C6BBB" w:rsidP="001C6BBB">
            <w:pPr>
              <w:spacing w:line="0" w:lineRule="atLeast"/>
              <w:jc w:val="both"/>
              <w:rPr>
                <w:rFonts w:ascii="Times New Roman" w:hAnsi="Times New Roman" w:cs="Times New Roman"/>
                <w:b/>
                <w:sz w:val="28"/>
                <w:szCs w:val="28"/>
              </w:rPr>
            </w:pPr>
            <w:r w:rsidRPr="001C6BBB">
              <w:rPr>
                <w:rFonts w:ascii="Times New Roman" w:hAnsi="Times New Roman" w:cs="Times New Roman"/>
                <w:sz w:val="28"/>
                <w:szCs w:val="28"/>
              </w:rPr>
              <w:t>_</w:t>
            </w:r>
            <w:r w:rsidRPr="001C6BBB">
              <w:rPr>
                <w:rFonts w:ascii="Times New Roman" w:hAnsi="Times New Roman" w:cs="Times New Roman"/>
                <w:sz w:val="28"/>
                <w:szCs w:val="28"/>
                <w:u w:val="single"/>
              </w:rPr>
              <w:t xml:space="preserve">_________________ </w:t>
            </w:r>
          </w:p>
        </w:tc>
      </w:tr>
    </w:tbl>
    <w:p w:rsidR="001C6BBB" w:rsidRPr="001C6BBB" w:rsidRDefault="001C6BBB" w:rsidP="001C6BBB">
      <w:pPr>
        <w:pStyle w:val="32"/>
        <w:jc w:val="center"/>
        <w:rPr>
          <w:b/>
          <w:sz w:val="28"/>
          <w:szCs w:val="28"/>
        </w:rPr>
      </w:pPr>
      <w:r w:rsidRPr="001C6BBB">
        <w:rPr>
          <w:b/>
          <w:sz w:val="28"/>
          <w:szCs w:val="28"/>
        </w:rPr>
        <w:lastRenderedPageBreak/>
        <w:t>А  К  Т</w:t>
      </w:r>
    </w:p>
    <w:p w:rsidR="001C6BBB" w:rsidRPr="001C6BBB" w:rsidRDefault="001C6BBB" w:rsidP="001C6BBB">
      <w:pPr>
        <w:pStyle w:val="32"/>
        <w:jc w:val="center"/>
        <w:rPr>
          <w:b/>
          <w:sz w:val="28"/>
          <w:szCs w:val="28"/>
        </w:rPr>
      </w:pPr>
      <w:r w:rsidRPr="001C6BBB">
        <w:rPr>
          <w:b/>
          <w:sz w:val="28"/>
          <w:szCs w:val="28"/>
        </w:rPr>
        <w:t xml:space="preserve">ПРИЕМА-ПЕРЕДАЧИ </w:t>
      </w:r>
    </w:p>
    <w:p w:rsidR="001C6BBB" w:rsidRPr="001C6BBB" w:rsidRDefault="001C6BBB" w:rsidP="001C6BBB">
      <w:pPr>
        <w:pStyle w:val="32"/>
        <w:jc w:val="center"/>
        <w:rPr>
          <w:b/>
          <w:sz w:val="28"/>
          <w:szCs w:val="28"/>
        </w:rPr>
      </w:pPr>
      <w:r w:rsidRPr="001C6BBB">
        <w:rPr>
          <w:b/>
          <w:sz w:val="28"/>
          <w:szCs w:val="28"/>
        </w:rPr>
        <w:t xml:space="preserve">земельного участка </w:t>
      </w:r>
    </w:p>
    <w:p w:rsidR="001C6BBB" w:rsidRPr="001C6BBB" w:rsidRDefault="001C6BBB" w:rsidP="001C6BBB">
      <w:pPr>
        <w:pStyle w:val="32"/>
        <w:rPr>
          <w:sz w:val="28"/>
          <w:szCs w:val="28"/>
        </w:rPr>
      </w:pPr>
    </w:p>
    <w:p w:rsidR="001C6BBB" w:rsidRPr="001C6BBB" w:rsidRDefault="001C6BBB" w:rsidP="001C6BBB">
      <w:pPr>
        <w:pStyle w:val="32"/>
        <w:rPr>
          <w:sz w:val="28"/>
          <w:szCs w:val="28"/>
        </w:rPr>
      </w:pPr>
      <w:r w:rsidRPr="001C6BBB">
        <w:rPr>
          <w:sz w:val="28"/>
          <w:szCs w:val="28"/>
        </w:rPr>
        <w:t xml:space="preserve">с. Усть-Кулом                                                                   «__» _________ 20__ года </w:t>
      </w:r>
    </w:p>
    <w:p w:rsidR="001C6BBB" w:rsidRPr="001C6BBB" w:rsidRDefault="001C6BBB" w:rsidP="001C6BBB">
      <w:pPr>
        <w:pStyle w:val="32"/>
        <w:rPr>
          <w:sz w:val="28"/>
          <w:szCs w:val="28"/>
        </w:rPr>
      </w:pPr>
    </w:p>
    <w:p w:rsidR="001C6BBB" w:rsidRPr="001C6BBB" w:rsidRDefault="001C6BBB" w:rsidP="001C6BBB">
      <w:pPr>
        <w:pStyle w:val="32"/>
        <w:tabs>
          <w:tab w:val="left" w:pos="567"/>
          <w:tab w:val="left" w:pos="709"/>
        </w:tabs>
        <w:spacing w:line="360" w:lineRule="auto"/>
        <w:ind w:firstLine="709"/>
        <w:rPr>
          <w:sz w:val="28"/>
          <w:szCs w:val="28"/>
        </w:rPr>
      </w:pPr>
      <w:r w:rsidRPr="001C6BBB">
        <w:rPr>
          <w:sz w:val="28"/>
          <w:szCs w:val="28"/>
        </w:rPr>
        <w:t xml:space="preserve">В соответствии с договором купли-продажи  от «___» _______ 20___ года  № __ администрация муниципального района «Усть-Куломский», в лице главы муниципального района «Усть-Куломский» - руководителя администрации района Рубана Сергея Владимировича,  действующего на основании Устава,  именуемый в дальнейшем «Продавец» с одной стороны и </w:t>
      </w:r>
      <w:r w:rsidRPr="001C6BBB">
        <w:rPr>
          <w:b/>
          <w:sz w:val="28"/>
          <w:szCs w:val="28"/>
        </w:rPr>
        <w:t>________________</w:t>
      </w:r>
      <w:r w:rsidRPr="001C6BBB">
        <w:rPr>
          <w:sz w:val="28"/>
          <w:szCs w:val="28"/>
        </w:rPr>
        <w:t>),именуемая в дальнейшем «Покупатель», составили настоящий акт о нижеследующем:</w:t>
      </w:r>
    </w:p>
    <w:p w:rsidR="001C6BBB" w:rsidRDefault="001C6BBB" w:rsidP="001C6BBB">
      <w:pPr>
        <w:pStyle w:val="32"/>
        <w:tabs>
          <w:tab w:val="left" w:pos="567"/>
          <w:tab w:val="left" w:pos="709"/>
        </w:tabs>
        <w:spacing w:line="360" w:lineRule="auto"/>
        <w:ind w:firstLine="425"/>
        <w:rPr>
          <w:sz w:val="28"/>
          <w:szCs w:val="28"/>
        </w:rPr>
      </w:pPr>
      <w:r w:rsidRPr="001C6BBB">
        <w:rPr>
          <w:sz w:val="28"/>
          <w:szCs w:val="28"/>
        </w:rPr>
        <w:t xml:space="preserve">Продавец передает, а Покупатель принимает земельный участок из категории земель __________ с кадастровым номером ___________, площадью ____ кв.м., с адресом: _____________, с видом разрешенного использования: ____________. </w:t>
      </w:r>
    </w:p>
    <w:tbl>
      <w:tblPr>
        <w:tblW w:w="0" w:type="auto"/>
        <w:tblLook w:val="01E0"/>
      </w:tblPr>
      <w:tblGrid>
        <w:gridCol w:w="4741"/>
        <w:gridCol w:w="4688"/>
      </w:tblGrid>
      <w:tr w:rsidR="001C6BBB" w:rsidRPr="001C6BBB" w:rsidTr="00EF72B0">
        <w:tc>
          <w:tcPr>
            <w:tcW w:w="9429" w:type="dxa"/>
            <w:gridSpan w:val="2"/>
          </w:tcPr>
          <w:p w:rsidR="001C6BBB" w:rsidRPr="001C6BBB" w:rsidRDefault="001C6BBB" w:rsidP="00EF72B0">
            <w:pPr>
              <w:jc w:val="center"/>
              <w:rPr>
                <w:rFonts w:ascii="Times New Roman" w:hAnsi="Times New Roman" w:cs="Times New Roman"/>
                <w:b/>
                <w:sz w:val="28"/>
                <w:szCs w:val="28"/>
              </w:rPr>
            </w:pPr>
            <w:r w:rsidRPr="001C6BBB">
              <w:rPr>
                <w:rFonts w:ascii="Times New Roman" w:hAnsi="Times New Roman" w:cs="Times New Roman"/>
                <w:b/>
                <w:sz w:val="28"/>
                <w:szCs w:val="28"/>
              </w:rPr>
              <w:t>Подписи Сторон</w:t>
            </w:r>
          </w:p>
        </w:tc>
      </w:tr>
      <w:tr w:rsidR="001C6BBB" w:rsidRPr="001C6BBB" w:rsidTr="00EF72B0">
        <w:tc>
          <w:tcPr>
            <w:tcW w:w="4741" w:type="dxa"/>
          </w:tcPr>
          <w:p w:rsidR="001C6BBB" w:rsidRPr="001C6BBB" w:rsidRDefault="001C6BBB" w:rsidP="001C6BBB">
            <w:pPr>
              <w:rPr>
                <w:rFonts w:ascii="Times New Roman" w:hAnsi="Times New Roman" w:cs="Times New Roman"/>
                <w:sz w:val="28"/>
                <w:szCs w:val="28"/>
              </w:rPr>
            </w:pPr>
            <w:r w:rsidRPr="001C6BBB">
              <w:rPr>
                <w:rFonts w:ascii="Times New Roman" w:hAnsi="Times New Roman" w:cs="Times New Roman"/>
                <w:sz w:val="28"/>
                <w:szCs w:val="28"/>
              </w:rPr>
              <w:t xml:space="preserve">Продавец: </w:t>
            </w:r>
          </w:p>
          <w:p w:rsidR="001C6BBB" w:rsidRPr="001C6BBB" w:rsidRDefault="001C6BBB" w:rsidP="001C6BBB">
            <w:pPr>
              <w:rPr>
                <w:rFonts w:ascii="Times New Roman" w:hAnsi="Times New Roman" w:cs="Times New Roman"/>
                <w:b/>
                <w:sz w:val="28"/>
                <w:szCs w:val="28"/>
              </w:rPr>
            </w:pPr>
            <w:r w:rsidRPr="001C6BBB">
              <w:rPr>
                <w:rFonts w:ascii="Times New Roman" w:hAnsi="Times New Roman" w:cs="Times New Roman"/>
                <w:sz w:val="28"/>
                <w:szCs w:val="28"/>
              </w:rPr>
              <w:t>Глава МР «Усть-Куломский» - руководитель администрации района</w:t>
            </w:r>
          </w:p>
        </w:tc>
        <w:tc>
          <w:tcPr>
            <w:tcW w:w="4688" w:type="dxa"/>
          </w:tcPr>
          <w:p w:rsidR="001C6BBB" w:rsidRPr="001C6BBB" w:rsidRDefault="001C6BBB" w:rsidP="001C6BBB">
            <w:pPr>
              <w:jc w:val="both"/>
              <w:rPr>
                <w:rFonts w:ascii="Times New Roman" w:hAnsi="Times New Roman" w:cs="Times New Roman"/>
                <w:b/>
                <w:sz w:val="28"/>
                <w:szCs w:val="28"/>
              </w:rPr>
            </w:pPr>
            <w:r w:rsidRPr="001C6BBB">
              <w:rPr>
                <w:rFonts w:ascii="Times New Roman" w:hAnsi="Times New Roman" w:cs="Times New Roman"/>
                <w:sz w:val="28"/>
                <w:szCs w:val="28"/>
              </w:rPr>
              <w:t>Покупатель:</w:t>
            </w:r>
          </w:p>
        </w:tc>
      </w:tr>
      <w:tr w:rsidR="001C6BBB" w:rsidRPr="001C6BBB" w:rsidTr="00EF72B0">
        <w:tc>
          <w:tcPr>
            <w:tcW w:w="4741" w:type="dxa"/>
          </w:tcPr>
          <w:p w:rsidR="001C6BBB" w:rsidRPr="001C6BBB" w:rsidRDefault="001C6BBB" w:rsidP="001C6BBB">
            <w:pPr>
              <w:jc w:val="both"/>
              <w:rPr>
                <w:rFonts w:ascii="Times New Roman" w:hAnsi="Times New Roman" w:cs="Times New Roman"/>
                <w:sz w:val="28"/>
                <w:szCs w:val="28"/>
              </w:rPr>
            </w:pPr>
          </w:p>
          <w:p w:rsidR="001C6BBB" w:rsidRPr="001C6BBB" w:rsidRDefault="001C6BBB" w:rsidP="001C6BBB">
            <w:pPr>
              <w:jc w:val="both"/>
              <w:rPr>
                <w:rFonts w:ascii="Times New Roman" w:hAnsi="Times New Roman" w:cs="Times New Roman"/>
                <w:sz w:val="28"/>
                <w:szCs w:val="28"/>
              </w:rPr>
            </w:pPr>
          </w:p>
          <w:p w:rsidR="001C6BBB" w:rsidRPr="001C6BBB" w:rsidRDefault="001C6BBB" w:rsidP="001C6BBB">
            <w:pPr>
              <w:jc w:val="both"/>
              <w:rPr>
                <w:rFonts w:ascii="Times New Roman" w:hAnsi="Times New Roman" w:cs="Times New Roman"/>
                <w:b/>
                <w:sz w:val="28"/>
                <w:szCs w:val="28"/>
              </w:rPr>
            </w:pPr>
            <w:r w:rsidRPr="001C6BBB">
              <w:rPr>
                <w:rFonts w:ascii="Times New Roman" w:hAnsi="Times New Roman" w:cs="Times New Roman"/>
                <w:sz w:val="28"/>
                <w:szCs w:val="28"/>
              </w:rPr>
              <w:t>__________________С.В. Рубан</w:t>
            </w:r>
          </w:p>
        </w:tc>
        <w:tc>
          <w:tcPr>
            <w:tcW w:w="4688" w:type="dxa"/>
          </w:tcPr>
          <w:p w:rsidR="001C6BBB" w:rsidRPr="001C6BBB" w:rsidRDefault="001C6BBB" w:rsidP="001C6BBB">
            <w:pPr>
              <w:jc w:val="both"/>
              <w:rPr>
                <w:rFonts w:ascii="Times New Roman" w:hAnsi="Times New Roman" w:cs="Times New Roman"/>
                <w:sz w:val="28"/>
                <w:szCs w:val="28"/>
              </w:rPr>
            </w:pPr>
          </w:p>
          <w:p w:rsidR="001C6BBB" w:rsidRPr="001C6BBB" w:rsidRDefault="001C6BBB" w:rsidP="001C6BBB">
            <w:pPr>
              <w:jc w:val="both"/>
              <w:rPr>
                <w:rFonts w:ascii="Times New Roman" w:hAnsi="Times New Roman" w:cs="Times New Roman"/>
                <w:sz w:val="28"/>
                <w:szCs w:val="28"/>
              </w:rPr>
            </w:pPr>
          </w:p>
          <w:p w:rsidR="001C6BBB" w:rsidRPr="001C6BBB" w:rsidRDefault="001C6BBB" w:rsidP="001C6BBB">
            <w:pPr>
              <w:jc w:val="both"/>
              <w:rPr>
                <w:rFonts w:ascii="Times New Roman" w:hAnsi="Times New Roman" w:cs="Times New Roman"/>
                <w:b/>
                <w:sz w:val="28"/>
                <w:szCs w:val="28"/>
              </w:rPr>
            </w:pPr>
            <w:r w:rsidRPr="001C6BBB">
              <w:rPr>
                <w:rFonts w:ascii="Times New Roman" w:hAnsi="Times New Roman" w:cs="Times New Roman"/>
                <w:sz w:val="28"/>
                <w:szCs w:val="28"/>
              </w:rPr>
              <w:t xml:space="preserve">__________________ </w:t>
            </w:r>
          </w:p>
        </w:tc>
      </w:tr>
    </w:tbl>
    <w:p w:rsidR="001C6BBB" w:rsidRPr="001C6BBB" w:rsidRDefault="001C6BBB" w:rsidP="001C6BBB">
      <w:pPr>
        <w:tabs>
          <w:tab w:val="left" w:pos="8505"/>
          <w:tab w:val="left" w:pos="9072"/>
        </w:tabs>
        <w:rPr>
          <w:rFonts w:ascii="Times New Roman" w:hAnsi="Times New Roman" w:cs="Times New Roman"/>
          <w:sz w:val="28"/>
          <w:szCs w:val="28"/>
        </w:rPr>
      </w:pPr>
      <w:r w:rsidRPr="001C6BBB">
        <w:rPr>
          <w:rFonts w:ascii="Times New Roman" w:hAnsi="Times New Roman" w:cs="Times New Roman"/>
          <w:sz w:val="28"/>
          <w:szCs w:val="28"/>
        </w:rPr>
        <w:t xml:space="preserve">           М.П. </w:t>
      </w:r>
    </w:p>
    <w:p w:rsidR="001C6BBB" w:rsidRPr="00EF72B0" w:rsidRDefault="001C6BBB" w:rsidP="001C6BBB">
      <w:pPr>
        <w:tabs>
          <w:tab w:val="left" w:pos="8505"/>
          <w:tab w:val="left" w:pos="9072"/>
        </w:tabs>
        <w:rPr>
          <w:rFonts w:ascii="Times New Roman" w:hAnsi="Times New Roman" w:cs="Times New Roman"/>
          <w:sz w:val="28"/>
          <w:szCs w:val="28"/>
        </w:rPr>
      </w:pPr>
    </w:p>
    <w:p w:rsidR="001C6BBB" w:rsidRPr="001C6BBB" w:rsidRDefault="001C6BBB" w:rsidP="00641A30">
      <w:pPr>
        <w:tabs>
          <w:tab w:val="left" w:pos="8505"/>
          <w:tab w:val="left" w:pos="9072"/>
        </w:tabs>
        <w:jc w:val="center"/>
        <w:rPr>
          <w:rFonts w:ascii="Times New Roman" w:hAnsi="Times New Roman" w:cs="Times New Roman"/>
          <w:sz w:val="28"/>
          <w:szCs w:val="28"/>
        </w:rPr>
      </w:pPr>
      <w:r w:rsidRPr="00EF72B0">
        <w:rPr>
          <w:rFonts w:ascii="Times New Roman" w:hAnsi="Times New Roman" w:cs="Times New Roman"/>
          <w:b/>
          <w:bCs/>
          <w:sz w:val="28"/>
          <w:szCs w:val="28"/>
        </w:rPr>
        <w:t>Вниманию претендентов: условия договора могут быть изменены при его заключении</w:t>
      </w:r>
      <w:r w:rsidRPr="00EF72B0">
        <w:rPr>
          <w:rFonts w:ascii="Times New Roman" w:hAnsi="Times New Roman" w:cs="Times New Roman"/>
          <w:sz w:val="28"/>
          <w:szCs w:val="28"/>
        </w:rPr>
        <w:t>.</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lastRenderedPageBreak/>
        <w:t>Приложение №3</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к постановлению  администрации</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МР «Усть-Куломский»</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от «27»мая2026 года №763</w:t>
      </w:r>
    </w:p>
    <w:p w:rsidR="00EF72B0" w:rsidRPr="00EF72B0" w:rsidRDefault="00EF72B0" w:rsidP="00EF72B0">
      <w:pPr>
        <w:jc w:val="right"/>
        <w:rPr>
          <w:rFonts w:ascii="Times New Roman" w:hAnsi="Times New Roman" w:cs="Times New Roman"/>
          <w:sz w:val="28"/>
          <w:szCs w:val="28"/>
        </w:rPr>
      </w:pPr>
    </w:p>
    <w:p w:rsidR="00EF72B0" w:rsidRPr="00EF72B0" w:rsidRDefault="00EF72B0" w:rsidP="00EF72B0">
      <w:pPr>
        <w:jc w:val="right"/>
        <w:rPr>
          <w:rFonts w:ascii="Times New Roman" w:hAnsi="Times New Roman" w:cs="Times New Roman"/>
          <w:sz w:val="28"/>
          <w:szCs w:val="28"/>
        </w:rPr>
      </w:pPr>
    </w:p>
    <w:p w:rsidR="00EF72B0" w:rsidRPr="00641A30" w:rsidRDefault="00EF72B0" w:rsidP="00EF72B0">
      <w:pPr>
        <w:widowControl w:val="0"/>
        <w:jc w:val="center"/>
        <w:outlineLvl w:val="0"/>
        <w:rPr>
          <w:rFonts w:ascii="Times New Roman" w:hAnsi="Times New Roman" w:cs="Times New Roman"/>
          <w:b/>
          <w:sz w:val="28"/>
          <w:szCs w:val="28"/>
        </w:rPr>
      </w:pPr>
      <w:r w:rsidRPr="00641A30">
        <w:rPr>
          <w:rFonts w:ascii="Times New Roman" w:hAnsi="Times New Roman" w:cs="Times New Roman"/>
          <w:b/>
          <w:sz w:val="28"/>
          <w:szCs w:val="28"/>
        </w:rPr>
        <w:t xml:space="preserve">ИНФОРМАЦИОННОЕ ИЗВЕЩЕНИЕ </w:t>
      </w:r>
    </w:p>
    <w:p w:rsidR="00EF72B0" w:rsidRPr="00641A30" w:rsidRDefault="00EF72B0" w:rsidP="00EF72B0">
      <w:pPr>
        <w:widowControl w:val="0"/>
        <w:jc w:val="center"/>
        <w:rPr>
          <w:rFonts w:ascii="Times New Roman" w:hAnsi="Times New Roman" w:cs="Times New Roman"/>
          <w:b/>
          <w:sz w:val="28"/>
          <w:szCs w:val="28"/>
        </w:rPr>
      </w:pPr>
      <w:r w:rsidRPr="00641A30">
        <w:rPr>
          <w:rFonts w:ascii="Times New Roman" w:hAnsi="Times New Roman" w:cs="Times New Roman"/>
          <w:b/>
          <w:sz w:val="28"/>
          <w:szCs w:val="28"/>
        </w:rPr>
        <w:t>о проведении  электронного аукциона на право заключения договоров</w:t>
      </w:r>
      <w:r w:rsidR="00641A30">
        <w:rPr>
          <w:rFonts w:ascii="Times New Roman" w:hAnsi="Times New Roman" w:cs="Times New Roman"/>
          <w:b/>
          <w:sz w:val="28"/>
          <w:szCs w:val="28"/>
        </w:rPr>
        <w:t xml:space="preserve"> </w:t>
      </w:r>
      <w:r w:rsidRPr="00641A30">
        <w:rPr>
          <w:rFonts w:ascii="Times New Roman" w:hAnsi="Times New Roman" w:cs="Times New Roman"/>
          <w:b/>
          <w:sz w:val="28"/>
          <w:szCs w:val="28"/>
        </w:rPr>
        <w:t>аренды земельных участков</w:t>
      </w:r>
    </w:p>
    <w:p w:rsidR="00EF72B0" w:rsidRPr="00EF72B0" w:rsidRDefault="00EF72B0" w:rsidP="00EF72B0">
      <w:pPr>
        <w:widowControl w:val="0"/>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b/>
          <w:bCs/>
          <w:sz w:val="28"/>
          <w:szCs w:val="28"/>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EF72B0" w:rsidRPr="00EF72B0" w:rsidTr="00EF72B0">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EF72B0" w:rsidRPr="00EF72B0" w:rsidRDefault="00EF72B0" w:rsidP="00EF72B0">
            <w:pPr>
              <w:autoSpaceDE w:val="0"/>
              <w:autoSpaceDN w:val="0"/>
              <w:adjustRightInd w:val="0"/>
              <w:jc w:val="center"/>
              <w:rPr>
                <w:rFonts w:ascii="Times New Roman" w:eastAsia="Calibri" w:hAnsi="Times New Roman" w:cs="Times New Roman"/>
                <w:b/>
                <w:color w:val="000000"/>
                <w:sz w:val="28"/>
                <w:szCs w:val="28"/>
                <w:lang w:eastAsia="en-US"/>
              </w:rPr>
            </w:pPr>
            <w:r w:rsidRPr="00EF72B0">
              <w:rPr>
                <w:rFonts w:ascii="Times New Roman" w:eastAsia="Calibri" w:hAnsi="Times New Roman" w:cs="Times New Roman"/>
                <w:b/>
                <w:color w:val="000000"/>
                <w:sz w:val="28"/>
                <w:szCs w:val="28"/>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EF72B0" w:rsidRPr="00EF72B0" w:rsidRDefault="00EF72B0" w:rsidP="00EF72B0">
            <w:pPr>
              <w:autoSpaceDE w:val="0"/>
              <w:autoSpaceDN w:val="0"/>
              <w:adjustRightInd w:val="0"/>
              <w:jc w:val="center"/>
              <w:rPr>
                <w:rFonts w:ascii="Times New Roman" w:eastAsia="Calibri" w:hAnsi="Times New Roman" w:cs="Times New Roman"/>
                <w:b/>
                <w:color w:val="000000"/>
                <w:sz w:val="28"/>
                <w:szCs w:val="28"/>
                <w:lang w:eastAsia="en-US"/>
              </w:rPr>
            </w:pPr>
            <w:r w:rsidRPr="00EF72B0">
              <w:rPr>
                <w:rFonts w:ascii="Times New Roman" w:eastAsia="Calibri" w:hAnsi="Times New Roman" w:cs="Times New Roman"/>
                <w:b/>
                <w:color w:val="000000"/>
                <w:sz w:val="28"/>
                <w:szCs w:val="28"/>
              </w:rPr>
              <w:t>Пояснения</w:t>
            </w:r>
          </w:p>
        </w:tc>
      </w:tr>
      <w:tr w:rsidR="00EF72B0" w:rsidRPr="00EF72B0" w:rsidTr="00EF72B0">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Универсальная торговая платформа АО Сбербанк - АСТ</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Открытая часть электронной площадки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Закрытая часть электронной площадки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Торговая секция электронной площадки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Личный кабинет пользователя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rPr>
            </w:pPr>
            <w:r w:rsidRPr="00EF72B0">
              <w:rPr>
                <w:rFonts w:ascii="Times New Roman" w:eastAsia="Calibri" w:hAnsi="Times New Roman" w:cs="Times New Roman"/>
                <w:color w:val="000000"/>
                <w:sz w:val="28"/>
                <w:szCs w:val="28"/>
              </w:rPr>
              <w:t>Лот</w:t>
            </w:r>
          </w:p>
        </w:tc>
        <w:tc>
          <w:tcPr>
            <w:tcW w:w="5458"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rPr>
            </w:pPr>
            <w:r w:rsidRPr="00EF72B0">
              <w:rPr>
                <w:rFonts w:ascii="Times New Roman" w:eastAsia="Calibri" w:hAnsi="Times New Roman" w:cs="Times New Roman"/>
                <w:color w:val="000000"/>
                <w:sz w:val="28"/>
                <w:szCs w:val="28"/>
              </w:rPr>
              <w:t xml:space="preserve">земельный участок, являющиеся предметом торгов, реализуемые в ходе проведения одной процедуры продажи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Электронная подпись </w:t>
            </w:r>
          </w:p>
        </w:tc>
      </w:tr>
      <w:tr w:rsidR="00EF72B0" w:rsidRPr="00EF72B0" w:rsidTr="00EF72B0">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Юридическое или физическое лицо, прошедшее регистрацию на УТП </w:t>
            </w:r>
          </w:p>
        </w:tc>
      </w:tr>
      <w:tr w:rsidR="00EF72B0" w:rsidRPr="00EF72B0" w:rsidTr="00EF72B0">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Юридическое или физическое лицо, зарегистрированное на электронной площадке и планирующее участвовать в </w:t>
            </w:r>
            <w:r w:rsidRPr="00EF72B0">
              <w:rPr>
                <w:rFonts w:ascii="Times New Roman" w:eastAsia="Calibri" w:hAnsi="Times New Roman" w:cs="Times New Roman"/>
                <w:color w:val="000000"/>
                <w:sz w:val="28"/>
                <w:szCs w:val="28"/>
              </w:rPr>
              <w:lastRenderedPageBreak/>
              <w:t xml:space="preserve">процедуре продажи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lastRenderedPageBreak/>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Юридическое лицо, проводящее процедуру продажи </w:t>
            </w:r>
          </w:p>
        </w:tc>
      </w:tr>
      <w:tr w:rsidR="00EF72B0" w:rsidRPr="00EF72B0" w:rsidTr="00EF72B0">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EF72B0" w:rsidRPr="00EF72B0" w:rsidRDefault="00EF72B0" w:rsidP="00EF72B0">
            <w:pPr>
              <w:autoSpaceDE w:val="0"/>
              <w:autoSpaceDN w:val="0"/>
              <w:adjustRightInd w:val="0"/>
              <w:rPr>
                <w:rFonts w:ascii="Times New Roman" w:eastAsia="Calibri" w:hAnsi="Times New Roman" w:cs="Times New Roman"/>
                <w:color w:val="000000"/>
                <w:sz w:val="28"/>
                <w:szCs w:val="28"/>
                <w:lang w:eastAsia="en-US"/>
              </w:rPr>
            </w:pPr>
            <w:r w:rsidRPr="00EF72B0">
              <w:rPr>
                <w:rFonts w:ascii="Times New Roman" w:eastAsia="Calibri" w:hAnsi="Times New Roman" w:cs="Times New Roman"/>
                <w:color w:val="000000"/>
                <w:sz w:val="28"/>
                <w:szCs w:val="28"/>
              </w:rPr>
              <w:t xml:space="preserve">Оператор электронной площадки </w:t>
            </w:r>
          </w:p>
        </w:tc>
      </w:tr>
    </w:tbl>
    <w:p w:rsidR="00EF72B0" w:rsidRPr="00EF72B0" w:rsidRDefault="00EF72B0" w:rsidP="00EF72B0">
      <w:pPr>
        <w:rPr>
          <w:rFonts w:ascii="Times New Roman" w:hAnsi="Times New Roman" w:cs="Times New Roman"/>
          <w:b/>
          <w:iCs/>
          <w:sz w:val="28"/>
          <w:szCs w:val="28"/>
        </w:rPr>
      </w:pPr>
    </w:p>
    <w:p w:rsidR="00EF72B0" w:rsidRPr="00EF72B0" w:rsidRDefault="00EF72B0" w:rsidP="00EF72B0">
      <w:pPr>
        <w:jc w:val="center"/>
        <w:rPr>
          <w:rFonts w:ascii="Times New Roman" w:hAnsi="Times New Roman" w:cs="Times New Roman"/>
          <w:b/>
          <w:iCs/>
          <w:sz w:val="28"/>
          <w:szCs w:val="28"/>
        </w:rPr>
      </w:pPr>
      <w:r w:rsidRPr="00EF72B0">
        <w:rPr>
          <w:rFonts w:ascii="Times New Roman" w:hAnsi="Times New Roman" w:cs="Times New Roman"/>
          <w:b/>
          <w:iCs/>
          <w:sz w:val="28"/>
          <w:szCs w:val="28"/>
        </w:rPr>
        <w:t>2.Информация об организаторе аукциона</w:t>
      </w:r>
    </w:p>
    <w:p w:rsidR="00EF72B0" w:rsidRPr="00EF72B0" w:rsidRDefault="00EF72B0" w:rsidP="00EF72B0">
      <w:pPr>
        <w:jc w:val="both"/>
        <w:rPr>
          <w:rFonts w:ascii="Times New Roman" w:hAnsi="Times New Roman" w:cs="Times New Roman"/>
          <w:iCs/>
          <w:sz w:val="28"/>
          <w:szCs w:val="28"/>
        </w:rPr>
      </w:pPr>
    </w:p>
    <w:p w:rsidR="00EF72B0" w:rsidRPr="00EF72B0" w:rsidRDefault="00EF72B0" w:rsidP="00EF72B0">
      <w:pPr>
        <w:widowControl w:val="0"/>
        <w:tabs>
          <w:tab w:val="left" w:pos="900"/>
          <w:tab w:val="left" w:pos="3600"/>
        </w:tabs>
        <w:jc w:val="both"/>
        <w:rPr>
          <w:rFonts w:ascii="Times New Roman" w:hAnsi="Times New Roman" w:cs="Times New Roman"/>
          <w:sz w:val="28"/>
          <w:szCs w:val="28"/>
        </w:rPr>
      </w:pPr>
      <w:r w:rsidRPr="00EF72B0">
        <w:rPr>
          <w:rFonts w:ascii="Times New Roman" w:hAnsi="Times New Roman" w:cs="Times New Roman"/>
          <w:sz w:val="28"/>
          <w:szCs w:val="28"/>
        </w:rPr>
        <w:t>Организатор аукциона: Администрация муниципального района «Усть-Куломский» (Администрация МР «Усть-Куломский»)   ИНН 1114000888, КПП 111401001</w:t>
      </w:r>
    </w:p>
    <w:p w:rsidR="00EF72B0" w:rsidRPr="00EF72B0" w:rsidRDefault="00EF72B0" w:rsidP="00EF72B0">
      <w:pPr>
        <w:widowControl w:val="0"/>
        <w:tabs>
          <w:tab w:val="left" w:pos="900"/>
          <w:tab w:val="left" w:pos="3600"/>
        </w:tabs>
        <w:jc w:val="both"/>
        <w:rPr>
          <w:rFonts w:ascii="Times New Roman" w:hAnsi="Times New Roman" w:cs="Times New Roman"/>
          <w:sz w:val="28"/>
          <w:szCs w:val="28"/>
        </w:rPr>
      </w:pPr>
      <w:r w:rsidRPr="00EF72B0">
        <w:rPr>
          <w:rFonts w:ascii="Times New Roman" w:hAnsi="Times New Roman" w:cs="Times New Roman"/>
          <w:sz w:val="28"/>
          <w:szCs w:val="28"/>
        </w:rPr>
        <w:t>Адрес: Республика Коми, Усть-Куломский район, с. Усть-Кулом, ул. Советская д. 37, тел 8(82137) 93 – 530,</w:t>
      </w:r>
      <w:r w:rsidRPr="00EF72B0">
        <w:rPr>
          <w:rFonts w:ascii="Times New Roman" w:hAnsi="Times New Roman" w:cs="Times New Roman"/>
          <w:sz w:val="28"/>
          <w:szCs w:val="28"/>
          <w:lang w:val="en-US"/>
        </w:rPr>
        <w:t>E</w:t>
      </w:r>
      <w:r w:rsidRPr="00EF72B0">
        <w:rPr>
          <w:rFonts w:ascii="Times New Roman" w:hAnsi="Times New Roman" w:cs="Times New Roman"/>
          <w:sz w:val="28"/>
          <w:szCs w:val="28"/>
        </w:rPr>
        <w:t>-</w:t>
      </w:r>
      <w:r w:rsidRPr="00EF72B0">
        <w:rPr>
          <w:rFonts w:ascii="Times New Roman" w:hAnsi="Times New Roman" w:cs="Times New Roman"/>
          <w:sz w:val="28"/>
          <w:szCs w:val="28"/>
          <w:lang w:val="en-US"/>
        </w:rPr>
        <w:t>mail</w:t>
      </w:r>
      <w:r w:rsidRPr="00EF72B0">
        <w:rPr>
          <w:rFonts w:ascii="Times New Roman" w:hAnsi="Times New Roman" w:cs="Times New Roman"/>
          <w:sz w:val="28"/>
          <w:szCs w:val="28"/>
        </w:rPr>
        <w:t xml:space="preserve">: </w:t>
      </w:r>
      <w:hyperlink r:id="rId44" w:history="1">
        <w:r w:rsidRPr="00EF72B0">
          <w:rPr>
            <w:rFonts w:ascii="Times New Roman" w:eastAsia="Calibri" w:hAnsi="Times New Roman" w:cs="Times New Roman"/>
            <w:color w:val="0000FF"/>
            <w:sz w:val="28"/>
            <w:szCs w:val="28"/>
            <w:u w:val="single"/>
            <w:lang w:eastAsia="en-US"/>
          </w:rPr>
          <w:t>a.mr.ust-kulomskiy@ust-kulom.rkomi.ru</w:t>
        </w:r>
      </w:hyperlink>
    </w:p>
    <w:p w:rsidR="00EF72B0" w:rsidRPr="00EF72B0" w:rsidRDefault="00EF72B0" w:rsidP="00EF72B0">
      <w:pPr>
        <w:jc w:val="center"/>
        <w:rPr>
          <w:rFonts w:ascii="Times New Roman" w:hAnsi="Times New Roman" w:cs="Times New Roman"/>
          <w:b/>
          <w:iCs/>
          <w:sz w:val="28"/>
          <w:szCs w:val="28"/>
        </w:rPr>
      </w:pPr>
    </w:p>
    <w:p w:rsidR="00EF72B0" w:rsidRPr="00EF72B0" w:rsidRDefault="00EF72B0" w:rsidP="00EF72B0">
      <w:pPr>
        <w:jc w:val="center"/>
        <w:rPr>
          <w:rFonts w:ascii="Times New Roman" w:hAnsi="Times New Roman" w:cs="Times New Roman"/>
          <w:b/>
          <w:iCs/>
          <w:sz w:val="28"/>
          <w:szCs w:val="28"/>
        </w:rPr>
      </w:pPr>
      <w:r w:rsidRPr="00EF72B0">
        <w:rPr>
          <w:rFonts w:ascii="Times New Roman" w:hAnsi="Times New Roman" w:cs="Times New Roman"/>
          <w:b/>
          <w:iCs/>
          <w:sz w:val="28"/>
          <w:szCs w:val="28"/>
        </w:rPr>
        <w:t>3. Основание для проведения аукциона</w:t>
      </w:r>
    </w:p>
    <w:p w:rsidR="00EF72B0" w:rsidRPr="00EF72B0" w:rsidRDefault="00EF72B0" w:rsidP="00EF72B0">
      <w:pPr>
        <w:jc w:val="both"/>
        <w:rPr>
          <w:rFonts w:ascii="Times New Roman" w:hAnsi="Times New Roman" w:cs="Times New Roman"/>
          <w:iCs/>
          <w:sz w:val="28"/>
          <w:szCs w:val="28"/>
          <w:u w:val="single"/>
        </w:rPr>
      </w:pPr>
      <w:r w:rsidRPr="00EF72B0">
        <w:rPr>
          <w:rFonts w:ascii="Times New Roman" w:hAnsi="Times New Roman" w:cs="Times New Roman"/>
          <w:iCs/>
          <w:sz w:val="28"/>
          <w:szCs w:val="28"/>
          <w:u w:val="single"/>
        </w:rPr>
        <w:t>Аукцион проводится в соответствии:</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 со статьями 39.11, 39.12, 39.13 Земельного кодекса Российской Федерации;</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 xml:space="preserve">-с приказом Федерального казначейства от 02.12.2021 №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45" w:history="1">
        <w:r w:rsidRPr="00EF72B0">
          <w:rPr>
            <w:rStyle w:val="af3"/>
            <w:rFonts w:ascii="Times New Roman" w:hAnsi="Times New Roman" w:cs="Times New Roman"/>
            <w:iCs/>
            <w:sz w:val="28"/>
            <w:szCs w:val="28"/>
          </w:rPr>
          <w:t>www.torgi.gov.ru</w:t>
        </w:r>
      </w:hyperlink>
      <w:r w:rsidRPr="00EF72B0">
        <w:rPr>
          <w:rFonts w:ascii="Times New Roman" w:hAnsi="Times New Roman" w:cs="Times New Roman"/>
          <w:iCs/>
          <w:sz w:val="28"/>
          <w:szCs w:val="28"/>
        </w:rPr>
        <w:t xml:space="preserve">"; </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 на основании постановления администрации МР «Усть-Куломский»</w:t>
      </w:r>
      <w:r w:rsidRPr="00EF72B0">
        <w:rPr>
          <w:rFonts w:ascii="Times New Roman" w:hAnsi="Times New Roman" w:cs="Times New Roman"/>
          <w:iCs/>
          <w:color w:val="FF0000"/>
          <w:sz w:val="28"/>
          <w:szCs w:val="28"/>
        </w:rPr>
        <w:t>от 27.05.2026 № 763.</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 с требованиями регламента Универсальной торговой платформы «Сбербанк АСТ» (далее – УТП)</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 xml:space="preserve">-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lastRenderedPageBreak/>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rsidR="00EF72B0" w:rsidRPr="00EF72B0" w:rsidRDefault="00EF72B0" w:rsidP="00EF72B0">
      <w:pPr>
        <w:jc w:val="both"/>
        <w:rPr>
          <w:rFonts w:ascii="Times New Roman" w:hAnsi="Times New Roman" w:cs="Times New Roman"/>
          <w:iCs/>
          <w:sz w:val="28"/>
          <w:szCs w:val="28"/>
        </w:rPr>
      </w:pPr>
      <w:r w:rsidRPr="00EF72B0">
        <w:rPr>
          <w:rFonts w:ascii="Times New Roman" w:hAnsi="Times New Roman" w:cs="Times New Roman"/>
          <w:iCs/>
          <w:sz w:val="28"/>
          <w:szCs w:val="28"/>
        </w:rPr>
        <w:t>В случае отмены аукциона (лота) на этапе приема заявок или допуска участников, Оператор в течение одного часа возвращает заявки на участие, поданные Претендентами, и прекращает блокирование денежных средств на лицевых счетах таких Претендентов на площадке в размере задатка.</w:t>
      </w:r>
    </w:p>
    <w:p w:rsidR="00EF72B0" w:rsidRPr="00EF72B0" w:rsidRDefault="00EF72B0" w:rsidP="00EF72B0">
      <w:pPr>
        <w:rPr>
          <w:rFonts w:ascii="Times New Roman" w:hAnsi="Times New Roman" w:cs="Times New Roman"/>
          <w:b/>
          <w:iCs/>
          <w:sz w:val="28"/>
          <w:szCs w:val="28"/>
        </w:rPr>
      </w:pPr>
    </w:p>
    <w:p w:rsidR="00EF72B0" w:rsidRPr="00EF72B0" w:rsidRDefault="00EF72B0" w:rsidP="00EF72B0">
      <w:pPr>
        <w:ind w:firstLine="709"/>
        <w:jc w:val="center"/>
        <w:rPr>
          <w:rFonts w:ascii="Times New Roman" w:hAnsi="Times New Roman" w:cs="Times New Roman"/>
          <w:sz w:val="28"/>
          <w:szCs w:val="28"/>
        </w:rPr>
      </w:pPr>
      <w:r w:rsidRPr="00EF72B0">
        <w:rPr>
          <w:rFonts w:ascii="Times New Roman" w:hAnsi="Times New Roman" w:cs="Times New Roman"/>
          <w:b/>
          <w:sz w:val="28"/>
          <w:szCs w:val="28"/>
        </w:rPr>
        <w:t>4. Сроки, время, место подачи заявки, проведения аукциона в электронной форме, подведения итогов аукциона</w:t>
      </w:r>
      <w:r w:rsidRPr="00EF72B0">
        <w:rPr>
          <w:rFonts w:ascii="Times New Roman" w:hAnsi="Times New Roman" w:cs="Times New Roman"/>
          <w:sz w:val="28"/>
          <w:szCs w:val="28"/>
        </w:rPr>
        <w:t>.</w:t>
      </w:r>
    </w:p>
    <w:p w:rsidR="00EF72B0" w:rsidRPr="00EF72B0" w:rsidRDefault="00EF72B0" w:rsidP="00EF72B0">
      <w:pPr>
        <w:ind w:firstLine="709"/>
        <w:jc w:val="both"/>
        <w:rPr>
          <w:rFonts w:ascii="Times New Roman" w:hAnsi="Times New Roman" w:cs="Times New Roman"/>
          <w:sz w:val="28"/>
          <w:szCs w:val="28"/>
        </w:rPr>
      </w:pP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sz w:val="28"/>
          <w:szCs w:val="28"/>
        </w:rPr>
        <w:t>Указанное в настоящем информационном извещении время – московское.</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sz w:val="28"/>
          <w:szCs w:val="28"/>
        </w:rPr>
        <w:t>При исчислении сроков, указанных в настоящем информационном извещении, принимается время сервера электронной торговой площадки – московское.</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sz w:val="28"/>
          <w:szCs w:val="28"/>
        </w:rPr>
        <w:t>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rsidR="00EF72B0" w:rsidRPr="00EF72B0" w:rsidRDefault="00EF72B0" w:rsidP="00EF72B0">
      <w:pPr>
        <w:ind w:firstLine="709"/>
        <w:jc w:val="both"/>
        <w:rPr>
          <w:rFonts w:ascii="Times New Roman" w:hAnsi="Times New Roman" w:cs="Times New Roman"/>
          <w:sz w:val="28"/>
          <w:szCs w:val="28"/>
        </w:rPr>
      </w:pPr>
    </w:p>
    <w:tbl>
      <w:tblPr>
        <w:tblStyle w:val="af7"/>
        <w:tblW w:w="0" w:type="auto"/>
        <w:tblLook w:val="04A0"/>
      </w:tblPr>
      <w:tblGrid>
        <w:gridCol w:w="4720"/>
        <w:gridCol w:w="4709"/>
      </w:tblGrid>
      <w:tr w:rsidR="00EF72B0" w:rsidRPr="00EF72B0" w:rsidTr="00EF72B0">
        <w:tc>
          <w:tcPr>
            <w:tcW w:w="4761"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b/>
                <w:sz w:val="28"/>
                <w:szCs w:val="28"/>
              </w:rPr>
              <w:t>Дата начала приема заявки на участие в аукционе</w:t>
            </w:r>
          </w:p>
        </w:tc>
        <w:tc>
          <w:tcPr>
            <w:tcW w:w="4754"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«29» мая 2026 г. -  10 час.00мин. </w:t>
            </w:r>
          </w:p>
        </w:tc>
      </w:tr>
      <w:tr w:rsidR="00EF72B0" w:rsidRPr="00EF72B0" w:rsidTr="00EF72B0">
        <w:tc>
          <w:tcPr>
            <w:tcW w:w="4761"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b/>
                <w:sz w:val="28"/>
                <w:szCs w:val="28"/>
              </w:rPr>
              <w:t>Дата окончания приема заявки на участие в аукционе</w:t>
            </w:r>
          </w:p>
        </w:tc>
        <w:tc>
          <w:tcPr>
            <w:tcW w:w="4754"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«27» июня 2026 г. - 16 час.00мин. </w:t>
            </w:r>
          </w:p>
        </w:tc>
      </w:tr>
      <w:tr w:rsidR="00EF72B0" w:rsidRPr="00EF72B0" w:rsidTr="00EF72B0">
        <w:tc>
          <w:tcPr>
            <w:tcW w:w="4761"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b/>
                <w:sz w:val="28"/>
                <w:szCs w:val="28"/>
              </w:rPr>
              <w:t>Дата и время рассмотрения заявки и признание заявителей участниками аукциона</w:t>
            </w:r>
          </w:p>
        </w:tc>
        <w:tc>
          <w:tcPr>
            <w:tcW w:w="4754"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«29» июня 2026 г. – 10 час. 00 мин</w:t>
            </w:r>
          </w:p>
        </w:tc>
      </w:tr>
      <w:tr w:rsidR="00EF72B0" w:rsidRPr="00EF72B0" w:rsidTr="00EF72B0">
        <w:tc>
          <w:tcPr>
            <w:tcW w:w="4761"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b/>
                <w:sz w:val="28"/>
                <w:szCs w:val="28"/>
              </w:rPr>
              <w:t>Аукцион состоится</w:t>
            </w:r>
          </w:p>
        </w:tc>
        <w:tc>
          <w:tcPr>
            <w:tcW w:w="4754"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«01» июля 2026 г. - 10 час. 00 мин. </w:t>
            </w:r>
          </w:p>
        </w:tc>
      </w:tr>
      <w:tr w:rsidR="00EF72B0" w:rsidRPr="00EF72B0" w:rsidTr="00EF72B0">
        <w:tc>
          <w:tcPr>
            <w:tcW w:w="4761"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b/>
                <w:sz w:val="28"/>
                <w:szCs w:val="28"/>
              </w:rPr>
              <w:t>Подведение итогов аукциона:</w:t>
            </w:r>
          </w:p>
        </w:tc>
        <w:tc>
          <w:tcPr>
            <w:tcW w:w="4754" w:type="dxa"/>
          </w:tcPr>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«01 июля»  2026 года </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по адресу: Республика Коми,   с.Усть-Кулом, ул. Советская, д.37, кабинет 44 (</w:t>
            </w:r>
            <w:r w:rsidRPr="00EF72B0">
              <w:rPr>
                <w:rFonts w:ascii="Times New Roman" w:hAnsi="Times New Roman" w:cs="Times New Roman"/>
                <w:i/>
                <w:sz w:val="28"/>
                <w:szCs w:val="28"/>
              </w:rPr>
              <w:t xml:space="preserve">процедура аукциона </w:t>
            </w:r>
            <w:r w:rsidRPr="00EF72B0">
              <w:rPr>
                <w:rFonts w:ascii="Times New Roman" w:hAnsi="Times New Roman" w:cs="Times New Roman"/>
                <w:i/>
                <w:sz w:val="28"/>
                <w:szCs w:val="28"/>
              </w:rPr>
              <w:lastRenderedPageBreak/>
              <w:t>считается завершенной со времени подписания протокола об итогах аукциона</w:t>
            </w:r>
            <w:r w:rsidRPr="00EF72B0">
              <w:rPr>
                <w:rFonts w:ascii="Times New Roman" w:hAnsi="Times New Roman" w:cs="Times New Roman"/>
                <w:sz w:val="28"/>
                <w:szCs w:val="28"/>
              </w:rPr>
              <w:t>).</w:t>
            </w:r>
          </w:p>
        </w:tc>
      </w:tr>
    </w:tbl>
    <w:p w:rsidR="00EF72B0" w:rsidRPr="00EF72B0" w:rsidRDefault="00EF72B0" w:rsidP="00EF72B0">
      <w:pPr>
        <w:ind w:firstLine="709"/>
        <w:jc w:val="both"/>
        <w:rPr>
          <w:rFonts w:ascii="Times New Roman" w:hAnsi="Times New Roman" w:cs="Times New Roman"/>
          <w:b/>
          <w:sz w:val="28"/>
          <w:szCs w:val="28"/>
        </w:rPr>
      </w:pP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Форма торгов</w:t>
      </w:r>
      <w:r w:rsidRPr="00EF72B0">
        <w:rPr>
          <w:rFonts w:ascii="Times New Roman" w:hAnsi="Times New Roman" w:cs="Times New Roman"/>
          <w:sz w:val="28"/>
          <w:szCs w:val="28"/>
        </w:rPr>
        <w:t>: аукцион является открытым по составу участников и по форме подачи предложений.</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Место подачи заявки и проведения электронного аукциона</w:t>
      </w:r>
      <w:r w:rsidRPr="00EF72B0">
        <w:rPr>
          <w:rFonts w:ascii="Times New Roman" w:hAnsi="Times New Roman" w:cs="Times New Roman"/>
          <w:sz w:val="28"/>
          <w:szCs w:val="28"/>
        </w:rPr>
        <w:t>: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Место и срок подведения итога электронного аукциона</w:t>
      </w:r>
      <w:r w:rsidRPr="00EF72B0">
        <w:rPr>
          <w:rFonts w:ascii="Times New Roman" w:hAnsi="Times New Roman" w:cs="Times New Roman"/>
          <w:sz w:val="28"/>
          <w:szCs w:val="28"/>
        </w:rPr>
        <w:t>: электронная площадка АО «Сбербанк-АСТ», http://utp.sberbank-ast.ru в информационно-телекоммуникационной сети «Интернет».</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sz w:val="28"/>
          <w:szCs w:val="28"/>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Осмотр земельного участка на местности</w:t>
      </w:r>
      <w:r w:rsidRPr="00EF72B0">
        <w:rPr>
          <w:rFonts w:ascii="Times New Roman" w:hAnsi="Times New Roman" w:cs="Times New Roman"/>
          <w:sz w:val="28"/>
          <w:szCs w:val="28"/>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rsidR="00EF72B0" w:rsidRPr="00EF72B0" w:rsidRDefault="00EF72B0" w:rsidP="00EF72B0">
      <w:pPr>
        <w:ind w:firstLine="709"/>
        <w:jc w:val="both"/>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b/>
          <w:sz w:val="28"/>
          <w:szCs w:val="28"/>
        </w:rPr>
      </w:pPr>
      <w:r w:rsidRPr="00EF72B0">
        <w:rPr>
          <w:rFonts w:ascii="Times New Roman" w:hAnsi="Times New Roman" w:cs="Times New Roman"/>
          <w:b/>
          <w:sz w:val="28"/>
          <w:szCs w:val="28"/>
        </w:rPr>
        <w:t>5. Предмет аукциона:</w:t>
      </w:r>
    </w:p>
    <w:p w:rsidR="00EF72B0" w:rsidRPr="00EF72B0" w:rsidRDefault="00EF72B0" w:rsidP="00EF72B0">
      <w:pPr>
        <w:rPr>
          <w:rFonts w:ascii="Times New Roman" w:hAnsi="Times New Roman" w:cs="Times New Roman"/>
          <w:b/>
          <w:sz w:val="28"/>
          <w:szCs w:val="28"/>
        </w:rPr>
      </w:pPr>
      <w:r w:rsidRPr="00EF72B0">
        <w:rPr>
          <w:rFonts w:ascii="Times New Roman" w:hAnsi="Times New Roman" w:cs="Times New Roman"/>
          <w:b/>
          <w:sz w:val="28"/>
          <w:szCs w:val="28"/>
        </w:rPr>
        <w:t>5.1. Лот 1</w:t>
      </w:r>
    </w:p>
    <w:p w:rsidR="00EF72B0" w:rsidRPr="00EF72B0" w:rsidRDefault="00EF72B0" w:rsidP="00EF72B0">
      <w:pPr>
        <w:jc w:val="both"/>
        <w:rPr>
          <w:rFonts w:ascii="Times New Roman" w:hAnsi="Times New Roman" w:cs="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EF72B0" w:rsidRPr="00EF72B0" w:rsidTr="00EF72B0">
        <w:tc>
          <w:tcPr>
            <w:tcW w:w="675"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lang w:val="en-US"/>
              </w:rPr>
              <w:t>N</w:t>
            </w:r>
            <w:r w:rsidRPr="00EF72B0">
              <w:rPr>
                <w:rFonts w:ascii="Times New Roman" w:hAnsi="Times New Roman" w:cs="Times New Roman"/>
                <w:sz w:val="28"/>
                <w:szCs w:val="28"/>
              </w:rPr>
              <w:t xml:space="preserve"> лота</w:t>
            </w:r>
          </w:p>
        </w:tc>
        <w:tc>
          <w:tcPr>
            <w:tcW w:w="1560"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Наименование</w:t>
            </w:r>
          </w:p>
        </w:tc>
        <w:tc>
          <w:tcPr>
            <w:tcW w:w="1984"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Местоположение</w:t>
            </w:r>
          </w:p>
        </w:tc>
        <w:tc>
          <w:tcPr>
            <w:tcW w:w="1276"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Категория земель</w:t>
            </w:r>
          </w:p>
        </w:tc>
        <w:tc>
          <w:tcPr>
            <w:tcW w:w="1134"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Площадь</w:t>
            </w:r>
          </w:p>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w:t>
            </w:r>
            <w:r w:rsidRPr="00EF72B0">
              <w:rPr>
                <w:rFonts w:ascii="Times New Roman" w:hAnsi="Times New Roman" w:cs="Times New Roman"/>
                <w:sz w:val="28"/>
                <w:szCs w:val="28"/>
                <w:vertAlign w:val="superscript"/>
              </w:rPr>
              <w:t>2</w:t>
            </w:r>
            <w:r w:rsidRPr="00EF72B0">
              <w:rPr>
                <w:rFonts w:ascii="Times New Roman" w:hAnsi="Times New Roman" w:cs="Times New Roman"/>
                <w:sz w:val="28"/>
                <w:szCs w:val="28"/>
              </w:rPr>
              <w:t>)</w:t>
            </w:r>
          </w:p>
        </w:tc>
        <w:tc>
          <w:tcPr>
            <w:tcW w:w="1843"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Кадастровый номер</w:t>
            </w:r>
          </w:p>
        </w:tc>
        <w:tc>
          <w:tcPr>
            <w:tcW w:w="1275"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Права на земельный участок</w:t>
            </w:r>
          </w:p>
        </w:tc>
      </w:tr>
      <w:tr w:rsidR="00EF72B0" w:rsidRPr="00EF72B0" w:rsidTr="00EF72B0">
        <w:trPr>
          <w:trHeight w:val="2286"/>
        </w:trPr>
        <w:tc>
          <w:tcPr>
            <w:tcW w:w="6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b/>
                <w:sz w:val="28"/>
                <w:szCs w:val="28"/>
                <w:u w:val="single"/>
              </w:rPr>
            </w:pPr>
            <w:r w:rsidRPr="00EF72B0">
              <w:rPr>
                <w:rFonts w:ascii="Times New Roman" w:hAnsi="Times New Roman" w:cs="Times New Roman"/>
                <w:b/>
                <w:sz w:val="28"/>
                <w:szCs w:val="28"/>
                <w:u w:val="single"/>
              </w:rPr>
              <w:lastRenderedPageBreak/>
              <w:t>Лот 1</w:t>
            </w:r>
          </w:p>
        </w:tc>
        <w:tc>
          <w:tcPr>
            <w:tcW w:w="1560"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Земельный участок с видом разрешенного использования: создание и эксплуатация объектов лесоперерабатывающей инфраструктуры</w:t>
            </w:r>
          </w:p>
        </w:tc>
        <w:tc>
          <w:tcPr>
            <w:tcW w:w="1984"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color w:val="000000"/>
                <w:sz w:val="28"/>
                <w:szCs w:val="28"/>
                <w:shd w:val="clear" w:color="auto" w:fill="FFFFFF"/>
              </w:rPr>
            </w:pPr>
            <w:r w:rsidRPr="00EF72B0">
              <w:rPr>
                <w:rFonts w:ascii="Times New Roman" w:hAnsi="Times New Roman" w:cs="Times New Roman"/>
                <w:sz w:val="28"/>
                <w:szCs w:val="28"/>
              </w:rPr>
              <w:t>Российская Федерация, Республика Коми, м.р-н Усть-Куломский, с.п.Кебанъёль, п.Кебанъёль, м-ко Сосновый Бор, з/у 30</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4397</w:t>
            </w:r>
          </w:p>
        </w:tc>
        <w:tc>
          <w:tcPr>
            <w:tcW w:w="184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11:07:4501001:322</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государственная собственность не разграничена</w:t>
            </w:r>
          </w:p>
        </w:tc>
      </w:tr>
    </w:tbl>
    <w:p w:rsidR="00EF72B0" w:rsidRPr="00EF72B0" w:rsidRDefault="00EF72B0" w:rsidP="00EF72B0">
      <w:pPr>
        <w:widowControl w:val="0"/>
        <w:tabs>
          <w:tab w:val="left" w:pos="567"/>
          <w:tab w:val="left" w:pos="3600"/>
        </w:tabs>
        <w:jc w:val="both"/>
        <w:rPr>
          <w:rFonts w:ascii="Times New Roman" w:hAnsi="Times New Roman" w:cs="Times New Roman"/>
          <w:b/>
          <w:sz w:val="28"/>
          <w:szCs w:val="28"/>
        </w:rPr>
      </w:pPr>
      <w:r w:rsidRPr="00EF72B0">
        <w:rPr>
          <w:rFonts w:ascii="Times New Roman" w:hAnsi="Times New Roman" w:cs="Times New Roman"/>
          <w:b/>
          <w:sz w:val="28"/>
          <w:szCs w:val="28"/>
        </w:rPr>
        <w:t>Градостроительный план земельного участка РФ-11-4-19-2-02-2026-0013-0</w:t>
      </w:r>
    </w:p>
    <w:p w:rsidR="00EF72B0" w:rsidRPr="00EF72B0" w:rsidRDefault="00EF72B0" w:rsidP="00EF72B0">
      <w:pPr>
        <w:widowControl w:val="0"/>
        <w:tabs>
          <w:tab w:val="left" w:pos="567"/>
          <w:tab w:val="left" w:pos="3600"/>
        </w:tabs>
        <w:jc w:val="both"/>
        <w:rPr>
          <w:rFonts w:ascii="Times New Roman" w:hAnsi="Times New Roman" w:cs="Times New Roman"/>
          <w:b/>
          <w:sz w:val="28"/>
          <w:szCs w:val="28"/>
        </w:rPr>
      </w:pP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Параметры разрешенного строительства объекта</w:t>
      </w:r>
      <w:r w:rsidRPr="00EF72B0">
        <w:rPr>
          <w:rFonts w:ascii="Times New Roman" w:hAnsi="Times New Roman" w:cs="Times New Roman"/>
          <w:sz w:val="28"/>
          <w:szCs w:val="28"/>
        </w:rPr>
        <w:t>: Земельный участок расположенв</w:t>
      </w:r>
      <w:r w:rsidRPr="00EF72B0">
        <w:rPr>
          <w:rFonts w:ascii="Times New Roman" w:hAnsi="Times New Roman" w:cs="Times New Roman"/>
          <w:bCs/>
          <w:sz w:val="28"/>
          <w:szCs w:val="28"/>
        </w:rPr>
        <w:t>П. Зона промышленных и коммунально-складских объектов</w:t>
      </w:r>
      <w:r w:rsidRPr="00EF72B0">
        <w:rPr>
          <w:rFonts w:ascii="Times New Roman" w:hAnsi="Times New Roman" w:cs="Times New Roman"/>
          <w:bCs/>
          <w:sz w:val="28"/>
          <w:szCs w:val="28"/>
          <w:lang w:bidi="ru-RU"/>
        </w:rPr>
        <w:t>.</w:t>
      </w:r>
      <w:r w:rsidRPr="00EF72B0">
        <w:rPr>
          <w:rFonts w:ascii="Times New Roman" w:hAnsi="Times New Roman" w:cs="Times New Roman"/>
          <w:sz w:val="28"/>
          <w:szCs w:val="28"/>
        </w:rPr>
        <w:t>Градостроительный регламент земельного участка установлен в составе Правил землепользования и застройки СП «Кебанъёль».</w:t>
      </w:r>
    </w:p>
    <w:p w:rsidR="00EF72B0" w:rsidRPr="00EF72B0" w:rsidRDefault="00EF72B0" w:rsidP="00EF72B0">
      <w:pPr>
        <w:pStyle w:val="ac"/>
        <w:spacing w:after="0"/>
        <w:ind w:firstLine="709"/>
        <w:jc w:val="both"/>
        <w:rPr>
          <w:rFonts w:ascii="Times New Roman" w:hAnsi="Times New Roman"/>
          <w:sz w:val="28"/>
          <w:szCs w:val="28"/>
        </w:rPr>
      </w:pPr>
    </w:p>
    <w:tbl>
      <w:tblPr>
        <w:tblW w:w="5014" w:type="pct"/>
        <w:tblInd w:w="-8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tblPr>
      <w:tblGrid>
        <w:gridCol w:w="3618"/>
        <w:gridCol w:w="2927"/>
        <w:gridCol w:w="2854"/>
      </w:tblGrid>
      <w:tr w:rsidR="00EF72B0" w:rsidRPr="00EF72B0" w:rsidTr="00EF72B0">
        <w:trPr>
          <w:trHeight w:val="327"/>
        </w:trPr>
        <w:tc>
          <w:tcPr>
            <w:tcW w:w="3482" w:type="pct"/>
            <w:gridSpan w:val="2"/>
            <w:shd w:val="clear" w:color="auto" w:fill="auto"/>
            <w:tcMar>
              <w:top w:w="80" w:type="dxa"/>
              <w:left w:w="80" w:type="dxa"/>
              <w:bottom w:w="80" w:type="dxa"/>
              <w:right w:w="80" w:type="dxa"/>
            </w:tcMar>
            <w:vAlign w:val="center"/>
          </w:tcPr>
          <w:p w:rsidR="00EF72B0" w:rsidRPr="00EF72B0" w:rsidRDefault="00EF72B0" w:rsidP="00EF72B0">
            <w:pPr>
              <w:pStyle w:val="1f2"/>
              <w:widowControl w:val="0"/>
              <w:tabs>
                <w:tab w:val="clear" w:pos="1267"/>
                <w:tab w:val="clear" w:pos="1333"/>
              </w:tabs>
              <w:spacing w:before="0" w:line="240" w:lineRule="auto"/>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 xml:space="preserve">Предельные (минимальные и (или) максимальные) размеры земельных участков и предельные параметры разрешённого строительства, реконструкции объектов </w:t>
            </w:r>
            <w:r w:rsidRPr="00EF72B0">
              <w:rPr>
                <w:rFonts w:ascii="Times New Roman" w:hAnsi="Times New Roman" w:cs="Times New Roman"/>
                <w:color w:val="auto"/>
                <w:sz w:val="28"/>
                <w:szCs w:val="28"/>
              </w:rPr>
              <w:br/>
              <w:t>капитального строительства</w:t>
            </w:r>
          </w:p>
        </w:tc>
        <w:tc>
          <w:tcPr>
            <w:tcW w:w="1518" w:type="pct"/>
            <w:shd w:val="clear" w:color="auto" w:fill="auto"/>
            <w:tcMar>
              <w:top w:w="80" w:type="dxa"/>
              <w:left w:w="80" w:type="dxa"/>
              <w:bottom w:w="80" w:type="dxa"/>
              <w:right w:w="80" w:type="dxa"/>
            </w:tcMar>
            <w:vAlign w:val="center"/>
          </w:tcPr>
          <w:p w:rsidR="00EF72B0" w:rsidRPr="00EF72B0" w:rsidRDefault="00EF72B0" w:rsidP="00EF72B0">
            <w:pPr>
              <w:pStyle w:val="1f2"/>
              <w:widowControl w:val="0"/>
              <w:tabs>
                <w:tab w:val="clear" w:pos="1267"/>
                <w:tab w:val="clear" w:pos="1333"/>
              </w:tabs>
              <w:spacing w:before="0" w:line="240" w:lineRule="auto"/>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Примечания</w:t>
            </w:r>
          </w:p>
        </w:tc>
      </w:tr>
      <w:tr w:rsidR="00EF72B0" w:rsidRPr="00EF72B0" w:rsidTr="00EF72B0">
        <w:trPr>
          <w:trHeight w:val="273"/>
        </w:trPr>
        <w:tc>
          <w:tcPr>
            <w:tcW w:w="1925"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r w:rsidRPr="00EF72B0">
              <w:rPr>
                <w:rFonts w:ascii="Times New Roman" w:eastAsia="Helvetica Neue Light" w:hAnsi="Times New Roman" w:cs="Times New Roman"/>
                <w:sz w:val="28"/>
                <w:szCs w:val="28"/>
                <w:bdr w:val="nil"/>
              </w:rPr>
              <w:t>Предельные (минимальные и (или) максимальные) размеры земельных участков, в том числе их площадь</w:t>
            </w:r>
          </w:p>
        </w:tc>
        <w:tc>
          <w:tcPr>
            <w:tcW w:w="1557"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s>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Не менее 600 кв. м.</w:t>
            </w:r>
          </w:p>
        </w:tc>
        <w:tc>
          <w:tcPr>
            <w:tcW w:w="1518"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 w:val="left" w:pos="2760"/>
                <w:tab w:val="left" w:pos="3680"/>
                <w:tab w:val="left" w:pos="4600"/>
                <w:tab w:val="left" w:pos="5520"/>
                <w:tab w:val="left" w:pos="6440"/>
                <w:tab w:val="left" w:pos="7360"/>
                <w:tab w:val="left" w:pos="8280"/>
                <w:tab w:val="left" w:pos="9200"/>
                <w:tab w:val="left" w:pos="10120"/>
              </w:tabs>
              <w:jc w:val="center"/>
              <w:rPr>
                <w:rFonts w:ascii="Times New Roman" w:hAnsi="Times New Roman" w:cs="Times New Roman"/>
                <w:color w:val="auto"/>
                <w:sz w:val="28"/>
                <w:szCs w:val="28"/>
              </w:rPr>
            </w:pPr>
          </w:p>
        </w:tc>
      </w:tr>
      <w:tr w:rsidR="00EF72B0" w:rsidRPr="00EF72B0" w:rsidTr="00EF72B0">
        <w:trPr>
          <w:trHeight w:val="273"/>
        </w:trPr>
        <w:tc>
          <w:tcPr>
            <w:tcW w:w="1925"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r w:rsidRPr="00EF72B0">
              <w:rPr>
                <w:rFonts w:ascii="Times New Roman" w:eastAsia="Helvetica Neue Light" w:hAnsi="Times New Roman" w:cs="Times New Roman"/>
                <w:sz w:val="28"/>
                <w:szCs w:val="28"/>
                <w:bdr w:val="nil"/>
              </w:rPr>
              <w:t xml:space="preserve">Минимальная ширина </w:t>
            </w:r>
            <w:r w:rsidRPr="00EF72B0">
              <w:rPr>
                <w:rFonts w:ascii="Times New Roman" w:eastAsia="Helvetica Neue Light" w:hAnsi="Times New Roman" w:cs="Times New Roman"/>
                <w:sz w:val="28"/>
                <w:szCs w:val="28"/>
                <w:bdr w:val="nil"/>
              </w:rPr>
              <w:lastRenderedPageBreak/>
              <w:t>участка</w:t>
            </w:r>
          </w:p>
        </w:tc>
        <w:tc>
          <w:tcPr>
            <w:tcW w:w="1557"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s>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lastRenderedPageBreak/>
              <w:t>20 м</w:t>
            </w:r>
          </w:p>
        </w:tc>
        <w:tc>
          <w:tcPr>
            <w:tcW w:w="1518"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 w:val="left" w:pos="2760"/>
                <w:tab w:val="left" w:pos="3680"/>
                <w:tab w:val="left" w:pos="4600"/>
                <w:tab w:val="left" w:pos="5520"/>
                <w:tab w:val="left" w:pos="6440"/>
                <w:tab w:val="left" w:pos="7360"/>
                <w:tab w:val="left" w:pos="8280"/>
                <w:tab w:val="left" w:pos="9200"/>
                <w:tab w:val="left" w:pos="10120"/>
              </w:tabs>
              <w:jc w:val="center"/>
              <w:rPr>
                <w:rFonts w:ascii="Times New Roman" w:hAnsi="Times New Roman" w:cs="Times New Roman"/>
                <w:color w:val="auto"/>
                <w:sz w:val="28"/>
                <w:szCs w:val="28"/>
              </w:rPr>
            </w:pPr>
          </w:p>
        </w:tc>
      </w:tr>
      <w:tr w:rsidR="00EF72B0" w:rsidRPr="00EF72B0" w:rsidTr="00EF72B0">
        <w:trPr>
          <w:trHeight w:val="273"/>
        </w:trPr>
        <w:tc>
          <w:tcPr>
            <w:tcW w:w="1925"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r w:rsidRPr="00EF72B0">
              <w:rPr>
                <w:rFonts w:ascii="Times New Roman" w:eastAsia="Helvetica Neue Light" w:hAnsi="Times New Roman" w:cs="Times New Roman"/>
                <w:sz w:val="28"/>
                <w:szCs w:val="28"/>
                <w:bdr w:val="nil"/>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57"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s>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3 м</w:t>
            </w:r>
          </w:p>
        </w:tc>
        <w:tc>
          <w:tcPr>
            <w:tcW w:w="1518"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p>
        </w:tc>
      </w:tr>
      <w:tr w:rsidR="00EF72B0" w:rsidRPr="00EF72B0" w:rsidTr="00EF72B0">
        <w:trPr>
          <w:trHeight w:val="273"/>
        </w:trPr>
        <w:tc>
          <w:tcPr>
            <w:tcW w:w="1925"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r w:rsidRPr="00EF72B0">
              <w:rPr>
                <w:rFonts w:ascii="Times New Roman" w:eastAsia="Helvetica Neue Light" w:hAnsi="Times New Roman" w:cs="Times New Roman"/>
                <w:sz w:val="28"/>
                <w:szCs w:val="28"/>
                <w:bdr w:val="nil"/>
              </w:rPr>
              <w:t>Предельная высота зданий</w:t>
            </w:r>
          </w:p>
        </w:tc>
        <w:tc>
          <w:tcPr>
            <w:tcW w:w="1557"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s>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9 м</w:t>
            </w:r>
          </w:p>
        </w:tc>
        <w:tc>
          <w:tcPr>
            <w:tcW w:w="1518"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p>
        </w:tc>
      </w:tr>
      <w:tr w:rsidR="00EF72B0" w:rsidRPr="00EF72B0" w:rsidTr="00EF72B0">
        <w:trPr>
          <w:trHeight w:val="1558"/>
        </w:trPr>
        <w:tc>
          <w:tcPr>
            <w:tcW w:w="1925" w:type="pct"/>
            <w:shd w:val="clear" w:color="auto" w:fill="auto"/>
            <w:tcMar>
              <w:top w:w="0" w:type="dxa"/>
              <w:left w:w="100" w:type="dxa"/>
              <w:bottom w:w="0" w:type="dxa"/>
              <w:right w:w="100" w:type="dxa"/>
            </w:tcMar>
            <w:vAlign w:val="center"/>
          </w:tcPr>
          <w:p w:rsidR="00EF72B0" w:rsidRPr="00EF72B0" w:rsidRDefault="00EF72B0" w:rsidP="00EF72B0">
            <w:pPr>
              <w:widowControl w:val="0"/>
              <w:pBdr>
                <w:top w:val="nil"/>
                <w:left w:val="nil"/>
                <w:bottom w:val="nil"/>
                <w:right w:val="nil"/>
                <w:between w:val="nil"/>
                <w:bar w:val="nil"/>
              </w:pBdr>
              <w:rPr>
                <w:rFonts w:ascii="Times New Roman" w:eastAsia="Helvetica Neue Light" w:hAnsi="Times New Roman" w:cs="Times New Roman"/>
                <w:sz w:val="28"/>
                <w:szCs w:val="28"/>
                <w:bdr w:val="nil"/>
              </w:rPr>
            </w:pPr>
            <w:r w:rsidRPr="00EF72B0">
              <w:rPr>
                <w:rFonts w:ascii="Times New Roman" w:eastAsia="Helvetica Neue Light" w:hAnsi="Times New Roman" w:cs="Times New Roman"/>
                <w:sz w:val="28"/>
                <w:szCs w:val="28"/>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57"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s>
              <w:jc w:val="center"/>
              <w:rPr>
                <w:rFonts w:ascii="Times New Roman" w:hAnsi="Times New Roman" w:cs="Times New Roman"/>
                <w:color w:val="auto"/>
                <w:sz w:val="28"/>
                <w:szCs w:val="28"/>
              </w:rPr>
            </w:pPr>
            <w:r w:rsidRPr="00EF72B0">
              <w:rPr>
                <w:rFonts w:ascii="Times New Roman" w:hAnsi="Times New Roman" w:cs="Times New Roman"/>
                <w:color w:val="auto"/>
                <w:sz w:val="28"/>
                <w:szCs w:val="28"/>
              </w:rPr>
              <w:t>40%</w:t>
            </w:r>
          </w:p>
        </w:tc>
        <w:tc>
          <w:tcPr>
            <w:tcW w:w="1518" w:type="pct"/>
            <w:shd w:val="clear" w:color="auto" w:fill="auto"/>
            <w:tcMar>
              <w:top w:w="0" w:type="dxa"/>
              <w:left w:w="100" w:type="dxa"/>
              <w:bottom w:w="0" w:type="dxa"/>
              <w:right w:w="100" w:type="dxa"/>
            </w:tcMar>
            <w:vAlign w:val="center"/>
          </w:tcPr>
          <w:p w:rsidR="00EF72B0" w:rsidRPr="00EF72B0" w:rsidRDefault="00EF72B0" w:rsidP="00EF72B0">
            <w:pPr>
              <w:pStyle w:val="2f3"/>
              <w:widowControl w:val="0"/>
              <w:tabs>
                <w:tab w:val="left" w:pos="920"/>
                <w:tab w:val="left" w:pos="1840"/>
                <w:tab w:val="left" w:pos="2760"/>
                <w:tab w:val="left" w:pos="3680"/>
                <w:tab w:val="left" w:pos="4600"/>
                <w:tab w:val="left" w:pos="5520"/>
                <w:tab w:val="left" w:pos="6440"/>
                <w:tab w:val="left" w:pos="7360"/>
                <w:tab w:val="left" w:pos="8280"/>
                <w:tab w:val="left" w:pos="9200"/>
                <w:tab w:val="left" w:pos="10120"/>
              </w:tabs>
              <w:jc w:val="center"/>
              <w:rPr>
                <w:rFonts w:ascii="Times New Roman" w:hAnsi="Times New Roman" w:cs="Times New Roman"/>
                <w:color w:val="auto"/>
                <w:sz w:val="28"/>
                <w:szCs w:val="28"/>
              </w:rPr>
            </w:pPr>
          </w:p>
        </w:tc>
      </w:tr>
      <w:tr w:rsidR="00EF72B0" w:rsidRPr="00EF72B0" w:rsidTr="00EF72B0">
        <w:trPr>
          <w:trHeight w:val="273"/>
        </w:trPr>
        <w:tc>
          <w:tcPr>
            <w:tcW w:w="5000" w:type="pct"/>
            <w:gridSpan w:val="3"/>
            <w:shd w:val="clear" w:color="auto" w:fill="auto"/>
            <w:tcMar>
              <w:top w:w="0" w:type="dxa"/>
              <w:left w:w="100" w:type="dxa"/>
              <w:bottom w:w="0" w:type="dxa"/>
              <w:right w:w="100" w:type="dxa"/>
            </w:tcMar>
            <w:vAlign w:val="center"/>
          </w:tcPr>
          <w:p w:rsidR="00EF72B0" w:rsidRPr="00EF72B0" w:rsidRDefault="00EF72B0" w:rsidP="00EF72B0">
            <w:pPr>
              <w:pStyle w:val="afff0"/>
              <w:pBdr>
                <w:top w:val="nil"/>
                <w:left w:val="nil"/>
                <w:bottom w:val="nil"/>
                <w:right w:val="nil"/>
                <w:between w:val="nil"/>
                <w:bar w:val="nil"/>
              </w:pBdr>
              <w:spacing w:before="0" w:after="0" w:line="240" w:lineRule="auto"/>
              <w:jc w:val="left"/>
              <w:rPr>
                <w:rFonts w:ascii="Times New Roman" w:eastAsia="Helvetica Neue Light" w:hAnsi="Times New Roman" w:cs="Times New Roman"/>
                <w:b/>
                <w:sz w:val="28"/>
                <w:szCs w:val="28"/>
                <w:bdr w:val="nil"/>
                <w:lang w:val="ru-RU" w:eastAsia="ru-RU"/>
              </w:rPr>
            </w:pPr>
            <w:r w:rsidRPr="00EF72B0">
              <w:rPr>
                <w:rFonts w:ascii="Times New Roman" w:eastAsia="Helvetica Neue Light" w:hAnsi="Times New Roman" w:cs="Times New Roman"/>
                <w:b/>
                <w:sz w:val="28"/>
                <w:szCs w:val="28"/>
                <w:bdr w:val="nil"/>
                <w:lang w:val="ru-RU" w:eastAsia="ru-RU"/>
              </w:rPr>
              <w:t>Иные предельные параметры разрешённого строительства, реконструкции объектов капитального строительства:</w:t>
            </w:r>
          </w:p>
        </w:tc>
      </w:tr>
      <w:tr w:rsidR="00EF72B0" w:rsidRPr="00EF72B0" w:rsidTr="00EF72B0">
        <w:trPr>
          <w:trHeight w:val="273"/>
        </w:trPr>
        <w:tc>
          <w:tcPr>
            <w:tcW w:w="5000" w:type="pct"/>
            <w:gridSpan w:val="3"/>
            <w:shd w:val="clear" w:color="auto" w:fill="auto"/>
            <w:tcMar>
              <w:top w:w="0" w:type="dxa"/>
              <w:left w:w="100" w:type="dxa"/>
              <w:bottom w:w="0" w:type="dxa"/>
              <w:right w:w="100" w:type="dxa"/>
            </w:tcMar>
            <w:vAlign w:val="center"/>
          </w:tcPr>
          <w:p w:rsidR="00EF72B0" w:rsidRPr="00EF72B0" w:rsidRDefault="00EF72B0" w:rsidP="00EF72B0">
            <w:pPr>
              <w:pStyle w:val="afff0"/>
              <w:pBdr>
                <w:top w:val="nil"/>
                <w:left w:val="nil"/>
                <w:bottom w:val="nil"/>
                <w:right w:val="nil"/>
                <w:between w:val="nil"/>
                <w:bar w:val="nil"/>
              </w:pBdr>
              <w:spacing w:before="0" w:after="0" w:line="240" w:lineRule="auto"/>
              <w:jc w:val="left"/>
              <w:rPr>
                <w:rFonts w:ascii="Times New Roman" w:eastAsia="Helvetica Neue Light" w:hAnsi="Times New Roman" w:cs="Times New Roman"/>
                <w:sz w:val="28"/>
                <w:szCs w:val="28"/>
                <w:bdr w:val="nil"/>
                <w:lang w:val="ru-RU" w:eastAsia="ru-RU"/>
              </w:rPr>
            </w:pPr>
            <w:r w:rsidRPr="00EF72B0">
              <w:rPr>
                <w:rFonts w:ascii="Times New Roman" w:eastAsia="Helvetica Neue Light" w:hAnsi="Times New Roman" w:cs="Times New Roman"/>
                <w:sz w:val="28"/>
                <w:szCs w:val="28"/>
                <w:bdr w:val="nil"/>
                <w:lang w:val="ru-RU" w:eastAsia="ru-RU"/>
              </w:rPr>
              <w:t>Минимальное расстояние от стен дошкольных образовательных учреждений и общеобразовательных учебных заведений (школ) – 25 м.</w:t>
            </w:r>
          </w:p>
        </w:tc>
      </w:tr>
      <w:tr w:rsidR="00EF72B0" w:rsidRPr="00EF72B0" w:rsidTr="00EF72B0">
        <w:trPr>
          <w:trHeight w:val="273"/>
        </w:trPr>
        <w:tc>
          <w:tcPr>
            <w:tcW w:w="5000" w:type="pct"/>
            <w:gridSpan w:val="3"/>
            <w:shd w:val="clear" w:color="auto" w:fill="auto"/>
            <w:tcMar>
              <w:top w:w="0" w:type="dxa"/>
              <w:left w:w="100" w:type="dxa"/>
              <w:bottom w:w="0" w:type="dxa"/>
              <w:right w:w="100" w:type="dxa"/>
            </w:tcMar>
            <w:vAlign w:val="center"/>
          </w:tcPr>
          <w:p w:rsidR="00EF72B0" w:rsidRPr="00EF72B0" w:rsidRDefault="00EF72B0" w:rsidP="00EF72B0">
            <w:pPr>
              <w:pStyle w:val="afff0"/>
              <w:pBdr>
                <w:top w:val="nil"/>
                <w:left w:val="nil"/>
                <w:bottom w:val="nil"/>
                <w:right w:val="nil"/>
                <w:between w:val="nil"/>
                <w:bar w:val="nil"/>
              </w:pBdr>
              <w:spacing w:before="0" w:after="0" w:line="240" w:lineRule="auto"/>
              <w:jc w:val="left"/>
              <w:rPr>
                <w:rFonts w:ascii="Times New Roman" w:hAnsi="Times New Roman" w:cs="Times New Roman"/>
                <w:b/>
                <w:sz w:val="28"/>
                <w:szCs w:val="28"/>
                <w:lang w:val="ru-RU"/>
              </w:rPr>
            </w:pPr>
            <w:r w:rsidRPr="00EF72B0">
              <w:rPr>
                <w:rFonts w:ascii="Times New Roman" w:hAnsi="Times New Roman" w:cs="Times New Roman"/>
                <w:sz w:val="28"/>
                <w:szCs w:val="28"/>
                <w:lang w:val="ru-RU"/>
              </w:rPr>
              <w:t>Требования к архитектурно-градостроительному облику объекта капитального строительства не подлежат установлению</w:t>
            </w:r>
          </w:p>
        </w:tc>
      </w:tr>
    </w:tbl>
    <w:p w:rsidR="00EF72B0" w:rsidRPr="00EF72B0" w:rsidRDefault="00EF72B0" w:rsidP="00EF72B0">
      <w:pPr>
        <w:widowControl w:val="0"/>
        <w:tabs>
          <w:tab w:val="left" w:pos="993"/>
        </w:tabs>
        <w:autoSpaceDE w:val="0"/>
        <w:autoSpaceDN w:val="0"/>
        <w:adjustRightInd w:val="0"/>
        <w:ind w:left="142"/>
        <w:jc w:val="both"/>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b/>
          <w:bCs/>
          <w:color w:val="000000"/>
          <w:sz w:val="28"/>
          <w:szCs w:val="28"/>
        </w:rPr>
      </w:pPr>
      <w:r w:rsidRPr="00EF72B0">
        <w:rPr>
          <w:rFonts w:ascii="Times New Roman" w:hAnsi="Times New Roman" w:cs="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p w:rsidR="00EF72B0" w:rsidRPr="00EF72B0" w:rsidRDefault="00EF72B0" w:rsidP="00EF72B0">
      <w:pPr>
        <w:jc w:val="both"/>
        <w:rPr>
          <w:rFonts w:ascii="Times New Roman" w:hAnsi="Times New Roman" w:cs="Times New Roman"/>
          <w:b/>
          <w:bCs/>
          <w:color w:val="000000"/>
          <w:sz w:val="28"/>
          <w:szCs w:val="28"/>
        </w:rPr>
      </w:pPr>
    </w:p>
    <w:p w:rsidR="00EF72B0" w:rsidRPr="00EF72B0" w:rsidRDefault="00EF72B0" w:rsidP="00EF72B0">
      <w:pPr>
        <w:jc w:val="both"/>
        <w:rPr>
          <w:rFonts w:ascii="Times New Roman" w:hAnsi="Times New Roman" w:cs="Times New Roman"/>
          <w:b/>
          <w:bCs/>
          <w:color w:val="000000"/>
          <w:sz w:val="28"/>
          <w:szCs w:val="28"/>
        </w:rPr>
      </w:pPr>
    </w:p>
    <w:p w:rsidR="00EF72B0" w:rsidRPr="00EF72B0" w:rsidRDefault="00EF72B0" w:rsidP="00EF72B0">
      <w:pPr>
        <w:jc w:val="both"/>
        <w:rPr>
          <w:rFonts w:ascii="Times New Roman" w:hAnsi="Times New Roman" w:cs="Times New Roman"/>
          <w:b/>
          <w:bCs/>
          <w:color w:val="000000"/>
          <w:sz w:val="28"/>
          <w:szCs w:val="28"/>
        </w:rPr>
      </w:pPr>
    </w:p>
    <w:tbl>
      <w:tblPr>
        <w:tblStyle w:val="61"/>
        <w:tblpPr w:leftFromText="180" w:rightFromText="180" w:vertAnchor="text" w:horzAnchor="margin" w:tblpY="139"/>
        <w:tblW w:w="9464" w:type="dxa"/>
        <w:tblLayout w:type="fixed"/>
        <w:tblLook w:val="04A0"/>
      </w:tblPr>
      <w:tblGrid>
        <w:gridCol w:w="3652"/>
        <w:gridCol w:w="2835"/>
        <w:gridCol w:w="2977"/>
      </w:tblGrid>
      <w:tr w:rsidR="00EF72B0" w:rsidRPr="00EF72B0" w:rsidTr="00EF72B0">
        <w:trPr>
          <w:trHeight w:val="841"/>
        </w:trPr>
        <w:tc>
          <w:tcPr>
            <w:tcW w:w="3652"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lastRenderedPageBreak/>
              <w:t>Система инженерно-технического обеспечения</w:t>
            </w:r>
          </w:p>
        </w:tc>
        <w:tc>
          <w:tcPr>
            <w:tcW w:w="2835"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Возможно/</w:t>
            </w:r>
          </w:p>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невозможно</w:t>
            </w:r>
          </w:p>
        </w:tc>
        <w:tc>
          <w:tcPr>
            <w:tcW w:w="2977"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Письмо</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Холодного водоснабжения</w:t>
            </w:r>
          </w:p>
        </w:tc>
        <w:tc>
          <w:tcPr>
            <w:tcW w:w="2835" w:type="dxa"/>
            <w:shd w:val="clear" w:color="auto" w:fill="auto"/>
            <w:vAlign w:val="center"/>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vMerge w:val="restart"/>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АО «КТК» Усть-Куломский филиал  от30.03.2026 № 107-0284/26</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Водоотведения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 xml:space="preserve">Возможность подключения </w:t>
            </w:r>
            <w:r w:rsidRPr="00EF72B0">
              <w:rPr>
                <w:rFonts w:ascii="Times New Roman" w:hAnsi="Times New Roman"/>
                <w:sz w:val="28"/>
                <w:szCs w:val="28"/>
              </w:rPr>
              <w:t xml:space="preserve"> отсутствует</w:t>
            </w:r>
          </w:p>
        </w:tc>
        <w:tc>
          <w:tcPr>
            <w:tcW w:w="2977" w:type="dxa"/>
            <w:vMerge/>
            <w:shd w:val="clear" w:color="auto" w:fill="auto"/>
          </w:tcPr>
          <w:p w:rsidR="00EF72B0" w:rsidRPr="00EF72B0" w:rsidRDefault="00EF72B0" w:rsidP="00EF72B0">
            <w:pPr>
              <w:jc w:val="center"/>
              <w:rPr>
                <w:rFonts w:ascii="Times New Roman" w:hAnsi="Times New Roman"/>
                <w:color w:val="000000"/>
                <w:sz w:val="28"/>
                <w:szCs w:val="28"/>
              </w:rPr>
            </w:pP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Теплоснабжения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 xml:space="preserve">Возможность подключения </w:t>
            </w:r>
            <w:r w:rsidRPr="00EF72B0">
              <w:rPr>
                <w:rFonts w:ascii="Times New Roman" w:hAnsi="Times New Roman"/>
                <w:sz w:val="28"/>
                <w:szCs w:val="28"/>
              </w:rPr>
              <w:t xml:space="preserve"> отсутствует</w:t>
            </w:r>
          </w:p>
        </w:tc>
        <w:tc>
          <w:tcPr>
            <w:tcW w:w="2977" w:type="dxa"/>
            <w:vMerge/>
            <w:shd w:val="clear" w:color="auto" w:fill="auto"/>
          </w:tcPr>
          <w:p w:rsidR="00EF72B0" w:rsidRPr="00EF72B0" w:rsidRDefault="00EF72B0" w:rsidP="00EF72B0">
            <w:pPr>
              <w:jc w:val="center"/>
              <w:rPr>
                <w:rFonts w:ascii="Times New Roman" w:hAnsi="Times New Roman"/>
                <w:color w:val="000000"/>
                <w:sz w:val="28"/>
                <w:szCs w:val="28"/>
              </w:rPr>
            </w:pP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Электрические сети</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филиала ПАО «Россети Северо-Запад» в Республике Коми от 02.04.2026 № МР2/5-51/156-16-2/1837</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Ростелеком</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ПАО «Ростелеком»  от30.03.2026 № 01/05/47890/26</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sz w:val="28"/>
                <w:szCs w:val="28"/>
              </w:rPr>
              <w:t>Газификация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sz w:val="28"/>
                <w:szCs w:val="28"/>
              </w:rPr>
              <w:t>В МО МР «Усть-Куломский» отсутствует</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p>
        </w:tc>
      </w:tr>
    </w:tbl>
    <w:p w:rsidR="00EF72B0" w:rsidRPr="00EF72B0" w:rsidRDefault="00EF72B0" w:rsidP="00EF72B0">
      <w:pPr>
        <w:ind w:firstLine="709"/>
        <w:jc w:val="both"/>
        <w:rPr>
          <w:rFonts w:ascii="Times New Roman" w:hAnsi="Times New Roman" w:cs="Times New Roman"/>
          <w:sz w:val="28"/>
          <w:szCs w:val="28"/>
        </w:rPr>
      </w:pPr>
    </w:p>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rPr>
          <w:rFonts w:ascii="Times New Roman" w:hAnsi="Times New Roman" w:cs="Times New Roman"/>
          <w:b/>
          <w:sz w:val="28"/>
          <w:szCs w:val="28"/>
        </w:rPr>
      </w:pPr>
      <w:r w:rsidRPr="00EF72B0">
        <w:rPr>
          <w:rFonts w:ascii="Times New Roman" w:hAnsi="Times New Roman" w:cs="Times New Roman"/>
          <w:b/>
          <w:sz w:val="28"/>
          <w:szCs w:val="28"/>
        </w:rPr>
        <w:t>5.2. Лот 2</w:t>
      </w:r>
    </w:p>
    <w:p w:rsidR="00EF72B0" w:rsidRPr="00EF72B0" w:rsidRDefault="00EF72B0" w:rsidP="00EF72B0">
      <w:pPr>
        <w:jc w:val="both"/>
        <w:rPr>
          <w:rFonts w:ascii="Times New Roman" w:hAnsi="Times New Roman" w:cs="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EF72B0" w:rsidRPr="00EF72B0" w:rsidTr="00EF72B0">
        <w:tc>
          <w:tcPr>
            <w:tcW w:w="675"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lang w:val="en-US"/>
              </w:rPr>
              <w:t>N</w:t>
            </w:r>
            <w:r w:rsidRPr="00EF72B0">
              <w:rPr>
                <w:rFonts w:ascii="Times New Roman" w:hAnsi="Times New Roman" w:cs="Times New Roman"/>
                <w:sz w:val="28"/>
                <w:szCs w:val="28"/>
              </w:rPr>
              <w:t xml:space="preserve"> лота</w:t>
            </w:r>
          </w:p>
        </w:tc>
        <w:tc>
          <w:tcPr>
            <w:tcW w:w="1560"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Наименование</w:t>
            </w:r>
          </w:p>
        </w:tc>
        <w:tc>
          <w:tcPr>
            <w:tcW w:w="1984"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Местоположение</w:t>
            </w:r>
          </w:p>
        </w:tc>
        <w:tc>
          <w:tcPr>
            <w:tcW w:w="1276"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Категория земель</w:t>
            </w:r>
          </w:p>
        </w:tc>
        <w:tc>
          <w:tcPr>
            <w:tcW w:w="1134"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Площадь</w:t>
            </w:r>
          </w:p>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w:t>
            </w:r>
            <w:r w:rsidRPr="00EF72B0">
              <w:rPr>
                <w:rFonts w:ascii="Times New Roman" w:hAnsi="Times New Roman" w:cs="Times New Roman"/>
                <w:sz w:val="28"/>
                <w:szCs w:val="28"/>
                <w:vertAlign w:val="superscript"/>
              </w:rPr>
              <w:t>2</w:t>
            </w:r>
            <w:r w:rsidRPr="00EF72B0">
              <w:rPr>
                <w:rFonts w:ascii="Times New Roman" w:hAnsi="Times New Roman" w:cs="Times New Roman"/>
                <w:sz w:val="28"/>
                <w:szCs w:val="28"/>
              </w:rPr>
              <w:t>)</w:t>
            </w:r>
          </w:p>
        </w:tc>
        <w:tc>
          <w:tcPr>
            <w:tcW w:w="1843"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Кадастровый номер</w:t>
            </w:r>
          </w:p>
        </w:tc>
        <w:tc>
          <w:tcPr>
            <w:tcW w:w="1275"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Права на земельный участок</w:t>
            </w:r>
          </w:p>
        </w:tc>
      </w:tr>
      <w:tr w:rsidR="00EF72B0" w:rsidRPr="00EF72B0" w:rsidTr="00EF72B0">
        <w:trPr>
          <w:trHeight w:val="2286"/>
        </w:trPr>
        <w:tc>
          <w:tcPr>
            <w:tcW w:w="6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b/>
                <w:sz w:val="28"/>
                <w:szCs w:val="28"/>
                <w:u w:val="single"/>
              </w:rPr>
            </w:pPr>
            <w:r w:rsidRPr="00EF72B0">
              <w:rPr>
                <w:rFonts w:ascii="Times New Roman" w:hAnsi="Times New Roman" w:cs="Times New Roman"/>
                <w:b/>
                <w:sz w:val="28"/>
                <w:szCs w:val="28"/>
                <w:u w:val="single"/>
              </w:rPr>
              <w:lastRenderedPageBreak/>
              <w:t>Лот 2</w:t>
            </w:r>
          </w:p>
        </w:tc>
        <w:tc>
          <w:tcPr>
            <w:tcW w:w="1560"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b/>
                <w:bCs/>
                <w:sz w:val="28"/>
                <w:szCs w:val="28"/>
              </w:rPr>
            </w:pPr>
            <w:r w:rsidRPr="00EF72B0">
              <w:rPr>
                <w:rFonts w:ascii="Times New Roman" w:hAnsi="Times New Roman" w:cs="Times New Roman"/>
                <w:b/>
                <w:bCs/>
                <w:sz w:val="28"/>
                <w:szCs w:val="28"/>
              </w:rPr>
              <w:t>Земельный участок с видом разрешенного использования: склады</w:t>
            </w:r>
          </w:p>
        </w:tc>
        <w:tc>
          <w:tcPr>
            <w:tcW w:w="1984"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color w:val="000000"/>
                <w:sz w:val="28"/>
                <w:szCs w:val="28"/>
                <w:shd w:val="clear" w:color="auto" w:fill="FFFFFF"/>
              </w:rPr>
            </w:pPr>
            <w:r w:rsidRPr="00EF72B0">
              <w:rPr>
                <w:rFonts w:ascii="Times New Roman" w:hAnsi="Times New Roman" w:cs="Times New Roman"/>
                <w:sz w:val="28"/>
                <w:szCs w:val="28"/>
              </w:rPr>
              <w:t>Российская Федерация, Республика Коми, мюр-н Усть-Куломский, с.п.Тимшер, п. Лопъювад, ул.Комсомольская, з/у 11</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10000</w:t>
            </w:r>
          </w:p>
        </w:tc>
        <w:tc>
          <w:tcPr>
            <w:tcW w:w="184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11:07:2801002:212</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государственная собственность не разграничена</w:t>
            </w:r>
          </w:p>
        </w:tc>
      </w:tr>
    </w:tbl>
    <w:p w:rsidR="00EF72B0" w:rsidRPr="00EF72B0" w:rsidRDefault="00EF72B0" w:rsidP="00EF72B0">
      <w:pPr>
        <w:widowControl w:val="0"/>
        <w:tabs>
          <w:tab w:val="left" w:pos="567"/>
          <w:tab w:val="left" w:pos="3600"/>
        </w:tabs>
        <w:jc w:val="both"/>
        <w:rPr>
          <w:rFonts w:ascii="Times New Roman" w:hAnsi="Times New Roman" w:cs="Times New Roman"/>
          <w:b/>
          <w:sz w:val="28"/>
          <w:szCs w:val="28"/>
        </w:rPr>
      </w:pPr>
      <w:r w:rsidRPr="00EF72B0">
        <w:rPr>
          <w:rFonts w:ascii="Times New Roman" w:hAnsi="Times New Roman" w:cs="Times New Roman"/>
          <w:b/>
          <w:sz w:val="28"/>
          <w:szCs w:val="28"/>
        </w:rPr>
        <w:t>Градостроительный план земельного участка РФ-11-4-19-2-05-2026-0012-0</w:t>
      </w:r>
    </w:p>
    <w:p w:rsidR="00EF72B0" w:rsidRPr="00EF72B0" w:rsidRDefault="00EF72B0" w:rsidP="00EF72B0">
      <w:pPr>
        <w:widowControl w:val="0"/>
        <w:tabs>
          <w:tab w:val="left" w:pos="567"/>
          <w:tab w:val="left" w:pos="3600"/>
        </w:tabs>
        <w:jc w:val="both"/>
        <w:rPr>
          <w:rFonts w:ascii="Times New Roman" w:hAnsi="Times New Roman" w:cs="Times New Roman"/>
          <w:b/>
          <w:sz w:val="28"/>
          <w:szCs w:val="28"/>
        </w:rPr>
      </w:pP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b/>
          <w:sz w:val="28"/>
          <w:szCs w:val="28"/>
        </w:rPr>
        <w:t>Параметры разрешенного строительства объекта</w:t>
      </w:r>
      <w:r w:rsidRPr="00EF72B0">
        <w:rPr>
          <w:rFonts w:ascii="Times New Roman" w:hAnsi="Times New Roman" w:cs="Times New Roman"/>
          <w:sz w:val="28"/>
          <w:szCs w:val="28"/>
        </w:rPr>
        <w:t>: Земельный участок расположенв</w:t>
      </w:r>
      <w:r w:rsidRPr="00EF72B0">
        <w:rPr>
          <w:rFonts w:ascii="Times New Roman" w:hAnsi="Times New Roman" w:cs="Times New Roman"/>
          <w:bCs/>
          <w:sz w:val="28"/>
          <w:szCs w:val="28"/>
        </w:rPr>
        <w:t xml:space="preserve">П-1 – зона коммунально-складских и промышленных объектов производства </w:t>
      </w:r>
      <w:r w:rsidRPr="00EF72B0">
        <w:rPr>
          <w:rFonts w:ascii="Times New Roman" w:hAnsi="Times New Roman" w:cs="Times New Roman"/>
          <w:bCs/>
          <w:sz w:val="28"/>
          <w:szCs w:val="28"/>
          <w:lang w:val="en-US"/>
        </w:rPr>
        <w:t>V</w:t>
      </w:r>
      <w:r w:rsidRPr="00EF72B0">
        <w:rPr>
          <w:rFonts w:ascii="Times New Roman" w:hAnsi="Times New Roman" w:cs="Times New Roman"/>
          <w:bCs/>
          <w:sz w:val="28"/>
          <w:szCs w:val="28"/>
        </w:rPr>
        <w:t xml:space="preserve"> класса по санитарной классификации</w:t>
      </w:r>
      <w:r w:rsidRPr="00EF72B0">
        <w:rPr>
          <w:rFonts w:ascii="Times New Roman" w:hAnsi="Times New Roman" w:cs="Times New Roman"/>
          <w:bCs/>
          <w:sz w:val="28"/>
          <w:szCs w:val="28"/>
          <w:lang w:bidi="ru-RU"/>
        </w:rPr>
        <w:t>.</w:t>
      </w:r>
      <w:r w:rsidRPr="00EF72B0">
        <w:rPr>
          <w:rFonts w:ascii="Times New Roman" w:hAnsi="Times New Roman" w:cs="Times New Roman"/>
          <w:sz w:val="28"/>
          <w:szCs w:val="28"/>
        </w:rPr>
        <w:t>Градостроительный регламент земельного участка установлен в составе Правил землепользования и застройки СП «Тимшер».</w:t>
      </w:r>
    </w:p>
    <w:p w:rsidR="00EF72B0" w:rsidRPr="00EF72B0" w:rsidRDefault="00EF72B0" w:rsidP="00EF72B0">
      <w:pPr>
        <w:pStyle w:val="ac"/>
        <w:spacing w:after="0"/>
        <w:ind w:firstLine="709"/>
        <w:jc w:val="both"/>
        <w:rPr>
          <w:rFonts w:ascii="Times New Roman" w:hAnsi="Times New Roman"/>
          <w:sz w:val="28"/>
          <w:szCs w:val="28"/>
        </w:rPr>
      </w:pPr>
    </w:p>
    <w:p w:rsidR="00EF72B0" w:rsidRPr="00EF72B0" w:rsidRDefault="00EF72B0" w:rsidP="00EF72B0">
      <w:pPr>
        <w:shd w:val="clear" w:color="auto" w:fill="FFFFFF"/>
        <w:spacing w:before="120" w:after="120"/>
        <w:ind w:right="333" w:firstLine="357"/>
        <w:jc w:val="both"/>
        <w:rPr>
          <w:rFonts w:ascii="Times New Roman" w:hAnsi="Times New Roman" w:cs="Times New Roman"/>
          <w:b/>
          <w:bCs/>
          <w:spacing w:val="-3"/>
          <w:sz w:val="28"/>
          <w:szCs w:val="28"/>
        </w:rPr>
      </w:pPr>
      <w:r w:rsidRPr="00EF72B0">
        <w:rPr>
          <w:rFonts w:ascii="Times New Roman" w:hAnsi="Times New Roman" w:cs="Times New Roman"/>
          <w:b/>
          <w:bCs/>
          <w:spacing w:val="-3"/>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для зон ИТИ-1, ИТИ 1А и ИТИ-2:</w:t>
      </w:r>
    </w:p>
    <w:p w:rsidR="00EF72B0" w:rsidRPr="00EF72B0" w:rsidRDefault="00EF72B0" w:rsidP="00EF72B0">
      <w:pPr>
        <w:ind w:firstLine="340"/>
        <w:jc w:val="both"/>
        <w:rPr>
          <w:rFonts w:ascii="Times New Roman" w:hAnsi="Times New Roman" w:cs="Times New Roman"/>
          <w:sz w:val="28"/>
          <w:szCs w:val="28"/>
        </w:rPr>
      </w:pPr>
      <w:r w:rsidRPr="00EF72B0">
        <w:rPr>
          <w:rFonts w:ascii="Times New Roman" w:hAnsi="Times New Roman" w:cs="Times New Roman"/>
          <w:sz w:val="28"/>
          <w:szCs w:val="28"/>
        </w:rPr>
        <w:t>1. Территория, занимаемая площадками (земельными участками) объектов транспортной и инженерной инфраструктур, учреждениями и предприятиями обслуживания, должна составлять не менее 60% всей территории зоны.</w:t>
      </w:r>
    </w:p>
    <w:p w:rsidR="00EF72B0" w:rsidRPr="00EF72B0" w:rsidRDefault="00EF72B0" w:rsidP="00EF72B0">
      <w:pPr>
        <w:ind w:firstLine="340"/>
        <w:jc w:val="both"/>
        <w:rPr>
          <w:rFonts w:ascii="Times New Roman" w:hAnsi="Times New Roman" w:cs="Times New Roman"/>
          <w:sz w:val="28"/>
          <w:szCs w:val="28"/>
        </w:rPr>
      </w:pPr>
      <w:r w:rsidRPr="00EF72B0">
        <w:rPr>
          <w:rFonts w:ascii="Times New Roman" w:hAnsi="Times New Roman" w:cs="Times New Roman"/>
          <w:sz w:val="28"/>
          <w:szCs w:val="28"/>
        </w:rPr>
        <w:t xml:space="preserve">2. Предельная этажность основных и вспомогательных сооружений - до 2 этажей. </w:t>
      </w:r>
    </w:p>
    <w:p w:rsidR="00EF72B0" w:rsidRPr="00EF72B0" w:rsidRDefault="00EF72B0" w:rsidP="00EF72B0">
      <w:pPr>
        <w:ind w:firstLine="340"/>
        <w:jc w:val="both"/>
        <w:rPr>
          <w:rFonts w:ascii="Times New Roman" w:hAnsi="Times New Roman" w:cs="Times New Roman"/>
          <w:sz w:val="28"/>
          <w:szCs w:val="28"/>
        </w:rPr>
      </w:pPr>
      <w:r w:rsidRPr="00EF72B0">
        <w:rPr>
          <w:rFonts w:ascii="Times New Roman" w:hAnsi="Times New Roman" w:cs="Times New Roman"/>
          <w:sz w:val="28"/>
          <w:szCs w:val="28"/>
        </w:rPr>
        <w:t>3. Высотные параметры специальных сооружений определяются технологическими требованиями.</w:t>
      </w:r>
    </w:p>
    <w:p w:rsidR="00EF72B0" w:rsidRPr="00EF72B0" w:rsidRDefault="00EF72B0" w:rsidP="00EF72B0">
      <w:pPr>
        <w:ind w:firstLine="340"/>
        <w:jc w:val="both"/>
        <w:rPr>
          <w:rFonts w:ascii="Times New Roman" w:hAnsi="Times New Roman" w:cs="Times New Roman"/>
          <w:sz w:val="28"/>
          <w:szCs w:val="28"/>
        </w:rPr>
      </w:pPr>
      <w:r w:rsidRPr="00EF72B0">
        <w:rPr>
          <w:rFonts w:ascii="Times New Roman" w:hAnsi="Times New Roman" w:cs="Times New Roman"/>
          <w:sz w:val="28"/>
          <w:szCs w:val="28"/>
        </w:rPr>
        <w:t xml:space="preserve">4.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 </w:t>
      </w:r>
      <w:r w:rsidRPr="00EF72B0">
        <w:rPr>
          <w:rFonts w:ascii="Times New Roman" w:hAnsi="Times New Roman" w:cs="Times New Roman"/>
          <w:sz w:val="28"/>
          <w:szCs w:val="28"/>
        </w:rPr>
        <w:lastRenderedPageBreak/>
        <w:t>количество работающих, посетителей и т. п. по специализированным проектам и нормативам.</w:t>
      </w:r>
    </w:p>
    <w:p w:rsidR="00EF72B0" w:rsidRPr="00EF72B0" w:rsidRDefault="00EF72B0" w:rsidP="00EF72B0">
      <w:pPr>
        <w:spacing w:after="120"/>
        <w:ind w:firstLine="340"/>
        <w:jc w:val="both"/>
        <w:rPr>
          <w:rFonts w:ascii="Times New Roman" w:hAnsi="Times New Roman" w:cs="Times New Roman"/>
          <w:sz w:val="28"/>
          <w:szCs w:val="28"/>
        </w:rPr>
      </w:pPr>
      <w:r w:rsidRPr="00EF72B0">
        <w:rPr>
          <w:rFonts w:ascii="Times New Roman" w:hAnsi="Times New Roman" w:cs="Times New Roman"/>
          <w:sz w:val="28"/>
          <w:szCs w:val="28"/>
        </w:rPr>
        <w:t>5. Требования к размерам земельных участков и параметрам разрешенного строительства, реконструкции объектов капитального строительства в соответствии со следующими документами:</w:t>
      </w:r>
    </w:p>
    <w:p w:rsidR="00EF72B0" w:rsidRPr="00EF72B0" w:rsidRDefault="00EF72B0" w:rsidP="00AA6FFD">
      <w:pPr>
        <w:numPr>
          <w:ilvl w:val="0"/>
          <w:numId w:val="17"/>
        </w:numPr>
        <w:spacing w:after="0" w:line="240" w:lineRule="auto"/>
        <w:rPr>
          <w:rFonts w:ascii="Times New Roman" w:hAnsi="Times New Roman" w:cs="Times New Roman"/>
          <w:sz w:val="28"/>
          <w:szCs w:val="28"/>
        </w:rPr>
      </w:pPr>
      <w:r w:rsidRPr="00EF72B0">
        <w:rPr>
          <w:rFonts w:ascii="Times New Roman" w:hAnsi="Times New Roman" w:cs="Times New Roman"/>
          <w:sz w:val="28"/>
          <w:szCs w:val="28"/>
        </w:rPr>
        <w:t>СанПиН 2.2.1/2.1.1.1200-03 «Санитарно-защитные зоны и санитарная классификация предприятий, сооружений и иных объектов»;</w:t>
      </w:r>
    </w:p>
    <w:p w:rsidR="00EF72B0" w:rsidRPr="00EF72B0" w:rsidRDefault="00EF72B0" w:rsidP="00AA6FFD">
      <w:pPr>
        <w:numPr>
          <w:ilvl w:val="0"/>
          <w:numId w:val="17"/>
        </w:numPr>
        <w:spacing w:after="0" w:line="240" w:lineRule="auto"/>
        <w:rPr>
          <w:rFonts w:ascii="Times New Roman" w:hAnsi="Times New Roman" w:cs="Times New Roman"/>
          <w:sz w:val="28"/>
          <w:szCs w:val="28"/>
        </w:rPr>
      </w:pPr>
      <w:r w:rsidRPr="00EF72B0">
        <w:rPr>
          <w:rFonts w:ascii="Times New Roman" w:hAnsi="Times New Roman" w:cs="Times New Roman"/>
          <w:sz w:val="28"/>
          <w:szCs w:val="28"/>
        </w:rPr>
        <w:t>СП 42.13330.2011, п.14.6 «СНиП 2.07.01-89* Градостроительство. Планировка и застройка городских и сельских поселений»;</w:t>
      </w:r>
    </w:p>
    <w:p w:rsidR="00EF72B0" w:rsidRPr="00EF72B0" w:rsidRDefault="00EF72B0" w:rsidP="00AA6FFD">
      <w:pPr>
        <w:numPr>
          <w:ilvl w:val="0"/>
          <w:numId w:val="17"/>
        </w:numPr>
        <w:spacing w:after="0" w:line="240" w:lineRule="auto"/>
        <w:rPr>
          <w:rFonts w:ascii="Times New Roman" w:hAnsi="Times New Roman" w:cs="Times New Roman"/>
          <w:sz w:val="28"/>
          <w:szCs w:val="28"/>
        </w:rPr>
      </w:pPr>
      <w:r w:rsidRPr="00EF72B0">
        <w:rPr>
          <w:rFonts w:ascii="Times New Roman" w:hAnsi="Times New Roman" w:cs="Times New Roman"/>
          <w:sz w:val="28"/>
          <w:szCs w:val="28"/>
        </w:rPr>
        <w:t>СП 118.13330.2012 «СНиП 31-06-2009 Общественные здания и сооружения»;</w:t>
      </w:r>
    </w:p>
    <w:p w:rsidR="00EF72B0" w:rsidRPr="00EF72B0" w:rsidRDefault="00EF72B0" w:rsidP="00AA6FFD">
      <w:pPr>
        <w:numPr>
          <w:ilvl w:val="0"/>
          <w:numId w:val="17"/>
        </w:numPr>
        <w:spacing w:after="0" w:line="240" w:lineRule="auto"/>
        <w:rPr>
          <w:rFonts w:ascii="Times New Roman" w:hAnsi="Times New Roman" w:cs="Times New Roman"/>
          <w:sz w:val="28"/>
          <w:szCs w:val="28"/>
        </w:rPr>
      </w:pPr>
      <w:r w:rsidRPr="00EF72B0">
        <w:rPr>
          <w:rFonts w:ascii="Times New Roman" w:hAnsi="Times New Roman" w:cs="Times New Roman"/>
          <w:sz w:val="28"/>
          <w:szCs w:val="28"/>
        </w:rPr>
        <w:t>Другие действующие нормативные документы и технические регламенты</w:t>
      </w:r>
    </w:p>
    <w:p w:rsidR="00EF72B0" w:rsidRPr="00EF72B0" w:rsidRDefault="00EF72B0" w:rsidP="00EF72B0">
      <w:pPr>
        <w:ind w:left="408"/>
        <w:rPr>
          <w:rFonts w:ascii="Times New Roman" w:hAnsi="Times New Roman" w:cs="Times New Roman"/>
          <w:sz w:val="28"/>
          <w:szCs w:val="28"/>
        </w:rPr>
      </w:pPr>
    </w:p>
    <w:p w:rsidR="00EF72B0" w:rsidRPr="00EF72B0" w:rsidRDefault="00EF72B0" w:rsidP="00AA6FFD">
      <w:pPr>
        <w:numPr>
          <w:ilvl w:val="0"/>
          <w:numId w:val="18"/>
        </w:numPr>
        <w:spacing w:after="0" w:line="240" w:lineRule="auto"/>
        <w:contextualSpacing/>
        <w:jc w:val="both"/>
        <w:rPr>
          <w:rFonts w:ascii="Times New Roman" w:hAnsi="Times New Roman" w:cs="Times New Roman"/>
          <w:sz w:val="28"/>
          <w:szCs w:val="28"/>
        </w:rPr>
      </w:pPr>
      <w:r w:rsidRPr="00EF72B0">
        <w:rPr>
          <w:rFonts w:ascii="Times New Roman" w:hAnsi="Times New Roman" w:cs="Times New Roman"/>
          <w:sz w:val="28"/>
          <w:szCs w:val="28"/>
        </w:rPr>
        <w:t>минимальная площадь земельного участка - 10 кв. м.;</w:t>
      </w:r>
    </w:p>
    <w:p w:rsidR="00EF72B0" w:rsidRPr="00EF72B0" w:rsidRDefault="00EF72B0" w:rsidP="00AA6FFD">
      <w:pPr>
        <w:numPr>
          <w:ilvl w:val="0"/>
          <w:numId w:val="18"/>
        </w:numPr>
        <w:spacing w:after="0" w:line="240" w:lineRule="auto"/>
        <w:contextualSpacing/>
        <w:jc w:val="both"/>
        <w:rPr>
          <w:rFonts w:ascii="Times New Roman" w:hAnsi="Times New Roman" w:cs="Times New Roman"/>
          <w:sz w:val="28"/>
          <w:szCs w:val="28"/>
        </w:rPr>
      </w:pPr>
      <w:r w:rsidRPr="00EF72B0">
        <w:rPr>
          <w:rFonts w:ascii="Times New Roman" w:hAnsi="Times New Roman" w:cs="Times New Roman"/>
          <w:sz w:val="28"/>
          <w:szCs w:val="28"/>
        </w:rPr>
        <w:t>минимальная ширина земельного участка - 2 м.;</w:t>
      </w:r>
    </w:p>
    <w:p w:rsidR="00EF72B0" w:rsidRPr="00EF72B0" w:rsidRDefault="00EF72B0" w:rsidP="00AA6FFD">
      <w:pPr>
        <w:numPr>
          <w:ilvl w:val="0"/>
          <w:numId w:val="18"/>
        </w:numPr>
        <w:spacing w:after="0" w:line="240" w:lineRule="auto"/>
        <w:contextualSpacing/>
        <w:jc w:val="both"/>
        <w:rPr>
          <w:rFonts w:ascii="Times New Roman" w:hAnsi="Times New Roman" w:cs="Times New Roman"/>
          <w:sz w:val="28"/>
          <w:szCs w:val="28"/>
        </w:rPr>
      </w:pPr>
      <w:r w:rsidRPr="00EF72B0">
        <w:rPr>
          <w:rFonts w:ascii="Times New Roman" w:hAnsi="Times New Roman" w:cs="Times New Roman"/>
          <w:sz w:val="28"/>
          <w:szCs w:val="28"/>
        </w:rPr>
        <w:t>максимальное количество этажей - 2;</w:t>
      </w:r>
    </w:p>
    <w:p w:rsidR="00EF72B0" w:rsidRPr="00EF72B0" w:rsidRDefault="00EF72B0" w:rsidP="00AA6FFD">
      <w:pPr>
        <w:numPr>
          <w:ilvl w:val="0"/>
          <w:numId w:val="18"/>
        </w:numPr>
        <w:spacing w:after="0" w:line="240" w:lineRule="auto"/>
        <w:contextualSpacing/>
        <w:jc w:val="both"/>
        <w:rPr>
          <w:rFonts w:ascii="Times New Roman" w:hAnsi="Times New Roman" w:cs="Times New Roman"/>
          <w:sz w:val="28"/>
          <w:szCs w:val="28"/>
        </w:rPr>
      </w:pPr>
      <w:r w:rsidRPr="00EF72B0">
        <w:rPr>
          <w:rFonts w:ascii="Times New Roman" w:hAnsi="Times New Roman" w:cs="Times New Roman"/>
          <w:sz w:val="28"/>
          <w:szCs w:val="28"/>
        </w:rPr>
        <w:t>минимальный отступ от границы земельного участка - 3 м.;</w:t>
      </w:r>
    </w:p>
    <w:p w:rsidR="00EF72B0" w:rsidRPr="00EF72B0" w:rsidRDefault="00EF72B0" w:rsidP="00AA6FFD">
      <w:pPr>
        <w:numPr>
          <w:ilvl w:val="0"/>
          <w:numId w:val="18"/>
        </w:numPr>
        <w:spacing w:after="0" w:line="240" w:lineRule="auto"/>
        <w:contextualSpacing/>
        <w:jc w:val="both"/>
        <w:rPr>
          <w:rFonts w:ascii="Times New Roman" w:hAnsi="Times New Roman" w:cs="Times New Roman"/>
          <w:sz w:val="28"/>
          <w:szCs w:val="28"/>
        </w:rPr>
      </w:pPr>
      <w:r w:rsidRPr="00EF72B0">
        <w:rPr>
          <w:rFonts w:ascii="Times New Roman" w:hAnsi="Times New Roman" w:cs="Times New Roman"/>
          <w:sz w:val="28"/>
          <w:szCs w:val="28"/>
        </w:rPr>
        <w:t>максимальный процент застройки в границах земельного участка до 60%.</w:t>
      </w:r>
    </w:p>
    <w:p w:rsidR="00EF72B0" w:rsidRPr="00EF72B0" w:rsidRDefault="00EF72B0" w:rsidP="00EF72B0">
      <w:pPr>
        <w:ind w:left="408"/>
        <w:rPr>
          <w:rFonts w:ascii="Times New Roman" w:hAnsi="Times New Roman" w:cs="Times New Roman"/>
          <w:sz w:val="28"/>
          <w:szCs w:val="28"/>
        </w:rPr>
      </w:pPr>
    </w:p>
    <w:p w:rsidR="00EF72B0" w:rsidRPr="00EF72B0" w:rsidRDefault="00EF72B0" w:rsidP="00EF72B0">
      <w:pPr>
        <w:widowControl w:val="0"/>
        <w:tabs>
          <w:tab w:val="left" w:pos="993"/>
        </w:tabs>
        <w:autoSpaceDE w:val="0"/>
        <w:autoSpaceDN w:val="0"/>
        <w:adjustRightInd w:val="0"/>
        <w:ind w:left="142"/>
        <w:jc w:val="both"/>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b/>
          <w:bCs/>
          <w:color w:val="000000"/>
          <w:sz w:val="28"/>
          <w:szCs w:val="28"/>
        </w:rPr>
      </w:pPr>
      <w:r w:rsidRPr="00EF72B0">
        <w:rPr>
          <w:rFonts w:ascii="Times New Roman" w:hAnsi="Times New Roman" w:cs="Times New Roman"/>
          <w:b/>
          <w:bCs/>
          <w:color w:val="000000"/>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p w:rsidR="00EF72B0" w:rsidRPr="00EF72B0" w:rsidRDefault="00EF72B0" w:rsidP="00EF72B0">
      <w:pPr>
        <w:jc w:val="both"/>
        <w:rPr>
          <w:rFonts w:ascii="Times New Roman" w:hAnsi="Times New Roman" w:cs="Times New Roman"/>
          <w:b/>
          <w:bCs/>
          <w:color w:val="000000"/>
          <w:sz w:val="28"/>
          <w:szCs w:val="28"/>
        </w:rPr>
      </w:pPr>
    </w:p>
    <w:tbl>
      <w:tblPr>
        <w:tblStyle w:val="61"/>
        <w:tblpPr w:leftFromText="180" w:rightFromText="180" w:vertAnchor="text" w:horzAnchor="margin" w:tblpY="139"/>
        <w:tblW w:w="9464" w:type="dxa"/>
        <w:tblLayout w:type="fixed"/>
        <w:tblLook w:val="04A0"/>
      </w:tblPr>
      <w:tblGrid>
        <w:gridCol w:w="3652"/>
        <w:gridCol w:w="2835"/>
        <w:gridCol w:w="2977"/>
      </w:tblGrid>
      <w:tr w:rsidR="00EF72B0" w:rsidRPr="00EF72B0" w:rsidTr="00EF72B0">
        <w:trPr>
          <w:trHeight w:val="841"/>
        </w:trPr>
        <w:tc>
          <w:tcPr>
            <w:tcW w:w="3652"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Система инженерно-технического обеспечения</w:t>
            </w:r>
          </w:p>
        </w:tc>
        <w:tc>
          <w:tcPr>
            <w:tcW w:w="2835"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Возможно/</w:t>
            </w:r>
          </w:p>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невозможно</w:t>
            </w:r>
          </w:p>
        </w:tc>
        <w:tc>
          <w:tcPr>
            <w:tcW w:w="2977" w:type="dxa"/>
            <w:shd w:val="clear" w:color="auto" w:fill="auto"/>
            <w:vAlign w:val="center"/>
          </w:tcPr>
          <w:p w:rsidR="00EF72B0" w:rsidRPr="00EF72B0" w:rsidRDefault="00EF72B0" w:rsidP="00EF72B0">
            <w:pPr>
              <w:jc w:val="center"/>
              <w:rPr>
                <w:rFonts w:ascii="Times New Roman" w:hAnsi="Times New Roman"/>
                <w:b/>
                <w:color w:val="000000"/>
                <w:sz w:val="28"/>
                <w:szCs w:val="28"/>
              </w:rPr>
            </w:pPr>
            <w:r w:rsidRPr="00EF72B0">
              <w:rPr>
                <w:rFonts w:ascii="Times New Roman" w:hAnsi="Times New Roman"/>
                <w:b/>
                <w:color w:val="000000"/>
                <w:sz w:val="28"/>
                <w:szCs w:val="28"/>
              </w:rPr>
              <w:t>Письмо</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Холодного водоснабжения</w:t>
            </w:r>
          </w:p>
        </w:tc>
        <w:tc>
          <w:tcPr>
            <w:tcW w:w="2835" w:type="dxa"/>
            <w:shd w:val="clear" w:color="auto" w:fill="auto"/>
            <w:vAlign w:val="center"/>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vMerge w:val="restart"/>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АО «КТК» Усть-Куломский филиал  от27.04.2026 № 107-0372/26</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Водоотведения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 xml:space="preserve">Возможность подключения </w:t>
            </w:r>
            <w:r w:rsidRPr="00EF72B0">
              <w:rPr>
                <w:rFonts w:ascii="Times New Roman" w:hAnsi="Times New Roman"/>
                <w:sz w:val="28"/>
                <w:szCs w:val="28"/>
              </w:rPr>
              <w:t xml:space="preserve"> отсутствует</w:t>
            </w:r>
          </w:p>
        </w:tc>
        <w:tc>
          <w:tcPr>
            <w:tcW w:w="2977" w:type="dxa"/>
            <w:vMerge/>
            <w:shd w:val="clear" w:color="auto" w:fill="auto"/>
          </w:tcPr>
          <w:p w:rsidR="00EF72B0" w:rsidRPr="00EF72B0" w:rsidRDefault="00EF72B0" w:rsidP="00EF72B0">
            <w:pPr>
              <w:jc w:val="center"/>
              <w:rPr>
                <w:rFonts w:ascii="Times New Roman" w:hAnsi="Times New Roman"/>
                <w:color w:val="000000"/>
                <w:sz w:val="28"/>
                <w:szCs w:val="28"/>
              </w:rPr>
            </w:pP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Теплоснабжения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 xml:space="preserve">Возможность подключения </w:t>
            </w:r>
            <w:r w:rsidRPr="00EF72B0">
              <w:rPr>
                <w:rFonts w:ascii="Times New Roman" w:hAnsi="Times New Roman"/>
                <w:sz w:val="28"/>
                <w:szCs w:val="28"/>
              </w:rPr>
              <w:t>имеется</w:t>
            </w:r>
          </w:p>
        </w:tc>
        <w:tc>
          <w:tcPr>
            <w:tcW w:w="2977" w:type="dxa"/>
            <w:vMerge/>
            <w:shd w:val="clear" w:color="auto" w:fill="auto"/>
          </w:tcPr>
          <w:p w:rsidR="00EF72B0" w:rsidRPr="00EF72B0" w:rsidRDefault="00EF72B0" w:rsidP="00EF72B0">
            <w:pPr>
              <w:jc w:val="center"/>
              <w:rPr>
                <w:rFonts w:ascii="Times New Roman" w:hAnsi="Times New Roman"/>
                <w:color w:val="000000"/>
                <w:sz w:val="28"/>
                <w:szCs w:val="28"/>
              </w:rPr>
            </w:pP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lastRenderedPageBreak/>
              <w:t>Электрические сети</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филиала ПАО «Россети Северо-Запад» в Республике Коми от 27.03.2026 № МР2/5-51/156-16-2/1701</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color w:val="000000"/>
                <w:sz w:val="28"/>
                <w:szCs w:val="28"/>
              </w:rPr>
              <w:t>Ростелеком</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Возможность подключения имеется</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color w:val="000000"/>
                <w:sz w:val="28"/>
                <w:szCs w:val="28"/>
              </w:rPr>
              <w:t>Письмо ПАО «Ростелеком»  от31.03.2026 № 01/05/49482/26</w:t>
            </w:r>
          </w:p>
        </w:tc>
      </w:tr>
      <w:tr w:rsidR="00EF72B0" w:rsidRPr="00EF72B0" w:rsidTr="00EF72B0">
        <w:tc>
          <w:tcPr>
            <w:tcW w:w="3652" w:type="dxa"/>
            <w:shd w:val="clear" w:color="auto" w:fill="auto"/>
          </w:tcPr>
          <w:p w:rsidR="00EF72B0" w:rsidRPr="00EF72B0" w:rsidRDefault="00EF72B0" w:rsidP="00EF72B0">
            <w:pPr>
              <w:rPr>
                <w:rFonts w:ascii="Times New Roman" w:hAnsi="Times New Roman"/>
                <w:b/>
                <w:color w:val="000000"/>
                <w:sz w:val="28"/>
                <w:szCs w:val="28"/>
              </w:rPr>
            </w:pPr>
            <w:r w:rsidRPr="00EF72B0">
              <w:rPr>
                <w:rFonts w:ascii="Times New Roman" w:hAnsi="Times New Roman"/>
                <w:b/>
                <w:sz w:val="28"/>
                <w:szCs w:val="28"/>
              </w:rPr>
              <w:t>Газификация</w:t>
            </w:r>
          </w:p>
        </w:tc>
        <w:tc>
          <w:tcPr>
            <w:tcW w:w="2835" w:type="dxa"/>
            <w:shd w:val="clear" w:color="auto" w:fill="auto"/>
          </w:tcPr>
          <w:p w:rsidR="00EF72B0" w:rsidRPr="00EF72B0" w:rsidRDefault="00EF72B0" w:rsidP="00EF72B0">
            <w:pPr>
              <w:jc w:val="center"/>
              <w:rPr>
                <w:rFonts w:ascii="Times New Roman" w:hAnsi="Times New Roman"/>
                <w:color w:val="000000"/>
                <w:sz w:val="28"/>
                <w:szCs w:val="28"/>
              </w:rPr>
            </w:pPr>
            <w:r w:rsidRPr="00EF72B0">
              <w:rPr>
                <w:rFonts w:ascii="Times New Roman" w:hAnsi="Times New Roman"/>
                <w:sz w:val="28"/>
                <w:szCs w:val="28"/>
              </w:rPr>
              <w:t>В МО МР «Усть-Куломский» отсутствует</w:t>
            </w:r>
          </w:p>
        </w:tc>
        <w:tc>
          <w:tcPr>
            <w:tcW w:w="2977" w:type="dxa"/>
            <w:shd w:val="clear" w:color="auto" w:fill="auto"/>
          </w:tcPr>
          <w:p w:rsidR="00EF72B0" w:rsidRPr="00EF72B0" w:rsidRDefault="00EF72B0" w:rsidP="00EF72B0">
            <w:pPr>
              <w:jc w:val="center"/>
              <w:rPr>
                <w:rFonts w:ascii="Times New Roman" w:hAnsi="Times New Roman"/>
                <w:color w:val="000000"/>
                <w:sz w:val="28"/>
                <w:szCs w:val="28"/>
              </w:rPr>
            </w:pPr>
          </w:p>
        </w:tc>
      </w:tr>
    </w:tbl>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46" w:history="1">
        <w:r w:rsidRPr="00EF72B0">
          <w:rPr>
            <w:rStyle w:val="af3"/>
            <w:rFonts w:ascii="Times New Roman" w:hAnsi="Times New Roman" w:cs="Times New Roman"/>
            <w:bCs/>
            <w:sz w:val="28"/>
            <w:szCs w:val="28"/>
          </w:rPr>
          <w:t>www.torgi.gov.ru</w:t>
        </w:r>
      </w:hyperlink>
      <w:r w:rsidRPr="00EF72B0">
        <w:rPr>
          <w:rFonts w:ascii="Times New Roman" w:hAnsi="Times New Roman" w:cs="Times New Roman"/>
          <w:bCs/>
          <w:color w:val="000000"/>
          <w:sz w:val="28"/>
          <w:szCs w:val="28"/>
        </w:rPr>
        <w:t xml:space="preserve"> ), на официальном сайте администрации МР «Усть-Куломский» (</w:t>
      </w:r>
      <w:hyperlink r:id="rId47" w:history="1">
        <w:r w:rsidRPr="00EF72B0">
          <w:rPr>
            <w:rStyle w:val="af3"/>
            <w:rFonts w:ascii="Times New Roman" w:hAnsi="Times New Roman" w:cs="Times New Roman"/>
            <w:bCs/>
            <w:sz w:val="28"/>
            <w:szCs w:val="28"/>
          </w:rPr>
          <w:t>https://ustkulom-r11.gosweb.gosuslugi.ru/</w:t>
        </w:r>
      </w:hyperlink>
      <w:r w:rsidRPr="00EF72B0">
        <w:rPr>
          <w:rFonts w:ascii="Times New Roman" w:hAnsi="Times New Roman" w:cs="Times New Roman"/>
          <w:bCs/>
          <w:color w:val="000000"/>
          <w:sz w:val="28"/>
          <w:szCs w:val="28"/>
        </w:rPr>
        <w:t>).</w:t>
      </w:r>
    </w:p>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ind w:firstLine="709"/>
        <w:jc w:val="center"/>
        <w:rPr>
          <w:rFonts w:ascii="Times New Roman" w:hAnsi="Times New Roman" w:cs="Times New Roman"/>
          <w:b/>
          <w:bCs/>
          <w:color w:val="000000"/>
          <w:sz w:val="28"/>
          <w:szCs w:val="28"/>
        </w:rPr>
      </w:pPr>
      <w:r w:rsidRPr="00EF72B0">
        <w:rPr>
          <w:rFonts w:ascii="Times New Roman" w:hAnsi="Times New Roman" w:cs="Times New Roman"/>
          <w:b/>
          <w:bCs/>
          <w:color w:val="000000"/>
          <w:sz w:val="28"/>
          <w:szCs w:val="28"/>
        </w:rPr>
        <w:t>6. Начальная цена предмета аукциона, «шаг» аукциона, размер задатка</w:t>
      </w:r>
    </w:p>
    <w:p w:rsidR="00EF72B0" w:rsidRPr="00EF72B0" w:rsidRDefault="00EF72B0" w:rsidP="00EF72B0">
      <w:pPr>
        <w:ind w:firstLine="709"/>
        <w:jc w:val="center"/>
        <w:rPr>
          <w:rFonts w:ascii="Times New Roman" w:hAnsi="Times New Roman" w:cs="Times New Roman"/>
          <w:b/>
          <w:bCs/>
          <w:color w:val="000000"/>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1701"/>
        <w:gridCol w:w="1275"/>
        <w:gridCol w:w="1276"/>
        <w:gridCol w:w="992"/>
        <w:gridCol w:w="1276"/>
      </w:tblGrid>
      <w:tr w:rsidR="00EF72B0" w:rsidRPr="00EF72B0" w:rsidTr="00EF72B0">
        <w:tc>
          <w:tcPr>
            <w:tcW w:w="675"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lang w:val="en-US"/>
              </w:rPr>
              <w:t>N</w:t>
            </w:r>
            <w:r w:rsidRPr="00EF72B0">
              <w:rPr>
                <w:rFonts w:ascii="Times New Roman" w:hAnsi="Times New Roman" w:cs="Times New Roman"/>
                <w:sz w:val="28"/>
                <w:szCs w:val="28"/>
              </w:rPr>
              <w:t xml:space="preserve"> лота</w:t>
            </w:r>
          </w:p>
        </w:tc>
        <w:tc>
          <w:tcPr>
            <w:tcW w:w="2127"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Местоположение</w:t>
            </w:r>
          </w:p>
        </w:tc>
        <w:tc>
          <w:tcPr>
            <w:tcW w:w="1701"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Кадастровый номер</w:t>
            </w:r>
          </w:p>
        </w:tc>
        <w:tc>
          <w:tcPr>
            <w:tcW w:w="1275"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Начальная цена предмета аукциона (10% от кадастровой стоимости, руб.)</w:t>
            </w:r>
          </w:p>
        </w:tc>
        <w:tc>
          <w:tcPr>
            <w:tcW w:w="1276"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Размер задатка (20% от начальной цены задатка, руб.)</w:t>
            </w:r>
          </w:p>
        </w:tc>
        <w:tc>
          <w:tcPr>
            <w:tcW w:w="992"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 xml:space="preserve">«Шаг аукциона» </w:t>
            </w:r>
          </w:p>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 xml:space="preserve">(3% от начальной цены предмета аукциона, </w:t>
            </w:r>
            <w:r w:rsidRPr="00EF72B0">
              <w:rPr>
                <w:rFonts w:ascii="Times New Roman" w:hAnsi="Times New Roman" w:cs="Times New Roman"/>
                <w:sz w:val="28"/>
                <w:szCs w:val="28"/>
              </w:rPr>
              <w:lastRenderedPageBreak/>
              <w:t>руб.)</w:t>
            </w:r>
          </w:p>
        </w:tc>
        <w:tc>
          <w:tcPr>
            <w:tcW w:w="1276" w:type="dxa"/>
            <w:vAlign w:val="center"/>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lastRenderedPageBreak/>
              <w:t>Срок аренды земельного участка</w:t>
            </w:r>
          </w:p>
        </w:tc>
      </w:tr>
      <w:tr w:rsidR="00EF72B0" w:rsidRPr="00EF72B0" w:rsidTr="00EF72B0">
        <w:trPr>
          <w:trHeight w:val="2286"/>
        </w:trPr>
        <w:tc>
          <w:tcPr>
            <w:tcW w:w="6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lastRenderedPageBreak/>
              <w:t>Лот 1</w:t>
            </w:r>
          </w:p>
        </w:tc>
        <w:tc>
          <w:tcPr>
            <w:tcW w:w="2127"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color w:val="000000"/>
                <w:sz w:val="28"/>
                <w:szCs w:val="28"/>
                <w:shd w:val="clear" w:color="auto" w:fill="FFFFFF"/>
              </w:rPr>
            </w:pPr>
            <w:r w:rsidRPr="00EF72B0">
              <w:rPr>
                <w:rFonts w:ascii="Times New Roman" w:hAnsi="Times New Roman" w:cs="Times New Roman"/>
                <w:sz w:val="28"/>
                <w:szCs w:val="28"/>
              </w:rPr>
              <w:t>Российская Федерация, Республика Коми, м.р-н Усть-Куломский, с.п.Кебанъёль, п.Кебанъёль, м-ко Сосновый Бор, з/у 30</w:t>
            </w:r>
          </w:p>
        </w:tc>
        <w:tc>
          <w:tcPr>
            <w:tcW w:w="1701"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11:07:4501001:322</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18546,55</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3709,31</w:t>
            </w:r>
          </w:p>
        </w:tc>
        <w:tc>
          <w:tcPr>
            <w:tcW w:w="992"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t>556,40</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10 лет</w:t>
            </w:r>
          </w:p>
        </w:tc>
      </w:tr>
      <w:tr w:rsidR="00EF72B0" w:rsidRPr="00EF72B0" w:rsidTr="00EF72B0">
        <w:trPr>
          <w:trHeight w:val="2286"/>
        </w:trPr>
        <w:tc>
          <w:tcPr>
            <w:tcW w:w="6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Лот 2</w:t>
            </w:r>
          </w:p>
        </w:tc>
        <w:tc>
          <w:tcPr>
            <w:tcW w:w="2127"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Российская Федерация, Республика Коми, мюр-н Усть-Куломский, с.п.Тимшер, п. Лопъювад, ул.Комсомольская, з/у 11</w:t>
            </w:r>
          </w:p>
        </w:tc>
        <w:tc>
          <w:tcPr>
            <w:tcW w:w="1701"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11:07:2801002:212</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20740,00</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4148,00</w:t>
            </w:r>
          </w:p>
        </w:tc>
        <w:tc>
          <w:tcPr>
            <w:tcW w:w="992"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t>622,20</w:t>
            </w:r>
          </w:p>
        </w:tc>
        <w:tc>
          <w:tcPr>
            <w:tcW w:w="127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10 лет</w:t>
            </w:r>
          </w:p>
        </w:tc>
      </w:tr>
    </w:tbl>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ind w:firstLine="709"/>
        <w:jc w:val="both"/>
        <w:rPr>
          <w:rFonts w:ascii="Times New Roman" w:hAnsi="Times New Roman" w:cs="Times New Roman"/>
          <w:b/>
          <w:bCs/>
          <w:color w:val="000000"/>
          <w:sz w:val="28"/>
          <w:szCs w:val="28"/>
        </w:rPr>
      </w:pPr>
      <w:r w:rsidRPr="00EF72B0">
        <w:rPr>
          <w:rFonts w:ascii="Times New Roman" w:hAnsi="Times New Roman" w:cs="Times New Roman"/>
          <w:bCs/>
          <w:color w:val="000000"/>
          <w:sz w:val="28"/>
          <w:szCs w:val="28"/>
        </w:rPr>
        <w:t xml:space="preserve">7. </w:t>
      </w:r>
      <w:r w:rsidRPr="00EF72B0">
        <w:rPr>
          <w:rFonts w:ascii="Times New Roman" w:hAnsi="Times New Roman" w:cs="Times New Roman"/>
          <w:b/>
          <w:bCs/>
          <w:color w:val="000000"/>
          <w:sz w:val="28"/>
          <w:szCs w:val="28"/>
        </w:rPr>
        <w:t>Порядок регистрации на электронной площадке и подачи заявки на участие в аукционе в электронной форме.</w:t>
      </w:r>
    </w:p>
    <w:p w:rsidR="00EF72B0" w:rsidRPr="00EF72B0" w:rsidRDefault="00EF72B0" w:rsidP="00EF72B0">
      <w:pPr>
        <w:ind w:firstLine="709"/>
        <w:jc w:val="both"/>
        <w:rPr>
          <w:rFonts w:ascii="Times New Roman" w:hAnsi="Times New Roman" w:cs="Times New Roman"/>
          <w:bCs/>
          <w:color w:val="000000"/>
          <w:sz w:val="28"/>
          <w:szCs w:val="28"/>
        </w:rPr>
      </w:pP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Для обеспечения доступа к участию в электронном аукционе Претендентам необходимо пройти процедуру регистрации на электронной площадке.</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Регистрация на электронной площадке проводится в соответствии с Регламентом электронной площадки без взимания платы.</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 xml:space="preserve">Подача заявки на участие осуществляется только посредством интерфейса универсальной торговой платформы </w:t>
      </w:r>
      <w:r w:rsidRPr="00EF72B0">
        <w:rPr>
          <w:rFonts w:ascii="Times New Roman" w:eastAsia="Calibri" w:hAnsi="Times New Roman" w:cs="Times New Roman"/>
          <w:color w:val="000000"/>
          <w:sz w:val="28"/>
          <w:szCs w:val="28"/>
        </w:rPr>
        <w:t xml:space="preserve">АО «Сбербанк-АСТ»  </w:t>
      </w:r>
      <w:r w:rsidRPr="00EF72B0">
        <w:rPr>
          <w:rFonts w:ascii="Times New Roman" w:hAnsi="Times New Roman" w:cs="Times New Roman"/>
          <w:bCs/>
          <w:color w:val="000000"/>
          <w:sz w:val="28"/>
          <w:szCs w:val="28"/>
        </w:rPr>
        <w:t>торговой секции «</w:t>
      </w:r>
      <w:r w:rsidRPr="00EF72B0">
        <w:rPr>
          <w:rFonts w:ascii="Times New Roman" w:hAnsi="Times New Roman" w:cs="Times New Roman"/>
          <w:sz w:val="28"/>
          <w:szCs w:val="28"/>
        </w:rPr>
        <w:t>Приватизация, аренда и продажа прав</w:t>
      </w:r>
      <w:r w:rsidRPr="00EF72B0">
        <w:rPr>
          <w:rFonts w:ascii="Times New Roman" w:hAnsi="Times New Roman" w:cs="Times New Roman"/>
          <w:bCs/>
          <w:color w:val="000000"/>
          <w:sz w:val="28"/>
          <w:szCs w:val="28"/>
        </w:rPr>
        <w:t xml:space="preserve">» из личного кабинета претендента </w:t>
      </w:r>
      <w:r w:rsidRPr="00EF72B0">
        <w:rPr>
          <w:rFonts w:ascii="Times New Roman" w:hAnsi="Times New Roman" w:cs="Times New Roman"/>
          <w:sz w:val="28"/>
          <w:szCs w:val="28"/>
        </w:rPr>
        <w:t xml:space="preserve">(образец заявки приведен в </w:t>
      </w:r>
      <w:r w:rsidRPr="00EF72B0">
        <w:rPr>
          <w:rFonts w:ascii="Times New Roman" w:hAnsi="Times New Roman" w:cs="Times New Roman"/>
          <w:color w:val="FF0000"/>
          <w:sz w:val="28"/>
          <w:szCs w:val="28"/>
        </w:rPr>
        <w:t>Приложении № 1</w:t>
      </w:r>
      <w:r w:rsidRPr="00EF72B0">
        <w:rPr>
          <w:rFonts w:ascii="Times New Roman" w:hAnsi="Times New Roman" w:cs="Times New Roman"/>
          <w:sz w:val="28"/>
          <w:szCs w:val="28"/>
        </w:rPr>
        <w:t xml:space="preserve"> к </w:t>
      </w:r>
      <w:r w:rsidRPr="00EF72B0">
        <w:rPr>
          <w:rFonts w:ascii="Times New Roman" w:hAnsi="Times New Roman" w:cs="Times New Roman"/>
          <w:sz w:val="28"/>
          <w:szCs w:val="28"/>
        </w:rPr>
        <w:lastRenderedPageBreak/>
        <w:t>настоящему информационному извещению)</w:t>
      </w:r>
      <w:r w:rsidRPr="00EF72B0">
        <w:rPr>
          <w:rFonts w:ascii="Times New Roman" w:hAnsi="Times New Roman" w:cs="Times New Roman"/>
          <w:bCs/>
          <w:color w:val="000000"/>
          <w:sz w:val="28"/>
          <w:szCs w:val="28"/>
        </w:rPr>
        <w:t>.Сертификаты электронной подписи можно получить в Авторизованных удостоверяющих центрах. </w:t>
      </w:r>
    </w:p>
    <w:p w:rsidR="00EF72B0" w:rsidRPr="00EF72B0" w:rsidRDefault="00EF72B0" w:rsidP="00EF72B0">
      <w:pPr>
        <w:widowControl w:val="0"/>
        <w:ind w:firstLine="709"/>
        <w:jc w:val="both"/>
        <w:rPr>
          <w:rFonts w:ascii="Times New Roman" w:hAnsi="Times New Roman" w:cs="Times New Roman"/>
          <w:bCs/>
          <w:color w:val="000000"/>
          <w:sz w:val="28"/>
          <w:szCs w:val="28"/>
          <w:u w:val="single"/>
        </w:rPr>
      </w:pPr>
      <w:r w:rsidRPr="00EF72B0">
        <w:rPr>
          <w:rFonts w:ascii="Times New Roman" w:hAnsi="Times New Roman" w:cs="Times New Roman"/>
          <w:bCs/>
          <w:color w:val="000000"/>
          <w:sz w:val="28"/>
          <w:szCs w:val="28"/>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48" w:history="1">
        <w:r w:rsidRPr="00EF72B0">
          <w:rPr>
            <w:rStyle w:val="af3"/>
            <w:rFonts w:ascii="Times New Roman" w:hAnsi="Times New Roman" w:cs="Times New Roman"/>
            <w:sz w:val="28"/>
            <w:szCs w:val="28"/>
          </w:rPr>
          <w:t>https://utp.sberbank-ast.ru/AP/Notice/652/Instructions</w:t>
        </w:r>
      </w:hyperlink>
      <w:r w:rsidRPr="00EF72B0">
        <w:rPr>
          <w:rFonts w:ascii="Times New Roman" w:hAnsi="Times New Roman" w:cs="Times New Roman"/>
          <w:sz w:val="28"/>
          <w:szCs w:val="28"/>
        </w:rPr>
        <w:t xml:space="preserve">. </w:t>
      </w:r>
    </w:p>
    <w:p w:rsidR="00EF72B0" w:rsidRPr="00EF72B0" w:rsidRDefault="00EF72B0" w:rsidP="00EF72B0">
      <w:pPr>
        <w:widowControl w:val="0"/>
        <w:ind w:firstLine="709"/>
        <w:jc w:val="both"/>
        <w:rPr>
          <w:rFonts w:ascii="Times New Roman" w:hAnsi="Times New Roman" w:cs="Times New Roman"/>
          <w:b/>
          <w:bCs/>
          <w:color w:val="000000"/>
          <w:sz w:val="28"/>
          <w:szCs w:val="28"/>
        </w:rPr>
      </w:pPr>
    </w:p>
    <w:p w:rsidR="00EF72B0" w:rsidRPr="00EF72B0" w:rsidRDefault="00EF72B0" w:rsidP="00EF72B0">
      <w:pPr>
        <w:widowControl w:val="0"/>
        <w:ind w:firstLine="709"/>
        <w:jc w:val="both"/>
        <w:rPr>
          <w:rFonts w:ascii="Times New Roman" w:hAnsi="Times New Roman" w:cs="Times New Roman"/>
          <w:b/>
          <w:bCs/>
          <w:color w:val="000000"/>
          <w:sz w:val="28"/>
          <w:szCs w:val="28"/>
        </w:rPr>
      </w:pPr>
      <w:r w:rsidRPr="00EF72B0">
        <w:rPr>
          <w:rFonts w:ascii="Times New Roman" w:hAnsi="Times New Roman" w:cs="Times New Roman"/>
          <w:b/>
          <w:bCs/>
          <w:color w:val="000000"/>
          <w:sz w:val="28"/>
          <w:szCs w:val="28"/>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Заявки подаются и принимаются одновременно с полным комплектом требуемых для участия в аукционе в электронной форме документов.</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Каждой заявке присваивается номер с указанием даты и времени приема.</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Для участия в аукционе заявители представляют в установленный в извещении о проведении аукциона срок следующие документы:</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2) копии документов, удостоверяющих личность заявителя (все листы);</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 xml:space="preserve">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w:t>
      </w:r>
      <w:r w:rsidRPr="00EF72B0">
        <w:rPr>
          <w:rFonts w:ascii="Times New Roman" w:hAnsi="Times New Roman" w:cs="Times New Roman"/>
          <w:bCs/>
          <w:color w:val="000000"/>
          <w:sz w:val="28"/>
          <w:szCs w:val="28"/>
        </w:rPr>
        <w:lastRenderedPageBreak/>
        <w:t>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EF72B0" w:rsidRPr="00EF72B0" w:rsidRDefault="00EF72B0" w:rsidP="00EF72B0">
      <w:pPr>
        <w:pStyle w:val="ConsPlusNormal"/>
        <w:tabs>
          <w:tab w:val="left" w:pos="0"/>
        </w:tabs>
        <w:ind w:firstLine="709"/>
        <w:jc w:val="both"/>
        <w:rPr>
          <w:rFonts w:ascii="Times New Roman" w:hAnsi="Times New Roman"/>
          <w:sz w:val="28"/>
          <w:szCs w:val="28"/>
        </w:rPr>
      </w:pPr>
      <w:r w:rsidRPr="00EF72B0">
        <w:rPr>
          <w:rFonts w:ascii="Times New Roman" w:hAnsi="Times New Roman"/>
          <w:bCs/>
          <w:color w:val="000000"/>
          <w:sz w:val="28"/>
          <w:szCs w:val="28"/>
        </w:rPr>
        <w:t xml:space="preserve">5) </w:t>
      </w:r>
      <w:r w:rsidRPr="00EF72B0">
        <w:rPr>
          <w:rFonts w:ascii="Times New Roman" w:hAnsi="Times New Roman"/>
          <w:sz w:val="28"/>
          <w:szCs w:val="28"/>
        </w:rPr>
        <w:t>документ, подтверждающий внесение задатка*</w:t>
      </w:r>
    </w:p>
    <w:p w:rsidR="00EF72B0" w:rsidRPr="00EF72B0" w:rsidRDefault="00EF72B0" w:rsidP="00EF72B0">
      <w:pPr>
        <w:pStyle w:val="ConsPlusNormal"/>
        <w:tabs>
          <w:tab w:val="left" w:pos="0"/>
        </w:tabs>
        <w:ind w:firstLine="709"/>
        <w:jc w:val="both"/>
        <w:rPr>
          <w:rFonts w:ascii="Times New Roman" w:hAnsi="Times New Roman"/>
          <w:i/>
          <w:sz w:val="28"/>
          <w:szCs w:val="28"/>
        </w:rPr>
      </w:pPr>
      <w:r w:rsidRPr="00EF72B0">
        <w:rPr>
          <w:rFonts w:ascii="Times New Roman" w:hAnsi="Times New Roman"/>
          <w:i/>
          <w:sz w:val="28"/>
          <w:szCs w:val="28"/>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Указанные документы в части их оформления и содержания должны соответствовать требованиям законодательства Российской Федерации.</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
          <w:bCs/>
          <w:color w:val="000000"/>
          <w:sz w:val="28"/>
          <w:szCs w:val="28"/>
        </w:rPr>
        <w:t>Не подлежат рассмотрению документы</w:t>
      </w:r>
      <w:r w:rsidRPr="00EF72B0">
        <w:rPr>
          <w:rFonts w:ascii="Times New Roman" w:hAnsi="Times New Roman" w:cs="Times New Roman"/>
          <w:bCs/>
          <w:color w:val="000000"/>
          <w:sz w:val="28"/>
          <w:szCs w:val="28"/>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EF72B0" w:rsidRPr="00EF72B0" w:rsidRDefault="00EF72B0" w:rsidP="00EF72B0">
      <w:pPr>
        <w:autoSpaceDE w:val="0"/>
        <w:autoSpaceDN w:val="0"/>
        <w:adjustRightInd w:val="0"/>
        <w:ind w:firstLine="709"/>
        <w:jc w:val="both"/>
        <w:rPr>
          <w:rFonts w:ascii="Times New Roman" w:hAnsi="Times New Roman" w:cs="Times New Roman"/>
          <w:b/>
          <w:sz w:val="28"/>
          <w:szCs w:val="28"/>
        </w:rPr>
      </w:pPr>
      <w:r w:rsidRPr="00EF72B0">
        <w:rPr>
          <w:rFonts w:ascii="Times New Roman" w:hAnsi="Times New Roman" w:cs="Times New Roman"/>
          <w:b/>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lastRenderedPageBreak/>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Если в соответствии с федеральными законами, принимаемыми в соответствии  с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EF72B0" w:rsidRPr="00EF72B0" w:rsidRDefault="00EF72B0" w:rsidP="00EF72B0">
      <w:pPr>
        <w:widowControl w:val="0"/>
        <w:ind w:firstLine="709"/>
        <w:jc w:val="both"/>
        <w:rPr>
          <w:rFonts w:ascii="Times New Roman" w:hAnsi="Times New Roman" w:cs="Times New Roman"/>
          <w:bCs/>
          <w:color w:val="000000"/>
          <w:sz w:val="28"/>
          <w:szCs w:val="28"/>
        </w:rPr>
      </w:pPr>
    </w:p>
    <w:p w:rsidR="00EF72B0" w:rsidRPr="00EF72B0" w:rsidRDefault="00EF72B0" w:rsidP="00EF72B0">
      <w:pPr>
        <w:pStyle w:val="ConsPlusNormal"/>
        <w:tabs>
          <w:tab w:val="left" w:pos="0"/>
        </w:tabs>
        <w:jc w:val="center"/>
        <w:rPr>
          <w:rFonts w:ascii="Times New Roman" w:hAnsi="Times New Roman"/>
          <w:b/>
          <w:spacing w:val="-3"/>
          <w:sz w:val="28"/>
          <w:szCs w:val="28"/>
        </w:rPr>
      </w:pPr>
      <w:r w:rsidRPr="00EF72B0">
        <w:rPr>
          <w:rFonts w:ascii="Times New Roman" w:hAnsi="Times New Roman"/>
          <w:b/>
          <w:bCs/>
          <w:color w:val="000000"/>
          <w:sz w:val="28"/>
          <w:szCs w:val="28"/>
        </w:rPr>
        <w:t>8</w:t>
      </w:r>
      <w:r w:rsidRPr="00EF72B0">
        <w:rPr>
          <w:rFonts w:ascii="Times New Roman" w:hAnsi="Times New Roman"/>
          <w:bCs/>
          <w:color w:val="000000"/>
          <w:sz w:val="28"/>
          <w:szCs w:val="28"/>
        </w:rPr>
        <w:t xml:space="preserve">. </w:t>
      </w:r>
      <w:r w:rsidRPr="00EF72B0">
        <w:rPr>
          <w:rFonts w:ascii="Times New Roman" w:hAnsi="Times New Roman"/>
          <w:b/>
          <w:spacing w:val="-3"/>
          <w:sz w:val="28"/>
          <w:szCs w:val="28"/>
        </w:rPr>
        <w:t xml:space="preserve">Порядок внесения и возврата задатка на участие в аукционе, </w:t>
      </w:r>
    </w:p>
    <w:p w:rsidR="00EF72B0" w:rsidRPr="00EF72B0" w:rsidRDefault="00EF72B0" w:rsidP="00EF72B0">
      <w:pPr>
        <w:pStyle w:val="ConsPlusNormal"/>
        <w:tabs>
          <w:tab w:val="left" w:pos="0"/>
        </w:tabs>
        <w:ind w:firstLine="709"/>
        <w:jc w:val="center"/>
        <w:rPr>
          <w:rFonts w:ascii="Times New Roman" w:hAnsi="Times New Roman"/>
          <w:b/>
          <w:spacing w:val="-3"/>
          <w:sz w:val="28"/>
          <w:szCs w:val="28"/>
        </w:rPr>
      </w:pPr>
      <w:r w:rsidRPr="00EF72B0">
        <w:rPr>
          <w:rFonts w:ascii="Times New Roman" w:hAnsi="Times New Roman"/>
          <w:b/>
          <w:spacing w:val="-3"/>
          <w:sz w:val="28"/>
          <w:szCs w:val="28"/>
        </w:rPr>
        <w:t>реквизиты счета для внесения задатка</w:t>
      </w:r>
    </w:p>
    <w:p w:rsidR="00EF72B0" w:rsidRPr="00EF72B0" w:rsidRDefault="00EF72B0" w:rsidP="00EF72B0">
      <w:pPr>
        <w:widowControl w:val="0"/>
        <w:ind w:firstLine="709"/>
        <w:jc w:val="both"/>
        <w:rPr>
          <w:rFonts w:ascii="Times New Roman" w:hAnsi="Times New Roman" w:cs="Times New Roman"/>
          <w:bCs/>
          <w:color w:val="000000"/>
          <w:sz w:val="28"/>
          <w:szCs w:val="28"/>
        </w:rPr>
      </w:pP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rsidR="00EF72B0" w:rsidRPr="00EF72B0" w:rsidRDefault="00EF72B0" w:rsidP="00EF72B0">
      <w:pPr>
        <w:widowControl w:val="0"/>
        <w:ind w:firstLine="709"/>
        <w:jc w:val="both"/>
        <w:rPr>
          <w:rFonts w:ascii="Times New Roman" w:hAnsi="Times New Roman" w:cs="Times New Roman"/>
          <w:bCs/>
          <w:color w:val="000000"/>
          <w:sz w:val="28"/>
          <w:szCs w:val="28"/>
        </w:rPr>
      </w:pPr>
    </w:p>
    <w:p w:rsidR="00EF72B0" w:rsidRPr="00EF72B0" w:rsidRDefault="00EF72B0" w:rsidP="00EF72B0">
      <w:pPr>
        <w:tabs>
          <w:tab w:val="left" w:pos="540"/>
        </w:tabs>
        <w:jc w:val="both"/>
        <w:outlineLvl w:val="0"/>
        <w:rPr>
          <w:rFonts w:ascii="Times New Roman" w:eastAsia="Calibri" w:hAnsi="Times New Roman" w:cs="Times New Roman"/>
          <w:b/>
          <w:bCs/>
          <w:sz w:val="28"/>
          <w:szCs w:val="28"/>
          <w:u w:val="single"/>
        </w:rPr>
      </w:pPr>
      <w:r w:rsidRPr="00EF72B0">
        <w:rPr>
          <w:rFonts w:ascii="Times New Roman" w:eastAsia="Calibri" w:hAnsi="Times New Roman" w:cs="Times New Roman"/>
          <w:b/>
          <w:bCs/>
          <w:sz w:val="28"/>
          <w:szCs w:val="28"/>
          <w:u w:val="single"/>
        </w:rPr>
        <w:t xml:space="preserve">Банковские реквизиты счета для перечисления задатка: </w:t>
      </w:r>
    </w:p>
    <w:p w:rsidR="00EF72B0" w:rsidRPr="00EF72B0" w:rsidRDefault="00EF72B0" w:rsidP="00EF72B0">
      <w:pPr>
        <w:tabs>
          <w:tab w:val="left" w:pos="540"/>
        </w:tabs>
        <w:ind w:firstLine="709"/>
        <w:jc w:val="both"/>
        <w:outlineLvl w:val="0"/>
        <w:rPr>
          <w:rFonts w:ascii="Times New Roman" w:hAnsi="Times New Roman" w:cs="Times New Roman"/>
          <w:b/>
          <w:sz w:val="28"/>
          <w:szCs w:val="28"/>
        </w:rPr>
      </w:pPr>
      <w:r w:rsidRPr="00EF72B0">
        <w:rPr>
          <w:rFonts w:ascii="Times New Roman" w:hAnsi="Times New Roman" w:cs="Times New Roman"/>
          <w:b/>
          <w:sz w:val="28"/>
          <w:szCs w:val="28"/>
        </w:rPr>
        <w:t>Получатель:</w:t>
      </w:r>
      <w:r w:rsidRPr="00EF72B0">
        <w:rPr>
          <w:rFonts w:ascii="Times New Roman" w:hAnsi="Times New Roman" w:cs="Times New Roman"/>
          <w:sz w:val="28"/>
          <w:szCs w:val="28"/>
        </w:rPr>
        <w:t xml:space="preserve">АО "Сбербанк-АСТ" </w:t>
      </w:r>
      <w:r w:rsidRPr="00EF72B0">
        <w:rPr>
          <w:rFonts w:ascii="Times New Roman" w:hAnsi="Times New Roman" w:cs="Times New Roman"/>
          <w:b/>
          <w:sz w:val="28"/>
          <w:szCs w:val="28"/>
        </w:rPr>
        <w:t xml:space="preserve">Наименование банка: ПАО «Сбербанк России» г. МОСКВА Расчетный счёт (казначейский счет): </w:t>
      </w:r>
      <w:r w:rsidRPr="00EF72B0">
        <w:rPr>
          <w:rFonts w:ascii="Times New Roman" w:hAnsi="Times New Roman" w:cs="Times New Roman"/>
          <w:sz w:val="28"/>
          <w:szCs w:val="28"/>
        </w:rPr>
        <w:t>40702810300020038047</w:t>
      </w:r>
      <w:r w:rsidRPr="00EF72B0">
        <w:rPr>
          <w:rFonts w:ascii="Times New Roman" w:hAnsi="Times New Roman" w:cs="Times New Roman"/>
          <w:b/>
          <w:sz w:val="28"/>
          <w:szCs w:val="28"/>
        </w:rPr>
        <w:t xml:space="preserve"> Корр. Счёт (ЕКС):</w:t>
      </w:r>
      <w:r w:rsidRPr="00EF72B0">
        <w:rPr>
          <w:rFonts w:ascii="Times New Roman" w:hAnsi="Times New Roman" w:cs="Times New Roman"/>
          <w:sz w:val="28"/>
          <w:szCs w:val="28"/>
        </w:rPr>
        <w:t xml:space="preserve"> 30101810400000000225</w:t>
      </w:r>
      <w:r w:rsidRPr="00EF72B0">
        <w:rPr>
          <w:rFonts w:ascii="Times New Roman" w:hAnsi="Times New Roman" w:cs="Times New Roman"/>
          <w:b/>
          <w:sz w:val="28"/>
          <w:szCs w:val="28"/>
        </w:rPr>
        <w:t xml:space="preserve"> БИК:</w:t>
      </w:r>
      <w:r w:rsidRPr="00EF72B0">
        <w:rPr>
          <w:rFonts w:ascii="Times New Roman" w:hAnsi="Times New Roman" w:cs="Times New Roman"/>
          <w:sz w:val="28"/>
          <w:szCs w:val="28"/>
        </w:rPr>
        <w:t xml:space="preserve"> 044525225</w:t>
      </w:r>
      <w:r w:rsidRPr="00EF72B0">
        <w:rPr>
          <w:rFonts w:ascii="Times New Roman" w:hAnsi="Times New Roman" w:cs="Times New Roman"/>
          <w:b/>
          <w:sz w:val="28"/>
          <w:szCs w:val="28"/>
        </w:rPr>
        <w:t xml:space="preserve"> ИНН:</w:t>
      </w:r>
      <w:r w:rsidRPr="00EF72B0">
        <w:rPr>
          <w:rFonts w:ascii="Times New Roman" w:hAnsi="Times New Roman" w:cs="Times New Roman"/>
          <w:sz w:val="28"/>
          <w:szCs w:val="28"/>
        </w:rPr>
        <w:t xml:space="preserve"> 7707308480</w:t>
      </w:r>
      <w:r w:rsidRPr="00EF72B0">
        <w:rPr>
          <w:rFonts w:ascii="Times New Roman" w:hAnsi="Times New Roman" w:cs="Times New Roman"/>
          <w:b/>
          <w:sz w:val="28"/>
          <w:szCs w:val="28"/>
        </w:rPr>
        <w:t xml:space="preserve"> КПП:</w:t>
      </w:r>
      <w:r w:rsidRPr="00EF72B0">
        <w:rPr>
          <w:rFonts w:ascii="Times New Roman" w:hAnsi="Times New Roman" w:cs="Times New Roman"/>
          <w:sz w:val="28"/>
          <w:szCs w:val="28"/>
        </w:rPr>
        <w:t xml:space="preserve"> 770401001</w:t>
      </w:r>
    </w:p>
    <w:p w:rsidR="00EF72B0" w:rsidRPr="00EF72B0" w:rsidRDefault="00EF72B0" w:rsidP="00EF72B0">
      <w:pPr>
        <w:tabs>
          <w:tab w:val="left" w:pos="540"/>
        </w:tabs>
        <w:ind w:firstLine="709"/>
        <w:jc w:val="both"/>
        <w:outlineLvl w:val="0"/>
        <w:rPr>
          <w:rFonts w:ascii="Times New Roman" w:hAnsi="Times New Roman" w:cs="Times New Roman"/>
          <w:sz w:val="28"/>
          <w:szCs w:val="28"/>
        </w:rPr>
      </w:pPr>
      <w:r w:rsidRPr="00EF72B0">
        <w:rPr>
          <w:rFonts w:ascii="Times New Roman" w:hAnsi="Times New Roman" w:cs="Times New Roman"/>
          <w:b/>
          <w:sz w:val="28"/>
          <w:szCs w:val="28"/>
        </w:rPr>
        <w:t xml:space="preserve">Назначение платежа: </w:t>
      </w:r>
      <w:r w:rsidRPr="00EF72B0">
        <w:rPr>
          <w:rFonts w:ascii="Times New Roman" w:hAnsi="Times New Roman" w:cs="Times New Roman"/>
          <w:sz w:val="28"/>
          <w:szCs w:val="28"/>
        </w:rPr>
        <w:t xml:space="preserve">Задаток за участие в аукционе за земельный участок, с кадастровым номером: 11:07: …. ________________. </w:t>
      </w:r>
    </w:p>
    <w:p w:rsidR="00EF72B0" w:rsidRPr="00EF72B0" w:rsidRDefault="00EF72B0" w:rsidP="00EF72B0">
      <w:pPr>
        <w:tabs>
          <w:tab w:val="left" w:pos="540"/>
        </w:tabs>
        <w:ind w:firstLine="709"/>
        <w:jc w:val="both"/>
        <w:outlineLvl w:val="0"/>
        <w:rPr>
          <w:rFonts w:ascii="Times New Roman" w:hAnsi="Times New Roman" w:cs="Times New Roman"/>
          <w:b/>
          <w:i/>
          <w:sz w:val="28"/>
          <w:szCs w:val="28"/>
        </w:rPr>
      </w:pPr>
    </w:p>
    <w:p w:rsidR="00EF72B0" w:rsidRPr="00EF72B0" w:rsidRDefault="00EF72B0" w:rsidP="00EF72B0">
      <w:pPr>
        <w:tabs>
          <w:tab w:val="left" w:pos="540"/>
        </w:tabs>
        <w:ind w:firstLine="709"/>
        <w:jc w:val="both"/>
        <w:outlineLvl w:val="0"/>
        <w:rPr>
          <w:rFonts w:ascii="Times New Roman" w:hAnsi="Times New Roman" w:cs="Times New Roman"/>
          <w:b/>
          <w:i/>
          <w:sz w:val="28"/>
          <w:szCs w:val="28"/>
        </w:rPr>
      </w:pPr>
      <w:r w:rsidRPr="00EF72B0">
        <w:rPr>
          <w:rFonts w:ascii="Times New Roman" w:hAnsi="Times New Roman" w:cs="Times New Roman"/>
          <w:b/>
          <w:i/>
          <w:sz w:val="28"/>
          <w:szCs w:val="28"/>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победитель утрачивает право на заключение указанного договора, задаток ему не возвращается.</w:t>
      </w:r>
    </w:p>
    <w:p w:rsidR="00EF72B0" w:rsidRPr="00EF72B0" w:rsidRDefault="00EF72B0" w:rsidP="00EF72B0">
      <w:pPr>
        <w:tabs>
          <w:tab w:val="left" w:pos="540"/>
        </w:tabs>
        <w:ind w:firstLine="709"/>
        <w:jc w:val="both"/>
        <w:outlineLvl w:val="0"/>
        <w:rPr>
          <w:rFonts w:ascii="Times New Roman" w:eastAsia="Calibri" w:hAnsi="Times New Roman" w:cs="Times New Roman"/>
          <w:b/>
          <w:sz w:val="28"/>
          <w:szCs w:val="28"/>
        </w:rPr>
      </w:pPr>
      <w:r w:rsidRPr="00EF72B0">
        <w:rPr>
          <w:rFonts w:ascii="Times New Roman" w:eastAsia="Calibri" w:hAnsi="Times New Roman" w:cs="Times New Roman"/>
          <w:b/>
          <w:sz w:val="28"/>
          <w:szCs w:val="28"/>
        </w:rPr>
        <w:lastRenderedPageBreak/>
        <w:t xml:space="preserve">Данное информационное извещение является публичной офертой для заключения договора о задатке в соответствии со </w:t>
      </w:r>
      <w:hyperlink r:id="rId49" w:history="1">
        <w:r w:rsidRPr="00EF72B0">
          <w:rPr>
            <w:rStyle w:val="af3"/>
            <w:rFonts w:ascii="Times New Roman" w:eastAsia="Calibri" w:hAnsi="Times New Roman" w:cs="Times New Roman"/>
            <w:b/>
            <w:sz w:val="28"/>
            <w:szCs w:val="28"/>
          </w:rPr>
          <w:t>статьей 437</w:t>
        </w:r>
      </w:hyperlink>
      <w:r w:rsidRPr="00EF72B0">
        <w:rPr>
          <w:rFonts w:ascii="Times New Roman" w:eastAsia="Calibri" w:hAnsi="Times New Roman" w:cs="Times New Roman"/>
          <w:b/>
          <w:sz w:val="28"/>
          <w:szCs w:val="28"/>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rsidR="00EF72B0" w:rsidRPr="00EF72B0" w:rsidRDefault="00EF72B0" w:rsidP="00EF72B0">
      <w:pPr>
        <w:tabs>
          <w:tab w:val="left" w:pos="540"/>
        </w:tabs>
        <w:ind w:firstLine="709"/>
        <w:jc w:val="both"/>
        <w:outlineLvl w:val="0"/>
        <w:rPr>
          <w:rFonts w:ascii="Times New Roman" w:eastAsia="Calibri" w:hAnsi="Times New Roman" w:cs="Times New Roman"/>
          <w:b/>
          <w:sz w:val="28"/>
          <w:szCs w:val="28"/>
        </w:rPr>
      </w:pPr>
    </w:p>
    <w:p w:rsidR="00EF72B0" w:rsidRPr="00EF72B0" w:rsidRDefault="00EF72B0" w:rsidP="00EF72B0">
      <w:pPr>
        <w:tabs>
          <w:tab w:val="left" w:pos="540"/>
        </w:tabs>
        <w:ind w:firstLine="709"/>
        <w:jc w:val="both"/>
        <w:outlineLvl w:val="0"/>
        <w:rPr>
          <w:rFonts w:ascii="Times New Roman" w:eastAsia="Calibri" w:hAnsi="Times New Roman" w:cs="Times New Roman"/>
          <w:b/>
          <w:sz w:val="28"/>
          <w:szCs w:val="28"/>
        </w:rPr>
      </w:pPr>
      <w:r w:rsidRPr="00EF72B0">
        <w:rPr>
          <w:rFonts w:ascii="Times New Roman" w:eastAsia="Calibri" w:hAnsi="Times New Roman" w:cs="Times New Roman"/>
          <w:b/>
          <w:sz w:val="28"/>
          <w:szCs w:val="28"/>
        </w:rPr>
        <w:t xml:space="preserve"> Порядок возврата задатка: </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Лицам, перечислившим задаток для участия в аукционе, денежные средства возвращаются в следующем порядке:</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а) участникам аукциона, за исключением его победителя, - по заявлению участника, поданному на </w:t>
      </w:r>
      <w:r w:rsidRPr="00EF72B0">
        <w:rPr>
          <w:rFonts w:ascii="Times New Roman" w:hAnsi="Times New Roman" w:cs="Times New Roman"/>
          <w:bCs/>
          <w:color w:val="000000"/>
          <w:sz w:val="28"/>
          <w:szCs w:val="28"/>
        </w:rPr>
        <w:t xml:space="preserve">универсальной торговой платформе </w:t>
      </w:r>
      <w:r w:rsidRPr="00EF72B0">
        <w:rPr>
          <w:rFonts w:ascii="Times New Roman" w:eastAsia="Calibri" w:hAnsi="Times New Roman" w:cs="Times New Roman"/>
          <w:color w:val="000000"/>
          <w:sz w:val="28"/>
          <w:szCs w:val="28"/>
        </w:rPr>
        <w:t>АО «Сбербанк-АСТ»</w:t>
      </w:r>
      <w:r w:rsidRPr="00EF72B0">
        <w:rPr>
          <w:rFonts w:ascii="Times New Roman" w:eastAsia="Calibri" w:hAnsi="Times New Roman" w:cs="Times New Roman"/>
          <w:sz w:val="28"/>
          <w:szCs w:val="28"/>
        </w:rPr>
        <w:t>;</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б) претендентам, не допущенным к участию в аукционе, - по заявлению претендента на </w:t>
      </w:r>
      <w:r w:rsidRPr="00EF72B0">
        <w:rPr>
          <w:rFonts w:ascii="Times New Roman" w:hAnsi="Times New Roman" w:cs="Times New Roman"/>
          <w:bCs/>
          <w:color w:val="000000"/>
          <w:sz w:val="28"/>
          <w:szCs w:val="28"/>
        </w:rPr>
        <w:t xml:space="preserve">универсальной торговой платформе </w:t>
      </w:r>
      <w:r w:rsidRPr="00EF72B0">
        <w:rPr>
          <w:rFonts w:ascii="Times New Roman" w:eastAsia="Calibri" w:hAnsi="Times New Roman" w:cs="Times New Roman"/>
          <w:color w:val="000000"/>
          <w:sz w:val="28"/>
          <w:szCs w:val="28"/>
        </w:rPr>
        <w:t>АО «Сбербанк-АСТ»;</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w:t>
      </w:r>
      <w:r w:rsidRPr="00EF72B0">
        <w:rPr>
          <w:rFonts w:ascii="Times New Roman" w:hAnsi="Times New Roman" w:cs="Times New Roman"/>
          <w:bCs/>
          <w:color w:val="000000"/>
          <w:sz w:val="28"/>
          <w:szCs w:val="28"/>
        </w:rPr>
        <w:t xml:space="preserve">универсальной торговой платформе </w:t>
      </w:r>
      <w:r w:rsidRPr="00EF72B0">
        <w:rPr>
          <w:rFonts w:ascii="Times New Roman" w:eastAsia="Calibri" w:hAnsi="Times New Roman" w:cs="Times New Roman"/>
          <w:color w:val="000000"/>
          <w:sz w:val="28"/>
          <w:szCs w:val="28"/>
        </w:rPr>
        <w:t>АО «Сбербанк-АСТ»</w:t>
      </w:r>
      <w:r w:rsidRPr="00EF72B0">
        <w:rPr>
          <w:rFonts w:ascii="Times New Roman" w:eastAsia="Calibri" w:hAnsi="Times New Roman" w:cs="Times New Roman"/>
          <w:sz w:val="28"/>
          <w:szCs w:val="28"/>
        </w:rPr>
        <w:t>.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 xml:space="preserve">   Задаток, перечисленный победителем аукциона, засчитывается в сумму платежа по договору аренды земельного участка.</w:t>
      </w:r>
    </w:p>
    <w:p w:rsidR="00EF72B0" w:rsidRPr="00EF72B0" w:rsidRDefault="00EF72B0" w:rsidP="00EF72B0">
      <w:pPr>
        <w:widowControl w:val="0"/>
        <w:ind w:firstLine="709"/>
        <w:jc w:val="both"/>
        <w:rPr>
          <w:rFonts w:ascii="Times New Roman" w:hAnsi="Times New Roman" w:cs="Times New Roman"/>
          <w:b/>
          <w:bCs/>
          <w:color w:val="000000"/>
          <w:sz w:val="28"/>
          <w:szCs w:val="28"/>
        </w:rPr>
      </w:pPr>
      <w:r w:rsidRPr="00EF72B0">
        <w:rPr>
          <w:rFonts w:ascii="Times New Roman" w:hAnsi="Times New Roman" w:cs="Times New Roman"/>
          <w:b/>
          <w:bCs/>
          <w:color w:val="000000"/>
          <w:sz w:val="28"/>
          <w:szCs w:val="28"/>
        </w:rPr>
        <w:t>Задаток не возвращается Претенденту:</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eastAsia="Calibri" w:hAnsi="Times New Roman" w:cs="Times New Roman"/>
          <w:sz w:val="28"/>
          <w:szCs w:val="28"/>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EF72B0" w:rsidRPr="00EF72B0" w:rsidRDefault="00EF72B0" w:rsidP="00EF72B0">
      <w:pPr>
        <w:widowControl w:val="0"/>
        <w:ind w:firstLine="709"/>
        <w:jc w:val="both"/>
        <w:rPr>
          <w:rFonts w:ascii="Times New Roman" w:hAnsi="Times New Roman" w:cs="Times New Roman"/>
          <w:bCs/>
          <w:color w:val="000000"/>
          <w:sz w:val="28"/>
          <w:szCs w:val="28"/>
        </w:rPr>
      </w:pPr>
    </w:p>
    <w:p w:rsidR="00EF72B0" w:rsidRPr="00EF72B0" w:rsidRDefault="00EF72B0" w:rsidP="00EF72B0">
      <w:pPr>
        <w:tabs>
          <w:tab w:val="left" w:pos="540"/>
        </w:tabs>
        <w:ind w:firstLine="709"/>
        <w:jc w:val="both"/>
        <w:outlineLvl w:val="0"/>
        <w:rPr>
          <w:rFonts w:ascii="Times New Roman" w:eastAsia="Calibri" w:hAnsi="Times New Roman" w:cs="Times New Roman"/>
          <w:b/>
          <w:sz w:val="28"/>
          <w:szCs w:val="28"/>
        </w:rPr>
      </w:pPr>
      <w:r w:rsidRPr="00EF72B0">
        <w:rPr>
          <w:rFonts w:ascii="Times New Roman" w:eastAsia="Calibri" w:hAnsi="Times New Roman" w:cs="Times New Roman"/>
          <w:b/>
          <w:sz w:val="28"/>
          <w:szCs w:val="28"/>
        </w:rPr>
        <w:t>Претендент не допускается к участию в аукционе по следующим основаниям:</w:t>
      </w:r>
    </w:p>
    <w:p w:rsidR="00EF72B0" w:rsidRPr="00EF72B0" w:rsidRDefault="00EF72B0" w:rsidP="00EF72B0">
      <w:pPr>
        <w:autoSpaceDE w:val="0"/>
        <w:autoSpaceDN w:val="0"/>
        <w:adjustRightInd w:val="0"/>
        <w:ind w:firstLine="680"/>
        <w:jc w:val="both"/>
        <w:rPr>
          <w:rFonts w:ascii="Times New Roman" w:hAnsi="Times New Roman" w:cs="Times New Roman"/>
          <w:sz w:val="28"/>
          <w:szCs w:val="28"/>
        </w:rPr>
      </w:pPr>
      <w:r w:rsidRPr="00EF72B0">
        <w:rPr>
          <w:rFonts w:ascii="Times New Roman" w:hAnsi="Times New Roman" w:cs="Times New Roman"/>
          <w:sz w:val="28"/>
          <w:szCs w:val="28"/>
        </w:rPr>
        <w:lastRenderedPageBreak/>
        <w:t>1) непредставление необходимых для участия в аукционе документов или представление недостоверных сведений;</w:t>
      </w:r>
    </w:p>
    <w:p w:rsidR="00EF72B0" w:rsidRPr="00EF72B0" w:rsidRDefault="00EF72B0" w:rsidP="00EF72B0">
      <w:pPr>
        <w:autoSpaceDE w:val="0"/>
        <w:autoSpaceDN w:val="0"/>
        <w:adjustRightInd w:val="0"/>
        <w:ind w:firstLine="680"/>
        <w:jc w:val="both"/>
        <w:rPr>
          <w:rFonts w:ascii="Times New Roman" w:hAnsi="Times New Roman" w:cs="Times New Roman"/>
          <w:sz w:val="28"/>
          <w:szCs w:val="28"/>
        </w:rPr>
      </w:pPr>
      <w:r w:rsidRPr="00EF72B0">
        <w:rPr>
          <w:rFonts w:ascii="Times New Roman" w:hAnsi="Times New Roman" w:cs="Times New Roman"/>
          <w:sz w:val="28"/>
          <w:szCs w:val="28"/>
        </w:rPr>
        <w:t>2) непоступление задатка на дату рассмотрения заявок на участие в аукционе;</w:t>
      </w:r>
    </w:p>
    <w:p w:rsidR="00EF72B0" w:rsidRPr="00EF72B0" w:rsidRDefault="00EF72B0" w:rsidP="00EF72B0">
      <w:pPr>
        <w:autoSpaceDE w:val="0"/>
        <w:autoSpaceDN w:val="0"/>
        <w:adjustRightInd w:val="0"/>
        <w:ind w:firstLine="680"/>
        <w:jc w:val="both"/>
        <w:rPr>
          <w:rFonts w:ascii="Times New Roman" w:hAnsi="Times New Roman" w:cs="Times New Roman"/>
          <w:sz w:val="28"/>
          <w:szCs w:val="28"/>
        </w:rPr>
      </w:pPr>
      <w:r w:rsidRPr="00EF72B0">
        <w:rPr>
          <w:rFonts w:ascii="Times New Roman" w:hAnsi="Times New Roman" w:cs="Times New Roman"/>
          <w:sz w:val="28"/>
          <w:szCs w:val="28"/>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F72B0" w:rsidRPr="00EF72B0" w:rsidRDefault="00EF72B0" w:rsidP="00EF72B0">
      <w:pPr>
        <w:autoSpaceDE w:val="0"/>
        <w:autoSpaceDN w:val="0"/>
        <w:adjustRightInd w:val="0"/>
        <w:ind w:firstLine="680"/>
        <w:jc w:val="both"/>
        <w:rPr>
          <w:rFonts w:ascii="Times New Roman" w:hAnsi="Times New Roman" w:cs="Times New Roman"/>
          <w:sz w:val="28"/>
          <w:szCs w:val="28"/>
        </w:rPr>
      </w:pPr>
      <w:r w:rsidRPr="00EF72B0">
        <w:rPr>
          <w:rFonts w:ascii="Times New Roman" w:hAnsi="Times New Roman" w:cs="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EF72B0" w:rsidRPr="00EF72B0" w:rsidRDefault="00EF72B0" w:rsidP="00EF72B0">
      <w:pPr>
        <w:tabs>
          <w:tab w:val="left" w:pos="567"/>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EF72B0" w:rsidRPr="00EF72B0" w:rsidRDefault="00EF72B0" w:rsidP="00EF72B0">
      <w:pPr>
        <w:tabs>
          <w:tab w:val="left" w:pos="567"/>
        </w:tabs>
        <w:jc w:val="both"/>
        <w:outlineLvl w:val="0"/>
        <w:rPr>
          <w:rFonts w:ascii="Times New Roman" w:hAnsi="Times New Roman" w:cs="Times New Roman"/>
          <w:sz w:val="28"/>
          <w:szCs w:val="28"/>
        </w:rPr>
      </w:pPr>
      <w:r w:rsidRPr="00EF72B0">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50" w:history="1">
        <w:r w:rsidRPr="00EF72B0">
          <w:rPr>
            <w:rStyle w:val="af3"/>
            <w:rFonts w:ascii="Times New Roman" w:hAnsi="Times New Roman" w:cs="Times New Roman"/>
            <w:sz w:val="28"/>
            <w:szCs w:val="28"/>
          </w:rPr>
          <w:t>https://ust-kulomsky.gosuslugi.ru/</w:t>
        </w:r>
      </w:hyperlink>
    </w:p>
    <w:p w:rsidR="00EF72B0" w:rsidRPr="00EF72B0" w:rsidRDefault="00EF72B0" w:rsidP="00EF72B0">
      <w:pPr>
        <w:tabs>
          <w:tab w:val="left" w:pos="567"/>
        </w:tabs>
        <w:jc w:val="both"/>
        <w:outlineLvl w:val="0"/>
        <w:rPr>
          <w:rFonts w:ascii="Times New Roman" w:eastAsia="Calibri" w:hAnsi="Times New Roman" w:cs="Times New Roman"/>
          <w:sz w:val="28"/>
          <w:szCs w:val="28"/>
        </w:rPr>
      </w:pPr>
    </w:p>
    <w:p w:rsidR="00EF72B0" w:rsidRPr="00EF72B0" w:rsidRDefault="00EF72B0" w:rsidP="00EF72B0">
      <w:pPr>
        <w:tabs>
          <w:tab w:val="left" w:pos="540"/>
        </w:tabs>
        <w:jc w:val="center"/>
        <w:outlineLvl w:val="0"/>
        <w:rPr>
          <w:rFonts w:ascii="Times New Roman" w:hAnsi="Times New Roman" w:cs="Times New Roman"/>
          <w:b/>
          <w:sz w:val="28"/>
          <w:szCs w:val="28"/>
        </w:rPr>
      </w:pPr>
      <w:r w:rsidRPr="00EF72B0">
        <w:rPr>
          <w:rFonts w:ascii="Times New Roman" w:eastAsia="Calibri" w:hAnsi="Times New Roman" w:cs="Times New Roman"/>
          <w:b/>
          <w:sz w:val="28"/>
          <w:szCs w:val="28"/>
        </w:rPr>
        <w:lastRenderedPageBreak/>
        <w:t>9.</w:t>
      </w:r>
      <w:r w:rsidRPr="00EF72B0">
        <w:rPr>
          <w:rFonts w:ascii="Times New Roman" w:hAnsi="Times New Roman" w:cs="Times New Roman"/>
          <w:b/>
          <w:sz w:val="28"/>
          <w:szCs w:val="28"/>
        </w:rPr>
        <w:t xml:space="preserve"> Форма подачи предложений о стоимости ежегодной арендной платы на земельный участок.</w:t>
      </w:r>
    </w:p>
    <w:p w:rsidR="00EF72B0" w:rsidRPr="00EF72B0" w:rsidRDefault="00EF72B0" w:rsidP="00EF72B0">
      <w:pPr>
        <w:widowControl w:val="0"/>
        <w:ind w:firstLine="709"/>
        <w:jc w:val="both"/>
        <w:rPr>
          <w:rFonts w:ascii="Times New Roman" w:hAnsi="Times New Roman" w:cs="Times New Roman"/>
          <w:color w:val="000000"/>
          <w:sz w:val="28"/>
          <w:szCs w:val="28"/>
        </w:rPr>
      </w:pPr>
      <w:r w:rsidRPr="00EF72B0">
        <w:rPr>
          <w:rFonts w:ascii="Times New Roman" w:hAnsi="Times New Roman" w:cs="Times New Roman"/>
          <w:sz w:val="28"/>
          <w:szCs w:val="28"/>
        </w:rPr>
        <w:t>Аукцион</w:t>
      </w:r>
      <w:r w:rsidRPr="00EF72B0">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EF72B0">
        <w:rPr>
          <w:rFonts w:ascii="Times New Roman" w:eastAsia="Calibri" w:hAnsi="Times New Roman" w:cs="Times New Roman"/>
          <w:color w:val="000000"/>
          <w:sz w:val="28"/>
          <w:szCs w:val="28"/>
        </w:rPr>
        <w:t>АО «Сбербанк-АСТ"</w:t>
      </w:r>
      <w:r w:rsidRPr="00EF72B0">
        <w:rPr>
          <w:rFonts w:ascii="Times New Roman" w:hAnsi="Times New Roman" w:cs="Times New Roman"/>
          <w:color w:val="000000"/>
          <w:sz w:val="28"/>
          <w:szCs w:val="28"/>
        </w:rPr>
        <w:t>, размещенная</w:t>
      </w:r>
      <w:r w:rsidRPr="00EF72B0">
        <w:rPr>
          <w:rFonts w:ascii="Times New Roman" w:hAnsi="Times New Roman" w:cs="Times New Roman"/>
          <w:sz w:val="28"/>
          <w:szCs w:val="28"/>
        </w:rPr>
        <w:t xml:space="preserve"> на сайте </w:t>
      </w:r>
      <w:hyperlink r:id="rId51" w:history="1">
        <w:r w:rsidRPr="00EF72B0">
          <w:rPr>
            <w:rStyle w:val="af3"/>
            <w:rFonts w:ascii="Times New Roman" w:hAnsi="Times New Roman" w:cs="Times New Roman"/>
            <w:sz w:val="28"/>
            <w:szCs w:val="28"/>
            <w:shd w:val="clear" w:color="auto" w:fill="FFFFFF"/>
          </w:rPr>
          <w:t>http://utp.sberbank-ast.ru</w:t>
        </w:r>
      </w:hyperlink>
      <w:r w:rsidRPr="00EF72B0">
        <w:rPr>
          <w:rFonts w:ascii="Times New Roman" w:hAnsi="Times New Roman" w:cs="Times New Roman"/>
          <w:sz w:val="28"/>
          <w:szCs w:val="28"/>
        </w:rPr>
        <w:t xml:space="preserve"> в сети Интернет.</w:t>
      </w:r>
    </w:p>
    <w:p w:rsidR="00EF72B0" w:rsidRPr="00EF72B0" w:rsidRDefault="00EF72B0" w:rsidP="00EF72B0">
      <w:pPr>
        <w:widowControl w:val="0"/>
        <w:ind w:firstLine="720"/>
        <w:jc w:val="both"/>
        <w:rPr>
          <w:rFonts w:ascii="Times New Roman" w:hAnsi="Times New Roman" w:cs="Times New Roman"/>
          <w:color w:val="000000"/>
          <w:sz w:val="28"/>
          <w:szCs w:val="28"/>
        </w:rPr>
      </w:pPr>
      <w:r w:rsidRPr="00EF72B0">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EF72B0">
        <w:rPr>
          <w:rFonts w:ascii="Times New Roman" w:hAnsi="Times New Roman" w:cs="Times New Roman"/>
          <w:sz w:val="28"/>
          <w:szCs w:val="28"/>
        </w:rPr>
        <w:t>аукциона в электронной форме</w:t>
      </w:r>
      <w:r w:rsidRPr="00EF72B0">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rsidR="00EF72B0" w:rsidRPr="00EF72B0" w:rsidRDefault="00EF72B0" w:rsidP="00EF72B0">
      <w:pPr>
        <w:widowControl w:val="0"/>
        <w:ind w:firstLine="720"/>
        <w:jc w:val="both"/>
        <w:rPr>
          <w:rFonts w:ascii="Times New Roman" w:hAnsi="Times New Roman" w:cs="Times New Roman"/>
          <w:sz w:val="28"/>
          <w:szCs w:val="28"/>
        </w:rPr>
      </w:pPr>
      <w:r w:rsidRPr="00EF72B0">
        <w:rPr>
          <w:rFonts w:ascii="Times New Roman" w:hAnsi="Times New Roman" w:cs="Times New Roman"/>
          <w:color w:val="000000"/>
          <w:sz w:val="28"/>
          <w:szCs w:val="28"/>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EF72B0" w:rsidRPr="00EF72B0" w:rsidRDefault="00EF72B0" w:rsidP="00EF72B0">
      <w:pPr>
        <w:widowControl w:val="0"/>
        <w:tabs>
          <w:tab w:val="num" w:pos="0"/>
        </w:tabs>
        <w:ind w:firstLine="709"/>
        <w:jc w:val="both"/>
        <w:rPr>
          <w:rFonts w:ascii="Times New Roman" w:hAnsi="Times New Roman" w:cs="Times New Roman"/>
          <w:b/>
          <w:sz w:val="28"/>
          <w:szCs w:val="28"/>
        </w:rPr>
      </w:pPr>
    </w:p>
    <w:p w:rsidR="00EF72B0" w:rsidRPr="00EF72B0" w:rsidRDefault="00EF72B0" w:rsidP="00EF72B0">
      <w:pPr>
        <w:widowControl w:val="0"/>
        <w:tabs>
          <w:tab w:val="num" w:pos="0"/>
        </w:tabs>
        <w:ind w:firstLine="709"/>
        <w:jc w:val="center"/>
        <w:rPr>
          <w:rFonts w:ascii="Times New Roman" w:hAnsi="Times New Roman" w:cs="Times New Roman"/>
          <w:b/>
          <w:sz w:val="28"/>
          <w:szCs w:val="28"/>
        </w:rPr>
      </w:pPr>
      <w:r w:rsidRPr="00EF72B0">
        <w:rPr>
          <w:rFonts w:ascii="Times New Roman" w:hAnsi="Times New Roman" w:cs="Times New Roman"/>
          <w:b/>
          <w:sz w:val="28"/>
          <w:szCs w:val="28"/>
        </w:rPr>
        <w:t>10. Порядок проведения аукциона в электронной форме, определения его победителя и место подведения итогов.</w:t>
      </w:r>
    </w:p>
    <w:p w:rsidR="00EF72B0" w:rsidRPr="00EF72B0" w:rsidRDefault="00EF72B0" w:rsidP="00EF72B0">
      <w:pPr>
        <w:spacing w:before="120"/>
        <w:ind w:firstLine="567"/>
        <w:jc w:val="both"/>
        <w:rPr>
          <w:rFonts w:ascii="Times New Roman" w:eastAsia="Calibri" w:hAnsi="Times New Roman" w:cs="Times New Roman"/>
          <w:sz w:val="28"/>
          <w:szCs w:val="28"/>
          <w:lang w:eastAsia="en-US"/>
        </w:rPr>
      </w:pPr>
      <w:r w:rsidRPr="00EF72B0">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EF72B0">
        <w:rPr>
          <w:rFonts w:ascii="Times New Roman" w:eastAsia="Calibri" w:hAnsi="Times New Roman" w:cs="Times New Roman"/>
          <w:sz w:val="28"/>
          <w:szCs w:val="28"/>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EF72B0" w:rsidRPr="00EF72B0" w:rsidRDefault="00EF72B0" w:rsidP="00EF72B0">
      <w:pPr>
        <w:ind w:firstLine="567"/>
        <w:jc w:val="both"/>
        <w:rPr>
          <w:rFonts w:ascii="Times New Roman" w:hAnsi="Times New Roman" w:cs="Times New Roman"/>
          <w:color w:val="000000"/>
          <w:sz w:val="28"/>
          <w:szCs w:val="28"/>
        </w:rPr>
      </w:pPr>
      <w:r w:rsidRPr="00EF72B0">
        <w:rPr>
          <w:rFonts w:ascii="Times New Roman" w:eastAsia="Calibri" w:hAnsi="Times New Roman" w:cs="Times New Roman"/>
          <w:sz w:val="28"/>
          <w:szCs w:val="28"/>
        </w:rPr>
        <w:t xml:space="preserve">«Шаг аукциона» устанавливается по каждому лоту отдельно </w:t>
      </w:r>
      <w:r w:rsidRPr="00EF72B0">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EF72B0" w:rsidRPr="00EF72B0" w:rsidRDefault="00EF72B0" w:rsidP="00EF72B0">
      <w:pPr>
        <w:autoSpaceDE w:val="0"/>
        <w:autoSpaceDN w:val="0"/>
        <w:adjustRightInd w:val="0"/>
        <w:ind w:firstLine="567"/>
        <w:contextualSpacing/>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EF72B0" w:rsidRPr="00EF72B0" w:rsidRDefault="00EF72B0" w:rsidP="00EF72B0">
      <w:pPr>
        <w:autoSpaceDE w:val="0"/>
        <w:autoSpaceDN w:val="0"/>
        <w:adjustRightInd w:val="0"/>
        <w:ind w:firstLine="567"/>
        <w:contextualSpacing/>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w:t>
      </w:r>
      <w:r w:rsidRPr="00EF72B0">
        <w:rPr>
          <w:rFonts w:ascii="Times New Roman" w:eastAsia="Calibri" w:hAnsi="Times New Roman" w:cs="Times New Roman"/>
          <w:sz w:val="28"/>
          <w:szCs w:val="28"/>
        </w:rPr>
        <w:lastRenderedPageBreak/>
        <w:t>лучшего предложения о цене, или предложение, равное начальной цене в установленных Регламентом электронной площадки случаях.</w:t>
      </w:r>
    </w:p>
    <w:p w:rsidR="00EF72B0" w:rsidRPr="00EF72B0" w:rsidRDefault="00EF72B0" w:rsidP="00EF72B0">
      <w:pPr>
        <w:ind w:firstLine="567"/>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EF72B0" w:rsidRPr="00EF72B0" w:rsidRDefault="00EF72B0" w:rsidP="00EF72B0">
      <w:pPr>
        <w:ind w:firstLine="567"/>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EF72B0" w:rsidRPr="00EF72B0" w:rsidRDefault="00EF72B0" w:rsidP="00EF72B0">
      <w:pPr>
        <w:ind w:firstLine="567"/>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предложение о цене предоставлено до начала или по истечении установленного времени для подачи предложений о цене;</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lastRenderedPageBreak/>
        <w:t>- представленное предложение о цене ниже начальной цены продажи;</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представленное предложение о цене равно нулю;</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представленное предложение о цене не соответствует увеличению текущей цены в соответствии с «шагом аукциона»;</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представленное Участником предложение о цене меньше ранее представленных предложений;</w:t>
      </w:r>
    </w:p>
    <w:p w:rsidR="00EF72B0" w:rsidRPr="00EF72B0" w:rsidRDefault="00EF72B0" w:rsidP="00EF72B0">
      <w:pPr>
        <w:ind w:firstLine="708"/>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представленное Участником предложение о цене является лучшим текущим предложением о цене.</w:t>
      </w:r>
    </w:p>
    <w:p w:rsidR="00EF72B0" w:rsidRPr="00EF72B0" w:rsidRDefault="00EF72B0" w:rsidP="00EF72B0">
      <w:pPr>
        <w:ind w:firstLine="709"/>
        <w:jc w:val="both"/>
        <w:rPr>
          <w:rFonts w:ascii="Times New Roman" w:hAnsi="Times New Roman" w:cs="Times New Roman"/>
          <w:sz w:val="28"/>
          <w:szCs w:val="28"/>
        </w:rPr>
      </w:pPr>
      <w:r w:rsidRPr="00EF72B0">
        <w:rPr>
          <w:rFonts w:ascii="Times New Roman" w:hAnsi="Times New Roman" w:cs="Times New Roman"/>
          <w:sz w:val="28"/>
          <w:szCs w:val="28"/>
        </w:rPr>
        <w:t>Победителем аукциона признается участник, предложивший наибольшую стоимость годовой арендной платы.</w:t>
      </w:r>
    </w:p>
    <w:p w:rsidR="00EF72B0" w:rsidRPr="00EF72B0" w:rsidRDefault="00EF72B0" w:rsidP="00EF72B0">
      <w:pPr>
        <w:widowControl w:val="0"/>
        <w:autoSpaceDE w:val="0"/>
        <w:autoSpaceDN w:val="0"/>
        <w:adjustRightInd w:val="0"/>
        <w:ind w:firstLine="70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EF72B0" w:rsidRPr="00EF72B0" w:rsidRDefault="00EF72B0" w:rsidP="00EF72B0">
      <w:pPr>
        <w:autoSpaceDE w:val="0"/>
        <w:autoSpaceDN w:val="0"/>
        <w:adjustRightInd w:val="0"/>
        <w:ind w:firstLine="709"/>
        <w:jc w:val="both"/>
        <w:outlineLvl w:val="1"/>
        <w:rPr>
          <w:rFonts w:ascii="Times New Roman" w:hAnsi="Times New Roman" w:cs="Times New Roman"/>
          <w:bCs/>
          <w:sz w:val="28"/>
          <w:szCs w:val="28"/>
        </w:rPr>
      </w:pPr>
      <w:r w:rsidRPr="00EF72B0">
        <w:rPr>
          <w:rFonts w:ascii="Times New Roman" w:hAnsi="Times New Roman" w:cs="Times New Roman"/>
          <w:bCs/>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EF72B0" w:rsidRPr="00EF72B0" w:rsidRDefault="00EF72B0" w:rsidP="00EF72B0">
      <w:pPr>
        <w:autoSpaceDE w:val="0"/>
        <w:autoSpaceDN w:val="0"/>
        <w:adjustRightInd w:val="0"/>
        <w:ind w:firstLine="709"/>
        <w:jc w:val="both"/>
        <w:outlineLvl w:val="1"/>
        <w:rPr>
          <w:rFonts w:ascii="Times New Roman" w:hAnsi="Times New Roman" w:cs="Times New Roman"/>
          <w:sz w:val="28"/>
          <w:szCs w:val="28"/>
        </w:rPr>
      </w:pPr>
      <w:r w:rsidRPr="00EF72B0">
        <w:rPr>
          <w:rFonts w:ascii="Times New Roman" w:hAnsi="Times New Roman" w:cs="Times New Roman"/>
          <w:sz w:val="28"/>
          <w:szCs w:val="28"/>
        </w:rPr>
        <w:t xml:space="preserve">Процедура аукциона считается завершенной с момента подписания Продавцом протокола об итогах аукциона. </w:t>
      </w:r>
    </w:p>
    <w:p w:rsidR="00EF72B0" w:rsidRPr="00EF72B0" w:rsidRDefault="00EF72B0" w:rsidP="00EF72B0">
      <w:pPr>
        <w:ind w:firstLine="709"/>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rPr>
        <w:t>Аукцион признается несостоявшимся в следующих случаях:</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не было подано ни одной заявки на участие либо ни один из Претендентов не признан участником;</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принято решение о признании только одного Претендента участником;</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ни один из участников не сделал предложение о начальной цене имущества.</w:t>
      </w:r>
    </w:p>
    <w:p w:rsidR="00EF72B0" w:rsidRPr="00EF72B0" w:rsidRDefault="00EF72B0" w:rsidP="00EF72B0">
      <w:pPr>
        <w:autoSpaceDE w:val="0"/>
        <w:autoSpaceDN w:val="0"/>
        <w:adjustRightInd w:val="0"/>
        <w:ind w:firstLine="70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Решение о признании аукциона несостоявшимся оформляется протоколом об итогах аукциона.</w:t>
      </w:r>
    </w:p>
    <w:p w:rsidR="00EF72B0" w:rsidRPr="00EF72B0" w:rsidRDefault="00EF72B0" w:rsidP="00EF72B0">
      <w:pPr>
        <w:autoSpaceDE w:val="0"/>
        <w:autoSpaceDN w:val="0"/>
        <w:adjustRightInd w:val="0"/>
        <w:ind w:firstLine="70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lastRenderedPageBreak/>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предмет аукциона, в том числе сведения о местоположении и площади земельного участка;</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сведения о последнем предложении о цене предмета аукциона;</w:t>
      </w:r>
    </w:p>
    <w:p w:rsidR="00EF72B0" w:rsidRPr="00EF72B0" w:rsidRDefault="00EF72B0" w:rsidP="00EF72B0">
      <w:pPr>
        <w:autoSpaceDE w:val="0"/>
        <w:autoSpaceDN w:val="0"/>
        <w:adjustRightInd w:val="0"/>
        <w:ind w:firstLine="53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 сведения об участниках аукциона, а так же сведения о наименовании </w:t>
      </w:r>
      <w:r w:rsidRPr="00EF72B0">
        <w:rPr>
          <w:rFonts w:ascii="Times New Roman" w:eastAsia="Calibri" w:hAnsi="Times New Roman" w:cs="Times New Roman"/>
          <w:sz w:val="28"/>
          <w:szCs w:val="28"/>
          <w:u w:val="single"/>
        </w:rPr>
        <w:t>или</w:t>
      </w:r>
      <w:r w:rsidRPr="00EF72B0">
        <w:rPr>
          <w:rFonts w:ascii="Times New Roman" w:eastAsia="Calibri" w:hAnsi="Times New Roman" w:cs="Times New Roman"/>
          <w:sz w:val="28"/>
          <w:szCs w:val="28"/>
        </w:rPr>
        <w:t xml:space="preserve"> ФИО победителя аукциона.</w:t>
      </w:r>
    </w:p>
    <w:p w:rsidR="00EF72B0" w:rsidRPr="00EF72B0" w:rsidRDefault="00EF72B0" w:rsidP="00EF72B0">
      <w:pPr>
        <w:widowControl w:val="0"/>
        <w:ind w:firstLine="709"/>
        <w:jc w:val="both"/>
        <w:rPr>
          <w:rFonts w:ascii="Times New Roman" w:hAnsi="Times New Roman" w:cs="Times New Roman"/>
          <w:b/>
          <w:sz w:val="28"/>
          <w:szCs w:val="28"/>
        </w:rPr>
      </w:pPr>
    </w:p>
    <w:p w:rsidR="00EF72B0" w:rsidRPr="00EF72B0" w:rsidRDefault="00EF72B0" w:rsidP="00EF72B0">
      <w:pPr>
        <w:widowControl w:val="0"/>
        <w:ind w:firstLine="709"/>
        <w:jc w:val="both"/>
        <w:rPr>
          <w:rFonts w:ascii="Times New Roman" w:hAnsi="Times New Roman" w:cs="Times New Roman"/>
          <w:b/>
          <w:sz w:val="28"/>
          <w:szCs w:val="28"/>
        </w:rPr>
      </w:pPr>
      <w:r w:rsidRPr="00EF72B0">
        <w:rPr>
          <w:rFonts w:ascii="Times New Roman" w:hAnsi="Times New Roman" w:cs="Times New Roman"/>
          <w:b/>
          <w:sz w:val="28"/>
          <w:szCs w:val="28"/>
        </w:rPr>
        <w:t xml:space="preserve">11. Срок заключения договора аренды земельного участка </w:t>
      </w:r>
    </w:p>
    <w:p w:rsidR="00EF72B0" w:rsidRPr="00EF72B0" w:rsidRDefault="00EF72B0" w:rsidP="00EF72B0">
      <w:pPr>
        <w:widowControl w:val="0"/>
        <w:ind w:firstLine="709"/>
        <w:jc w:val="both"/>
        <w:rPr>
          <w:rFonts w:ascii="Times New Roman" w:hAnsi="Times New Roman" w:cs="Times New Roman"/>
          <w:b/>
          <w:sz w:val="28"/>
          <w:szCs w:val="28"/>
        </w:rPr>
      </w:pPr>
    </w:p>
    <w:p w:rsidR="00EF72B0" w:rsidRPr="00EF72B0" w:rsidRDefault="00EF72B0" w:rsidP="00EF72B0">
      <w:pPr>
        <w:autoSpaceDE w:val="0"/>
        <w:autoSpaceDN w:val="0"/>
        <w:adjustRightInd w:val="0"/>
        <w:ind w:firstLine="709"/>
        <w:jc w:val="both"/>
        <w:rPr>
          <w:rFonts w:ascii="Times New Roman" w:hAnsi="Times New Roman" w:cs="Times New Roman"/>
          <w:color w:val="FF0000"/>
          <w:sz w:val="28"/>
          <w:szCs w:val="28"/>
        </w:rPr>
      </w:pPr>
      <w:r w:rsidRPr="00EF72B0">
        <w:rPr>
          <w:rFonts w:ascii="Times New Roman" w:hAnsi="Times New Roman" w:cs="Times New Roman"/>
          <w:sz w:val="28"/>
          <w:szCs w:val="28"/>
        </w:rPr>
        <w:t>Договор аренды земельного участка (образец приведен в Приложении № 2</w:t>
      </w:r>
      <w:r w:rsidRPr="00EF72B0">
        <w:rPr>
          <w:rFonts w:ascii="Times New Roman" w:hAnsi="Times New Roman" w:cs="Times New Roman"/>
          <w:bCs/>
          <w:sz w:val="28"/>
          <w:szCs w:val="28"/>
        </w:rPr>
        <w:t xml:space="preserve"> к настоящему информационному извещению)</w:t>
      </w:r>
      <w:r w:rsidRPr="00EF72B0">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EF72B0">
        <w:rPr>
          <w:rFonts w:ascii="Times New Roman" w:hAnsi="Times New Roman" w:cs="Times New Roman"/>
          <w:color w:val="FF0000"/>
          <w:sz w:val="28"/>
          <w:szCs w:val="28"/>
        </w:rPr>
        <w:t>.</w:t>
      </w:r>
    </w:p>
    <w:p w:rsidR="00EF72B0" w:rsidRPr="00EF72B0" w:rsidRDefault="00EF72B0" w:rsidP="00EF72B0">
      <w:pPr>
        <w:autoSpaceDE w:val="0"/>
        <w:autoSpaceDN w:val="0"/>
        <w:adjustRightInd w:val="0"/>
        <w:ind w:firstLine="709"/>
        <w:jc w:val="both"/>
        <w:rPr>
          <w:rFonts w:ascii="Times New Roman" w:eastAsia="Calibri" w:hAnsi="Times New Roman" w:cs="Times New Roman"/>
          <w:sz w:val="28"/>
          <w:szCs w:val="28"/>
        </w:rPr>
      </w:pPr>
      <w:r w:rsidRPr="00EF72B0">
        <w:rPr>
          <w:rFonts w:ascii="Times New Roman" w:hAnsi="Times New Roman" w:cs="Times New Roman"/>
          <w:sz w:val="28"/>
          <w:szCs w:val="28"/>
        </w:rPr>
        <w:t>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EF72B0" w:rsidRPr="00EF72B0" w:rsidRDefault="00EF72B0" w:rsidP="00EF72B0">
      <w:pPr>
        <w:autoSpaceDE w:val="0"/>
        <w:autoSpaceDN w:val="0"/>
        <w:adjustRightInd w:val="0"/>
        <w:ind w:firstLine="540"/>
        <w:jc w:val="both"/>
        <w:rPr>
          <w:rFonts w:ascii="Times New Roman" w:hAnsi="Times New Roman" w:cs="Times New Roman"/>
          <w:sz w:val="28"/>
          <w:szCs w:val="28"/>
          <w:lang w:eastAsia="en-US"/>
        </w:rPr>
      </w:pPr>
      <w:r w:rsidRPr="00EF72B0">
        <w:rPr>
          <w:rFonts w:ascii="Times New Roman" w:hAnsi="Times New Roman" w:cs="Times New Roman"/>
          <w:sz w:val="28"/>
          <w:szCs w:val="28"/>
        </w:rPr>
        <w:t>При уклонении или отказе победителя аукциона</w:t>
      </w:r>
      <w:r w:rsidRPr="00EF72B0">
        <w:rPr>
          <w:rFonts w:ascii="Times New Roman" w:eastAsia="Calibri" w:hAnsi="Times New Roman" w:cs="Times New Roman"/>
          <w:sz w:val="28"/>
          <w:szCs w:val="28"/>
        </w:rPr>
        <w:t xml:space="preserve"> в электронной форме</w:t>
      </w:r>
      <w:r w:rsidRPr="00EF72B0">
        <w:rPr>
          <w:rFonts w:ascii="Times New Roman" w:hAnsi="Times New Roman" w:cs="Times New Roman"/>
          <w:sz w:val="28"/>
          <w:szCs w:val="28"/>
        </w:rPr>
        <w:t xml:space="preserve"> от заключения в установленный срок договора аренды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EF72B0" w:rsidRPr="00EF72B0" w:rsidRDefault="00EF72B0" w:rsidP="00EF72B0">
      <w:pPr>
        <w:autoSpaceDE w:val="0"/>
        <w:autoSpaceDN w:val="0"/>
        <w:adjustRightInd w:val="0"/>
        <w:ind w:firstLine="567"/>
        <w:jc w:val="both"/>
        <w:rPr>
          <w:rFonts w:ascii="Times New Roman" w:hAnsi="Times New Roman" w:cs="Times New Roman"/>
          <w:b/>
          <w:sz w:val="28"/>
          <w:szCs w:val="28"/>
        </w:rPr>
      </w:pPr>
      <w:r w:rsidRPr="00EF72B0">
        <w:rPr>
          <w:rFonts w:ascii="Times New Roman" w:hAnsi="Times New Roman" w:cs="Times New Roman"/>
          <w:sz w:val="28"/>
          <w:szCs w:val="28"/>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10 (десять) дней со дня направления Победителю проекта договора.</w:t>
      </w:r>
    </w:p>
    <w:p w:rsidR="00EF72B0" w:rsidRPr="00EF72B0" w:rsidRDefault="00EF72B0" w:rsidP="00EF72B0">
      <w:pPr>
        <w:widowControl w:val="0"/>
        <w:ind w:firstLine="709"/>
        <w:jc w:val="both"/>
        <w:rPr>
          <w:rFonts w:ascii="Times New Roman" w:hAnsi="Times New Roman" w:cs="Times New Roman"/>
          <w:b/>
          <w:sz w:val="28"/>
          <w:szCs w:val="28"/>
        </w:rPr>
      </w:pPr>
    </w:p>
    <w:p w:rsidR="00EF72B0" w:rsidRPr="00EF72B0" w:rsidRDefault="00EF72B0" w:rsidP="00EF72B0">
      <w:pPr>
        <w:widowControl w:val="0"/>
        <w:ind w:firstLine="709"/>
        <w:jc w:val="both"/>
        <w:rPr>
          <w:rFonts w:ascii="Times New Roman" w:hAnsi="Times New Roman" w:cs="Times New Roman"/>
          <w:sz w:val="28"/>
          <w:szCs w:val="28"/>
        </w:rPr>
      </w:pPr>
      <w:r w:rsidRPr="00EF72B0">
        <w:rPr>
          <w:rFonts w:ascii="Times New Roman" w:hAnsi="Times New Roman" w:cs="Times New Roman"/>
          <w:b/>
          <w:sz w:val="28"/>
          <w:szCs w:val="28"/>
        </w:rPr>
        <w:t>12. Условия и сроки платежа, реквизиты счетов для оплаты по договору аренды земельного участка</w:t>
      </w:r>
      <w:r w:rsidRPr="00EF72B0">
        <w:rPr>
          <w:rFonts w:ascii="Times New Roman" w:hAnsi="Times New Roman" w:cs="Times New Roman"/>
          <w:sz w:val="28"/>
          <w:szCs w:val="28"/>
        </w:rPr>
        <w:t>:</w:t>
      </w:r>
    </w:p>
    <w:p w:rsidR="00EF72B0" w:rsidRPr="00EF72B0" w:rsidRDefault="00EF72B0" w:rsidP="00EF72B0">
      <w:pPr>
        <w:widowControl w:val="0"/>
        <w:ind w:firstLine="709"/>
        <w:jc w:val="both"/>
        <w:rPr>
          <w:rFonts w:ascii="Times New Roman" w:hAnsi="Times New Roman" w:cs="Times New Roman"/>
          <w:b/>
          <w:bCs/>
          <w:sz w:val="28"/>
          <w:szCs w:val="28"/>
        </w:rPr>
      </w:pPr>
      <w:r w:rsidRPr="00EF72B0">
        <w:rPr>
          <w:rFonts w:ascii="Times New Roman" w:hAnsi="Times New Roman" w:cs="Times New Roman"/>
          <w:sz w:val="28"/>
          <w:szCs w:val="28"/>
        </w:rPr>
        <w:lastRenderedPageBreak/>
        <w:t xml:space="preserve">Оплата арендной платы производится в сроки и по реквизитам, указанным в заключенном договоре аренды земельного участка. </w:t>
      </w:r>
    </w:p>
    <w:p w:rsidR="00EF72B0" w:rsidRPr="00EF72B0" w:rsidRDefault="00EF72B0" w:rsidP="00EF72B0">
      <w:pPr>
        <w:ind w:firstLine="709"/>
        <w:jc w:val="both"/>
        <w:rPr>
          <w:rFonts w:ascii="Times New Roman" w:hAnsi="Times New Roman" w:cs="Times New Roman"/>
          <w:bCs/>
          <w:sz w:val="28"/>
          <w:szCs w:val="28"/>
        </w:rPr>
      </w:pPr>
      <w:r w:rsidRPr="00EF72B0">
        <w:rPr>
          <w:rFonts w:ascii="Times New Roman" w:hAnsi="Times New Roman" w:cs="Times New Roman"/>
          <w:bCs/>
          <w:sz w:val="28"/>
          <w:szCs w:val="28"/>
        </w:rPr>
        <w:t>Внесенный победителем аукциона задаток засчитывается в счет оплаты арендной платы.</w:t>
      </w:r>
    </w:p>
    <w:p w:rsidR="00EF72B0" w:rsidRPr="00EF72B0" w:rsidRDefault="00EF72B0" w:rsidP="00EF72B0">
      <w:pPr>
        <w:ind w:firstLine="709"/>
        <w:jc w:val="right"/>
        <w:rPr>
          <w:rFonts w:ascii="Times New Roman" w:hAnsi="Times New Roman" w:cs="Times New Roman"/>
          <w:sz w:val="28"/>
          <w:szCs w:val="28"/>
        </w:rPr>
      </w:pPr>
    </w:p>
    <w:p w:rsidR="00EF72B0" w:rsidRPr="00EF72B0" w:rsidRDefault="00EF72B0" w:rsidP="00EF72B0">
      <w:pPr>
        <w:ind w:firstLine="709"/>
        <w:jc w:val="both"/>
        <w:rPr>
          <w:rFonts w:ascii="Times New Roman" w:hAnsi="Times New Roman" w:cs="Times New Roman"/>
          <w:b/>
          <w:sz w:val="28"/>
          <w:szCs w:val="28"/>
        </w:rPr>
      </w:pPr>
      <w:r w:rsidRPr="00EF72B0">
        <w:rPr>
          <w:rFonts w:ascii="Times New Roman" w:hAnsi="Times New Roman" w:cs="Times New Roman"/>
          <w:b/>
          <w:sz w:val="28"/>
          <w:szCs w:val="28"/>
        </w:rPr>
        <w:t>13. Информация о размере взимаемой с участника электронного аукциона платы оператору электронной площадки за участие:</w:t>
      </w:r>
    </w:p>
    <w:p w:rsidR="00EF72B0" w:rsidRPr="00EF72B0" w:rsidRDefault="00EF72B0" w:rsidP="00EF72B0">
      <w:pPr>
        <w:spacing w:after="125"/>
        <w:jc w:val="both"/>
        <w:textAlignment w:val="top"/>
        <w:rPr>
          <w:rFonts w:ascii="Times New Roman" w:hAnsi="Times New Roman" w:cs="Times New Roman"/>
          <w:color w:val="000000"/>
          <w:sz w:val="28"/>
          <w:szCs w:val="28"/>
        </w:rPr>
      </w:pPr>
      <w:r w:rsidRPr="00EF72B0">
        <w:rPr>
          <w:rFonts w:ascii="Times New Roman" w:hAnsi="Times New Roman" w:cs="Times New Roman"/>
          <w:sz w:val="28"/>
          <w:szCs w:val="28"/>
        </w:rPr>
        <w:t>Информация о размере взимаемой с участника электронного аукциона платы оператору электронной площадки за участие по ссылке</w:t>
      </w:r>
      <w:hyperlink r:id="rId52" w:history="1">
        <w:r w:rsidRPr="00EF72B0">
          <w:rPr>
            <w:rStyle w:val="af3"/>
            <w:rFonts w:ascii="Times New Roman" w:hAnsi="Times New Roman" w:cs="Times New Roman"/>
            <w:sz w:val="28"/>
            <w:szCs w:val="28"/>
          </w:rPr>
          <w:t>https://utp.sberbank-ast.ru/AP/NBT/Tariff/0/0/0/0</w:t>
        </w:r>
      </w:hyperlink>
      <w:r w:rsidRPr="00EF72B0">
        <w:rPr>
          <w:rFonts w:ascii="Times New Roman" w:hAnsi="Times New Roman" w:cs="Times New Roman"/>
          <w:color w:val="000000"/>
          <w:sz w:val="28"/>
          <w:szCs w:val="28"/>
        </w:rPr>
        <w:t>.</w:t>
      </w:r>
    </w:p>
    <w:p w:rsidR="00EF72B0" w:rsidRPr="00EF72B0" w:rsidRDefault="00EF72B0" w:rsidP="00EF72B0">
      <w:pPr>
        <w:shd w:val="clear" w:color="auto" w:fill="E8E8E8"/>
        <w:spacing w:line="0" w:lineRule="auto"/>
        <w:textAlignment w:val="top"/>
        <w:rPr>
          <w:rFonts w:ascii="Times New Roman" w:hAnsi="Times New Roman" w:cs="Times New Roman"/>
          <w:color w:val="000000"/>
          <w:sz w:val="28"/>
          <w:szCs w:val="28"/>
        </w:rPr>
      </w:pPr>
      <w:r w:rsidRPr="00EF72B0">
        <w:rPr>
          <w:rFonts w:ascii="Times New Roman" w:hAnsi="Times New Roman" w:cs="Times New Roman"/>
          <w:color w:val="000000"/>
          <w:sz w:val="28"/>
          <w:szCs w:val="28"/>
        </w:rPr>
        <w:t xml:space="preserve"> аукционах по реализации арестованного имущества,</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br w:type="page"/>
      </w:r>
      <w:r w:rsidRPr="00EF72B0">
        <w:rPr>
          <w:rFonts w:ascii="Times New Roman" w:hAnsi="Times New Roman" w:cs="Times New Roman"/>
          <w:sz w:val="28"/>
          <w:szCs w:val="28"/>
        </w:rPr>
        <w:lastRenderedPageBreak/>
        <w:t>Приложение №4</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к постановлению администрации</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МР «Усть-Куломский»</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от «27»мая2026 года №763</w:t>
      </w:r>
    </w:p>
    <w:p w:rsidR="00EF72B0" w:rsidRPr="00EF72B0" w:rsidRDefault="00EF72B0" w:rsidP="00EF72B0">
      <w:pPr>
        <w:jc w:val="right"/>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b/>
          <w:sz w:val="28"/>
          <w:szCs w:val="28"/>
        </w:rPr>
      </w:pPr>
      <w:r w:rsidRPr="00EF72B0">
        <w:rPr>
          <w:rFonts w:ascii="Times New Roman" w:hAnsi="Times New Roman" w:cs="Times New Roman"/>
          <w:b/>
          <w:sz w:val="28"/>
          <w:szCs w:val="28"/>
        </w:rPr>
        <w:t>Аукционная документация</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по проведению открытых аукционовна право заключения договоров аренды земельных участков в электронной форме</w:t>
      </w:r>
    </w:p>
    <w:p w:rsidR="00EF72B0" w:rsidRPr="00EF72B0" w:rsidRDefault="00EF72B0" w:rsidP="00EF72B0">
      <w:pPr>
        <w:widowControl w:val="0"/>
        <w:tabs>
          <w:tab w:val="left" w:pos="0"/>
        </w:tabs>
        <w:jc w:val="center"/>
        <w:rPr>
          <w:rFonts w:ascii="Times New Roman" w:hAnsi="Times New Roman" w:cs="Times New Roman"/>
          <w:b/>
          <w:sz w:val="28"/>
          <w:szCs w:val="28"/>
        </w:rPr>
      </w:pPr>
      <w:r w:rsidRPr="00EF72B0">
        <w:rPr>
          <w:rFonts w:ascii="Times New Roman" w:hAnsi="Times New Roman" w:cs="Times New Roman"/>
          <w:b/>
          <w:sz w:val="28"/>
          <w:szCs w:val="28"/>
        </w:rPr>
        <w:t>1. Общие сведения</w:t>
      </w:r>
    </w:p>
    <w:p w:rsidR="00EF72B0" w:rsidRPr="00EF72B0" w:rsidRDefault="00EF72B0"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EF72B0">
        <w:rPr>
          <w:rFonts w:ascii="Times New Roman" w:hAnsi="Times New Roman" w:cs="Times New Roman"/>
          <w:sz w:val="28"/>
          <w:szCs w:val="28"/>
        </w:rPr>
        <w:t>Аукционная документация по проведению аукционовна право заключения договоров аренды земельных участков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rsidR="00EF72B0" w:rsidRPr="00EF72B0" w:rsidRDefault="00EF72B0"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EF72B0">
        <w:rPr>
          <w:rFonts w:ascii="Times New Roman" w:hAnsi="Times New Roman" w:cs="Times New Roman"/>
          <w:sz w:val="28"/>
          <w:szCs w:val="28"/>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rsidR="00EF72B0" w:rsidRPr="00EF72B0" w:rsidRDefault="00EF72B0"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EF72B0">
        <w:rPr>
          <w:rFonts w:ascii="Times New Roman" w:hAnsi="Times New Roman" w:cs="Times New Roman"/>
          <w:sz w:val="28"/>
          <w:szCs w:val="28"/>
        </w:rPr>
        <w:t>Аукцион</w:t>
      </w:r>
      <w:r w:rsidRPr="00EF72B0">
        <w:rPr>
          <w:rFonts w:ascii="Times New Roman" w:hAnsi="Times New Roman" w:cs="Times New Roman"/>
          <w:color w:val="000000"/>
          <w:sz w:val="28"/>
          <w:szCs w:val="28"/>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w:t>
      </w:r>
      <w:r w:rsidRPr="00EF72B0">
        <w:rPr>
          <w:rFonts w:ascii="Times New Roman" w:hAnsi="Times New Roman" w:cs="Times New Roman"/>
          <w:sz w:val="28"/>
          <w:szCs w:val="28"/>
        </w:rPr>
        <w:t xml:space="preserve"> на сайте </w:t>
      </w:r>
      <w:hyperlink r:id="rId53" w:history="1">
        <w:r w:rsidRPr="00EF72B0">
          <w:rPr>
            <w:rStyle w:val="af3"/>
            <w:rFonts w:ascii="Times New Roman" w:hAnsi="Times New Roman" w:cs="Times New Roman"/>
            <w:sz w:val="28"/>
            <w:szCs w:val="28"/>
            <w:shd w:val="clear" w:color="auto" w:fill="FFFFFF"/>
          </w:rPr>
          <w:t>http://utp.sberbank-ast.ru</w:t>
        </w:r>
      </w:hyperlink>
      <w:r w:rsidRPr="00EF72B0">
        <w:rPr>
          <w:rFonts w:ascii="Times New Roman" w:hAnsi="Times New Roman" w:cs="Times New Roman"/>
          <w:sz w:val="28"/>
          <w:szCs w:val="28"/>
        </w:rPr>
        <w:t xml:space="preserve"> в сети Интернет. </w:t>
      </w:r>
      <w:r w:rsidRPr="00EF72B0">
        <w:rPr>
          <w:rFonts w:ascii="Times New Roman" w:hAnsi="Times New Roman" w:cs="Times New Roman"/>
          <w:color w:val="000000"/>
          <w:sz w:val="28"/>
          <w:szCs w:val="28"/>
        </w:rPr>
        <w:t xml:space="preserve">Подача предложений в торговом зале возможна только в случае проведения </w:t>
      </w:r>
      <w:r w:rsidRPr="00EF72B0">
        <w:rPr>
          <w:rFonts w:ascii="Times New Roman" w:hAnsi="Times New Roman" w:cs="Times New Roman"/>
          <w:sz w:val="28"/>
          <w:szCs w:val="28"/>
        </w:rPr>
        <w:t>аукциона в электронной форме</w:t>
      </w:r>
      <w:r w:rsidRPr="00EF72B0">
        <w:rPr>
          <w:rFonts w:ascii="Times New Roman" w:hAnsi="Times New Roman" w:cs="Times New Roman"/>
          <w:color w:val="000000"/>
          <w:sz w:val="28"/>
          <w:szCs w:val="28"/>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EF72B0" w:rsidRPr="00EF72B0" w:rsidRDefault="00EF72B0" w:rsidP="00AA6FFD">
      <w:pPr>
        <w:widowControl w:val="0"/>
        <w:numPr>
          <w:ilvl w:val="1"/>
          <w:numId w:val="14"/>
        </w:numPr>
        <w:tabs>
          <w:tab w:val="left" w:pos="1134"/>
        </w:tabs>
        <w:autoSpaceDE w:val="0"/>
        <w:autoSpaceDN w:val="0"/>
        <w:spacing w:after="0" w:line="240" w:lineRule="auto"/>
        <w:ind w:left="0" w:firstLine="567"/>
        <w:jc w:val="both"/>
        <w:rPr>
          <w:rFonts w:ascii="Times New Roman" w:hAnsi="Times New Roman" w:cs="Times New Roman"/>
          <w:sz w:val="28"/>
          <w:szCs w:val="28"/>
        </w:rPr>
      </w:pPr>
      <w:r w:rsidRPr="00EF72B0">
        <w:rPr>
          <w:rFonts w:ascii="Times New Roman" w:hAnsi="Times New Roman" w:cs="Times New Roman"/>
          <w:sz w:val="28"/>
          <w:szCs w:val="28"/>
        </w:rPr>
        <w:t xml:space="preserve">Информационное извещение о проведении открытых аукционовв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54" w:history="1">
        <w:r w:rsidRPr="00EF72B0">
          <w:rPr>
            <w:rStyle w:val="af3"/>
            <w:rFonts w:ascii="Times New Roman" w:hAnsi="Times New Roman" w:cs="Times New Roman"/>
            <w:sz w:val="28"/>
            <w:szCs w:val="28"/>
          </w:rPr>
          <w:t>www.</w:t>
        </w:r>
        <w:r w:rsidRPr="00EF72B0">
          <w:rPr>
            <w:rStyle w:val="af3"/>
            <w:rFonts w:ascii="Times New Roman" w:hAnsi="Times New Roman" w:cs="Times New Roman"/>
            <w:sz w:val="28"/>
            <w:szCs w:val="28"/>
            <w:lang w:val="en-US"/>
          </w:rPr>
          <w:t>t</w:t>
        </w:r>
        <w:r w:rsidRPr="00EF72B0">
          <w:rPr>
            <w:rStyle w:val="af3"/>
            <w:rFonts w:ascii="Times New Roman" w:hAnsi="Times New Roman" w:cs="Times New Roman"/>
            <w:sz w:val="28"/>
            <w:szCs w:val="28"/>
          </w:rPr>
          <w:t>o</w:t>
        </w:r>
        <w:r w:rsidRPr="00EF72B0">
          <w:rPr>
            <w:rStyle w:val="af3"/>
            <w:rFonts w:ascii="Times New Roman" w:hAnsi="Times New Roman" w:cs="Times New Roman"/>
            <w:sz w:val="28"/>
            <w:szCs w:val="28"/>
            <w:lang w:val="en-US"/>
          </w:rPr>
          <w:t>rgi</w:t>
        </w:r>
        <w:r w:rsidRPr="00EF72B0">
          <w:rPr>
            <w:rStyle w:val="af3"/>
            <w:rFonts w:ascii="Times New Roman" w:hAnsi="Times New Roman" w:cs="Times New Roman"/>
            <w:sz w:val="28"/>
            <w:szCs w:val="28"/>
          </w:rPr>
          <w:t>.</w:t>
        </w:r>
        <w:r w:rsidRPr="00EF72B0">
          <w:rPr>
            <w:rStyle w:val="af3"/>
            <w:rFonts w:ascii="Times New Roman" w:hAnsi="Times New Roman" w:cs="Times New Roman"/>
            <w:sz w:val="28"/>
            <w:szCs w:val="28"/>
            <w:lang w:val="en-US"/>
          </w:rPr>
          <w:t>gov</w:t>
        </w:r>
        <w:r w:rsidRPr="00EF72B0">
          <w:rPr>
            <w:rStyle w:val="af3"/>
            <w:rFonts w:ascii="Times New Roman" w:hAnsi="Times New Roman" w:cs="Times New Roman"/>
            <w:sz w:val="28"/>
            <w:szCs w:val="28"/>
          </w:rPr>
          <w:t>.ru</w:t>
        </w:r>
      </w:hyperlink>
      <w:r w:rsidRPr="00EF72B0">
        <w:rPr>
          <w:rFonts w:ascii="Times New Roman" w:hAnsi="Times New Roman" w:cs="Times New Roman"/>
          <w:sz w:val="28"/>
          <w:szCs w:val="28"/>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района «Усть-Куломский» </w:t>
      </w:r>
      <w:hyperlink r:id="rId55" w:history="1">
        <w:r w:rsidRPr="00EF72B0">
          <w:rPr>
            <w:rStyle w:val="af3"/>
            <w:rFonts w:ascii="Times New Roman" w:hAnsi="Times New Roman" w:cs="Times New Roman"/>
            <w:sz w:val="28"/>
            <w:szCs w:val="28"/>
          </w:rPr>
          <w:t>https://ust-kulomsky.gosuslugi.ru</w:t>
        </w:r>
      </w:hyperlink>
      <w:r w:rsidRPr="00EF72B0">
        <w:rPr>
          <w:rFonts w:ascii="Times New Roman" w:hAnsi="Times New Roman" w:cs="Times New Roman"/>
          <w:sz w:val="28"/>
          <w:szCs w:val="28"/>
        </w:rPr>
        <w:t xml:space="preserve"> (далее – </w:t>
      </w:r>
      <w:r w:rsidRPr="00EF72B0">
        <w:rPr>
          <w:rFonts w:ascii="Times New Roman" w:hAnsi="Times New Roman" w:cs="Times New Roman"/>
          <w:sz w:val="28"/>
          <w:szCs w:val="28"/>
        </w:rPr>
        <w:lastRenderedPageBreak/>
        <w:t xml:space="preserve">официальный сайт) и размещается также на </w:t>
      </w:r>
      <w:hyperlink r:id="rId56" w:history="1">
        <w:r w:rsidRPr="00EF72B0">
          <w:rPr>
            <w:rStyle w:val="af3"/>
            <w:rFonts w:ascii="Times New Roman" w:hAnsi="Times New Roman" w:cs="Times New Roman"/>
            <w:sz w:val="28"/>
            <w:szCs w:val="28"/>
          </w:rPr>
          <w:t>www.</w:t>
        </w:r>
        <w:r w:rsidRPr="00EF72B0">
          <w:rPr>
            <w:rStyle w:val="af3"/>
            <w:rFonts w:ascii="Times New Roman" w:hAnsi="Times New Roman" w:cs="Times New Roman"/>
            <w:sz w:val="28"/>
            <w:szCs w:val="28"/>
            <w:lang w:val="en-US"/>
          </w:rPr>
          <w:t>t</w:t>
        </w:r>
        <w:r w:rsidRPr="00EF72B0">
          <w:rPr>
            <w:rStyle w:val="af3"/>
            <w:rFonts w:ascii="Times New Roman" w:hAnsi="Times New Roman" w:cs="Times New Roman"/>
            <w:sz w:val="28"/>
            <w:szCs w:val="28"/>
          </w:rPr>
          <w:t>o</w:t>
        </w:r>
        <w:r w:rsidRPr="00EF72B0">
          <w:rPr>
            <w:rStyle w:val="af3"/>
            <w:rFonts w:ascii="Times New Roman" w:hAnsi="Times New Roman" w:cs="Times New Roman"/>
            <w:sz w:val="28"/>
            <w:szCs w:val="28"/>
            <w:lang w:val="en-US"/>
          </w:rPr>
          <w:t>rgi</w:t>
        </w:r>
        <w:r w:rsidRPr="00EF72B0">
          <w:rPr>
            <w:rStyle w:val="af3"/>
            <w:rFonts w:ascii="Times New Roman" w:hAnsi="Times New Roman" w:cs="Times New Roman"/>
            <w:sz w:val="28"/>
            <w:szCs w:val="28"/>
          </w:rPr>
          <w:t>.</w:t>
        </w:r>
        <w:r w:rsidRPr="00EF72B0">
          <w:rPr>
            <w:rStyle w:val="af3"/>
            <w:rFonts w:ascii="Times New Roman" w:hAnsi="Times New Roman" w:cs="Times New Roman"/>
            <w:sz w:val="28"/>
            <w:szCs w:val="28"/>
            <w:lang w:val="en-US"/>
          </w:rPr>
          <w:t>gov</w:t>
        </w:r>
        <w:r w:rsidRPr="00EF72B0">
          <w:rPr>
            <w:rStyle w:val="af3"/>
            <w:rFonts w:ascii="Times New Roman" w:hAnsi="Times New Roman" w:cs="Times New Roman"/>
            <w:sz w:val="28"/>
            <w:szCs w:val="28"/>
          </w:rPr>
          <w:t>.ru</w:t>
        </w:r>
      </w:hyperlink>
    </w:p>
    <w:p w:rsidR="00EF72B0" w:rsidRPr="00EF72B0" w:rsidRDefault="00EF72B0" w:rsidP="00EF72B0">
      <w:pPr>
        <w:widowControl w:val="0"/>
        <w:tabs>
          <w:tab w:val="left" w:pos="1134"/>
        </w:tabs>
        <w:autoSpaceDE w:val="0"/>
        <w:autoSpaceDN w:val="0"/>
        <w:ind w:left="567"/>
        <w:jc w:val="both"/>
        <w:rPr>
          <w:rFonts w:ascii="Times New Roman" w:hAnsi="Times New Roman" w:cs="Times New Roman"/>
          <w:sz w:val="28"/>
          <w:szCs w:val="28"/>
        </w:rPr>
      </w:pPr>
    </w:p>
    <w:p w:rsidR="00EF72B0" w:rsidRPr="00EF72B0" w:rsidRDefault="00EF72B0" w:rsidP="00EF72B0">
      <w:pPr>
        <w:pStyle w:val="ConsPlusNormal"/>
        <w:jc w:val="center"/>
        <w:rPr>
          <w:rFonts w:ascii="Times New Roman" w:hAnsi="Times New Roman"/>
          <w:b/>
          <w:sz w:val="28"/>
          <w:szCs w:val="28"/>
        </w:rPr>
      </w:pPr>
      <w:r w:rsidRPr="00EF72B0">
        <w:rPr>
          <w:rFonts w:ascii="Times New Roman" w:hAnsi="Times New Roman"/>
          <w:b/>
          <w:sz w:val="28"/>
          <w:szCs w:val="28"/>
        </w:rPr>
        <w:t>2. Сведения о предмете открытого аукционав электронной форме</w:t>
      </w:r>
    </w:p>
    <w:p w:rsidR="00EF72B0" w:rsidRPr="00EF72B0" w:rsidRDefault="00EF72B0" w:rsidP="00EF72B0">
      <w:pPr>
        <w:ind w:firstLine="540"/>
        <w:jc w:val="both"/>
        <w:rPr>
          <w:rFonts w:ascii="Times New Roman" w:hAnsi="Times New Roman" w:cs="Times New Roman"/>
          <w:sz w:val="28"/>
          <w:szCs w:val="28"/>
        </w:rPr>
      </w:pPr>
      <w:r w:rsidRPr="00EF72B0">
        <w:rPr>
          <w:rFonts w:ascii="Times New Roman" w:hAnsi="Times New Roman" w:cs="Times New Roman"/>
          <w:sz w:val="28"/>
          <w:szCs w:val="28"/>
        </w:rPr>
        <w:t xml:space="preserve">2.1. </w:t>
      </w:r>
      <w:r w:rsidRPr="00EF72B0">
        <w:rPr>
          <w:rFonts w:ascii="Times New Roman" w:hAnsi="Times New Roman" w:cs="Times New Roman"/>
          <w:b/>
          <w:sz w:val="28"/>
          <w:szCs w:val="28"/>
        </w:rPr>
        <w:t>Способ проведения аукциона:</w:t>
      </w:r>
      <w:r w:rsidRPr="00EF72B0">
        <w:rPr>
          <w:rFonts w:ascii="Times New Roman" w:hAnsi="Times New Roman" w:cs="Times New Roman"/>
          <w:sz w:val="28"/>
          <w:szCs w:val="28"/>
        </w:rPr>
        <w:t xml:space="preserve"> продажа права заключения договора аренды на земельный участокв электронной форме</w:t>
      </w:r>
    </w:p>
    <w:p w:rsidR="00EF72B0" w:rsidRPr="00EF72B0" w:rsidRDefault="00EF72B0" w:rsidP="00EF72B0">
      <w:pPr>
        <w:jc w:val="both"/>
        <w:rPr>
          <w:rFonts w:ascii="Times New Roman" w:hAnsi="Times New Roman" w:cs="Times New Roman"/>
          <w:b/>
          <w:sz w:val="28"/>
          <w:szCs w:val="28"/>
        </w:rPr>
      </w:pPr>
    </w:p>
    <w:p w:rsidR="00EF72B0" w:rsidRPr="00EF72B0" w:rsidRDefault="00EF72B0" w:rsidP="00EF72B0">
      <w:pPr>
        <w:ind w:firstLine="567"/>
        <w:jc w:val="center"/>
        <w:rPr>
          <w:rFonts w:ascii="Times New Roman" w:hAnsi="Times New Roman" w:cs="Times New Roman"/>
          <w:b/>
          <w:sz w:val="28"/>
          <w:szCs w:val="28"/>
        </w:rPr>
      </w:pPr>
      <w:r w:rsidRPr="00EF72B0">
        <w:rPr>
          <w:rFonts w:ascii="Times New Roman" w:hAnsi="Times New Roman" w:cs="Times New Roman"/>
          <w:b/>
          <w:sz w:val="28"/>
          <w:szCs w:val="28"/>
        </w:rPr>
        <w:t>2.1.1. Описание предмета торгов</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709"/>
        <w:gridCol w:w="1843"/>
        <w:gridCol w:w="1423"/>
      </w:tblGrid>
      <w:tr w:rsidR="00EF72B0" w:rsidRPr="00EF72B0" w:rsidTr="00EF72B0">
        <w:tc>
          <w:tcPr>
            <w:tcW w:w="1046"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lang w:val="en-US"/>
              </w:rPr>
              <w:t>N</w:t>
            </w:r>
            <w:r w:rsidRPr="00EF72B0">
              <w:rPr>
                <w:rFonts w:ascii="Times New Roman" w:hAnsi="Times New Roman" w:cs="Times New Roman"/>
                <w:sz w:val="28"/>
                <w:szCs w:val="28"/>
              </w:rPr>
              <w:t xml:space="preserve"> лота</w:t>
            </w:r>
          </w:p>
        </w:tc>
        <w:tc>
          <w:tcPr>
            <w:tcW w:w="1842"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Наименование</w:t>
            </w:r>
          </w:p>
        </w:tc>
        <w:tc>
          <w:tcPr>
            <w:tcW w:w="2210"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Местоположение</w:t>
            </w:r>
          </w:p>
        </w:tc>
        <w:tc>
          <w:tcPr>
            <w:tcW w:w="1275"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Категория земель</w:t>
            </w:r>
          </w:p>
        </w:tc>
        <w:tc>
          <w:tcPr>
            <w:tcW w:w="709"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Площадь</w:t>
            </w:r>
          </w:p>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(м</w:t>
            </w:r>
            <w:r w:rsidRPr="00EF72B0">
              <w:rPr>
                <w:rFonts w:ascii="Times New Roman" w:hAnsi="Times New Roman" w:cs="Times New Roman"/>
                <w:sz w:val="28"/>
                <w:szCs w:val="28"/>
                <w:vertAlign w:val="superscript"/>
              </w:rPr>
              <w:t>2</w:t>
            </w:r>
            <w:r w:rsidRPr="00EF72B0">
              <w:rPr>
                <w:rFonts w:ascii="Times New Roman" w:hAnsi="Times New Roman" w:cs="Times New Roman"/>
                <w:sz w:val="28"/>
                <w:szCs w:val="28"/>
              </w:rPr>
              <w:t>)</w:t>
            </w:r>
          </w:p>
        </w:tc>
        <w:tc>
          <w:tcPr>
            <w:tcW w:w="1843" w:type="dxa"/>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Кадастровый номер</w:t>
            </w:r>
          </w:p>
        </w:tc>
        <w:tc>
          <w:tcPr>
            <w:tcW w:w="1423" w:type="dxa"/>
          </w:tcPr>
          <w:p w:rsidR="00EF72B0" w:rsidRPr="00EF72B0" w:rsidRDefault="00EF72B0" w:rsidP="00EF72B0">
            <w:pPr>
              <w:tabs>
                <w:tab w:val="left" w:pos="5488"/>
              </w:tabs>
              <w:jc w:val="center"/>
              <w:rPr>
                <w:rFonts w:ascii="Times New Roman" w:hAnsi="Times New Roman" w:cs="Times New Roman"/>
                <w:color w:val="000000"/>
                <w:sz w:val="28"/>
                <w:szCs w:val="28"/>
              </w:rPr>
            </w:pPr>
            <w:r w:rsidRPr="00EF72B0">
              <w:rPr>
                <w:rFonts w:ascii="Times New Roman" w:hAnsi="Times New Roman" w:cs="Times New Roman"/>
                <w:color w:val="000000"/>
                <w:sz w:val="28"/>
                <w:szCs w:val="28"/>
              </w:rPr>
              <w:t>Начальная цена  годовой арендной платы</w:t>
            </w:r>
          </w:p>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color w:val="000000"/>
                <w:sz w:val="28"/>
                <w:szCs w:val="28"/>
              </w:rPr>
              <w:t xml:space="preserve"> (в руб.)</w:t>
            </w:r>
          </w:p>
        </w:tc>
      </w:tr>
      <w:tr w:rsidR="00EF72B0" w:rsidRPr="00EF72B0" w:rsidTr="00EF72B0">
        <w:trPr>
          <w:trHeight w:val="2286"/>
        </w:trPr>
        <w:tc>
          <w:tcPr>
            <w:tcW w:w="104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Лот 1</w:t>
            </w:r>
          </w:p>
        </w:tc>
        <w:tc>
          <w:tcPr>
            <w:tcW w:w="1842"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Земельный участок с видом разрешенного использования: создание и эксплуатация объектов лесоперерабатывающей инфраструктуры</w:t>
            </w:r>
          </w:p>
        </w:tc>
        <w:tc>
          <w:tcPr>
            <w:tcW w:w="2210"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color w:val="000000"/>
                <w:sz w:val="28"/>
                <w:szCs w:val="28"/>
                <w:shd w:val="clear" w:color="auto" w:fill="FFFFFF"/>
              </w:rPr>
            </w:pPr>
            <w:r w:rsidRPr="00EF72B0">
              <w:rPr>
                <w:rFonts w:ascii="Times New Roman" w:hAnsi="Times New Roman" w:cs="Times New Roman"/>
                <w:sz w:val="28"/>
                <w:szCs w:val="28"/>
              </w:rPr>
              <w:t>Российская Федерация, Республика Коми, м.р-н Усть-Куломский, с.п.Кебанъёль, п.Кебанъёль, м-ко Сосновый Бор, з/у 30</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4397</w:t>
            </w:r>
          </w:p>
        </w:tc>
        <w:tc>
          <w:tcPr>
            <w:tcW w:w="184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11:07:4501001:322</w:t>
            </w:r>
          </w:p>
        </w:tc>
        <w:tc>
          <w:tcPr>
            <w:tcW w:w="142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18546,55</w:t>
            </w:r>
          </w:p>
        </w:tc>
      </w:tr>
      <w:tr w:rsidR="00EF72B0" w:rsidRPr="00EF72B0" w:rsidTr="00EF72B0">
        <w:trPr>
          <w:trHeight w:val="2286"/>
        </w:trPr>
        <w:tc>
          <w:tcPr>
            <w:tcW w:w="1046"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Лот 2</w:t>
            </w:r>
          </w:p>
        </w:tc>
        <w:tc>
          <w:tcPr>
            <w:tcW w:w="1842"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Земельный участок с видом разрешенного использования: склады</w:t>
            </w:r>
          </w:p>
        </w:tc>
        <w:tc>
          <w:tcPr>
            <w:tcW w:w="2210"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rPr>
                <w:rFonts w:ascii="Times New Roman" w:hAnsi="Times New Roman" w:cs="Times New Roman"/>
                <w:color w:val="000000"/>
                <w:sz w:val="28"/>
                <w:szCs w:val="28"/>
                <w:shd w:val="clear" w:color="auto" w:fill="FFFFFF"/>
              </w:rPr>
            </w:pPr>
            <w:r w:rsidRPr="00EF72B0">
              <w:rPr>
                <w:rFonts w:ascii="Times New Roman" w:hAnsi="Times New Roman" w:cs="Times New Roman"/>
                <w:sz w:val="28"/>
                <w:szCs w:val="28"/>
              </w:rPr>
              <w:t xml:space="preserve">Российская Федерация, Республика Коми, мюр-н Усть-Куломский, с.п.Тимшер, п. Лопъювад, </w:t>
            </w:r>
            <w:r w:rsidRPr="00EF72B0">
              <w:rPr>
                <w:rFonts w:ascii="Times New Roman" w:hAnsi="Times New Roman" w:cs="Times New Roman"/>
                <w:sz w:val="28"/>
                <w:szCs w:val="28"/>
              </w:rPr>
              <w:lastRenderedPageBreak/>
              <w:t>ул.Комсомольская, з/у 11</w:t>
            </w:r>
          </w:p>
        </w:tc>
        <w:tc>
          <w:tcPr>
            <w:tcW w:w="1275"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bCs/>
                <w:sz w:val="28"/>
                <w:szCs w:val="28"/>
                <w:shd w:val="clear" w:color="auto" w:fill="FFFFFF"/>
              </w:rPr>
            </w:pPr>
            <w:r w:rsidRPr="00EF72B0">
              <w:rPr>
                <w:rFonts w:ascii="Times New Roman" w:hAnsi="Times New Roman" w:cs="Times New Roman"/>
                <w:bCs/>
                <w:sz w:val="28"/>
                <w:szCs w:val="28"/>
                <w:shd w:val="clear" w:color="auto" w:fill="FFFFFF"/>
              </w:rPr>
              <w:lastRenderedPageBreak/>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10000</w:t>
            </w:r>
          </w:p>
        </w:tc>
        <w:tc>
          <w:tcPr>
            <w:tcW w:w="184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rPr>
                <w:rFonts w:ascii="Times New Roman" w:hAnsi="Times New Roman" w:cs="Times New Roman"/>
                <w:sz w:val="28"/>
                <w:szCs w:val="28"/>
              </w:rPr>
            </w:pPr>
            <w:r w:rsidRPr="00EF72B0">
              <w:rPr>
                <w:rFonts w:ascii="Times New Roman" w:hAnsi="Times New Roman" w:cs="Times New Roman"/>
                <w:sz w:val="28"/>
                <w:szCs w:val="28"/>
              </w:rPr>
              <w:t>11:07:2801002:212</w:t>
            </w:r>
          </w:p>
        </w:tc>
        <w:tc>
          <w:tcPr>
            <w:tcW w:w="1423" w:type="dxa"/>
            <w:tcBorders>
              <w:top w:val="single" w:sz="4" w:space="0" w:color="auto"/>
              <w:left w:val="single" w:sz="4" w:space="0" w:color="auto"/>
              <w:bottom w:val="single" w:sz="4" w:space="0" w:color="auto"/>
              <w:right w:val="single" w:sz="4" w:space="0" w:color="auto"/>
            </w:tcBorders>
          </w:tcPr>
          <w:p w:rsidR="00EF72B0" w:rsidRPr="00EF72B0" w:rsidRDefault="00EF72B0" w:rsidP="00EF72B0">
            <w:pPr>
              <w:tabs>
                <w:tab w:val="left" w:pos="5488"/>
              </w:tabs>
              <w:jc w:val="center"/>
              <w:rPr>
                <w:rFonts w:ascii="Times New Roman" w:hAnsi="Times New Roman" w:cs="Times New Roman"/>
                <w:sz w:val="28"/>
                <w:szCs w:val="28"/>
              </w:rPr>
            </w:pPr>
            <w:r w:rsidRPr="00EF72B0">
              <w:rPr>
                <w:rFonts w:ascii="Times New Roman" w:hAnsi="Times New Roman" w:cs="Times New Roman"/>
                <w:sz w:val="28"/>
                <w:szCs w:val="28"/>
              </w:rPr>
              <w:t>20740,00</w:t>
            </w:r>
          </w:p>
        </w:tc>
      </w:tr>
    </w:tbl>
    <w:p w:rsidR="00EF72B0" w:rsidRPr="00EF72B0" w:rsidRDefault="00EF72B0" w:rsidP="00EF72B0">
      <w:pPr>
        <w:pStyle w:val="ConsPlusNormal"/>
        <w:ind w:firstLine="567"/>
        <w:jc w:val="center"/>
        <w:rPr>
          <w:rFonts w:ascii="Times New Roman" w:eastAsia="Arial" w:hAnsi="Times New Roman"/>
          <w:b/>
          <w:sz w:val="28"/>
          <w:szCs w:val="28"/>
          <w:lang w:eastAsia="ar-SA"/>
        </w:rPr>
      </w:pPr>
    </w:p>
    <w:p w:rsidR="00EF72B0" w:rsidRPr="00EF72B0" w:rsidRDefault="00EF72B0" w:rsidP="00EF72B0">
      <w:pPr>
        <w:pStyle w:val="ConsPlusNormal"/>
        <w:ind w:firstLine="567"/>
        <w:jc w:val="center"/>
        <w:rPr>
          <w:rFonts w:ascii="Times New Roman" w:eastAsia="Arial" w:hAnsi="Times New Roman"/>
          <w:b/>
          <w:sz w:val="28"/>
          <w:szCs w:val="28"/>
          <w:lang w:eastAsia="ar-SA"/>
        </w:rPr>
      </w:pPr>
      <w:r w:rsidRPr="00EF72B0">
        <w:rPr>
          <w:rFonts w:ascii="Times New Roman" w:eastAsia="Arial" w:hAnsi="Times New Roman"/>
          <w:b/>
          <w:sz w:val="28"/>
          <w:szCs w:val="28"/>
          <w:lang w:eastAsia="ar-SA"/>
        </w:rPr>
        <w:t>3. Требования к заявкам на участие в аукционе</w:t>
      </w:r>
    </w:p>
    <w:p w:rsidR="00EF72B0" w:rsidRPr="00EF72B0" w:rsidRDefault="00EF72B0" w:rsidP="00EF72B0">
      <w:pPr>
        <w:pStyle w:val="ConsPlusNormal"/>
        <w:ind w:firstLine="567"/>
        <w:jc w:val="both"/>
        <w:rPr>
          <w:rFonts w:ascii="Times New Roman" w:eastAsia="Arial" w:hAnsi="Times New Roman"/>
          <w:sz w:val="28"/>
          <w:szCs w:val="28"/>
          <w:lang w:eastAsia="ar-SA"/>
        </w:rPr>
      </w:pPr>
      <w:r w:rsidRPr="00EF72B0">
        <w:rPr>
          <w:rFonts w:ascii="Times New Roman" w:eastAsia="Arial" w:hAnsi="Times New Roman"/>
          <w:sz w:val="28"/>
          <w:szCs w:val="28"/>
          <w:lang w:eastAsia="ar-SA"/>
        </w:rPr>
        <w:t xml:space="preserve">3.1.  </w:t>
      </w:r>
      <w:r w:rsidRPr="00EF72B0">
        <w:rPr>
          <w:rFonts w:ascii="Times New Roman" w:hAnsi="Times New Roman"/>
          <w:b/>
          <w:sz w:val="28"/>
          <w:szCs w:val="28"/>
        </w:rPr>
        <w:t>Для участия в торгах претенденту необходимо представить следующие  документы:</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2) копии документов (все листы), удостоверяющих личность заявителя (для граждан);</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F72B0" w:rsidRPr="00EF72B0" w:rsidRDefault="00EF72B0" w:rsidP="00EF72B0">
      <w:pPr>
        <w:widowControl w:val="0"/>
        <w:ind w:firstLine="709"/>
        <w:jc w:val="both"/>
        <w:rPr>
          <w:rFonts w:ascii="Times New Roman" w:hAnsi="Times New Roman" w:cs="Times New Roman"/>
          <w:bCs/>
          <w:color w:val="000000"/>
          <w:sz w:val="28"/>
          <w:szCs w:val="28"/>
        </w:rPr>
      </w:pPr>
      <w:r w:rsidRPr="00EF72B0">
        <w:rPr>
          <w:rFonts w:ascii="Times New Roman" w:hAnsi="Times New Roman" w:cs="Times New Roman"/>
          <w:bCs/>
          <w:color w:val="000000"/>
          <w:sz w:val="28"/>
          <w:szCs w:val="28"/>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EF72B0" w:rsidRPr="00EF72B0" w:rsidRDefault="00EF72B0" w:rsidP="00EF72B0">
      <w:pPr>
        <w:widowControl w:val="0"/>
        <w:ind w:firstLine="709"/>
        <w:jc w:val="both"/>
        <w:rPr>
          <w:rFonts w:ascii="Times New Roman" w:hAnsi="Times New Roman" w:cs="Times New Roman"/>
          <w:bCs/>
          <w:color w:val="000000"/>
          <w:sz w:val="28"/>
          <w:szCs w:val="28"/>
          <w:u w:val="single"/>
        </w:rPr>
      </w:pPr>
      <w:r w:rsidRPr="00EF72B0">
        <w:rPr>
          <w:rFonts w:ascii="Times New Roman" w:hAnsi="Times New Roman" w:cs="Times New Roman"/>
          <w:bCs/>
          <w:color w:val="000000"/>
          <w:sz w:val="28"/>
          <w:szCs w:val="28"/>
        </w:rPr>
        <w:t xml:space="preserve">5) документы, подтверждающие внесение задатка. </w:t>
      </w:r>
    </w:p>
    <w:p w:rsidR="00EF72B0" w:rsidRPr="00EF72B0" w:rsidRDefault="00EF72B0" w:rsidP="00EF72B0">
      <w:pPr>
        <w:autoSpaceDE w:val="0"/>
        <w:autoSpaceDN w:val="0"/>
        <w:adjustRightInd w:val="0"/>
        <w:ind w:firstLine="709"/>
        <w:jc w:val="both"/>
        <w:rPr>
          <w:rFonts w:ascii="Times New Roman" w:hAnsi="Times New Roman" w:cs="Times New Roman"/>
          <w:sz w:val="28"/>
          <w:szCs w:val="28"/>
        </w:rPr>
      </w:pPr>
      <w:r w:rsidRPr="00EF72B0">
        <w:rPr>
          <w:rFonts w:ascii="Times New Roman" w:hAnsi="Times New Roman" w:cs="Times New Roman"/>
          <w:sz w:val="28"/>
          <w:szCs w:val="28"/>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EF72B0" w:rsidRPr="00EF72B0" w:rsidRDefault="00EF72B0" w:rsidP="00EF72B0">
      <w:pPr>
        <w:autoSpaceDE w:val="0"/>
        <w:autoSpaceDN w:val="0"/>
        <w:adjustRightInd w:val="0"/>
        <w:ind w:firstLine="709"/>
        <w:jc w:val="both"/>
        <w:rPr>
          <w:rFonts w:ascii="Times New Roman" w:hAnsi="Times New Roman" w:cs="Times New Roman"/>
          <w:sz w:val="28"/>
          <w:szCs w:val="28"/>
        </w:rPr>
      </w:pPr>
      <w:r w:rsidRPr="00EF72B0">
        <w:rPr>
          <w:rFonts w:ascii="Times New Roman" w:hAnsi="Times New Roman" w:cs="Times New Roman"/>
          <w:sz w:val="28"/>
          <w:szCs w:val="28"/>
        </w:rPr>
        <w:lastRenderedPageBreak/>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EF72B0" w:rsidRPr="00EF72B0" w:rsidRDefault="00EF72B0" w:rsidP="00EF72B0">
      <w:pPr>
        <w:tabs>
          <w:tab w:val="left" w:pos="540"/>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EF72B0" w:rsidRPr="00EF72B0" w:rsidRDefault="00EF72B0" w:rsidP="00EF72B0">
      <w:pPr>
        <w:jc w:val="both"/>
        <w:rPr>
          <w:rFonts w:ascii="Times New Roman" w:hAnsi="Times New Roman" w:cs="Times New Roman"/>
          <w:sz w:val="28"/>
          <w:szCs w:val="28"/>
        </w:rPr>
      </w:pPr>
    </w:p>
    <w:p w:rsidR="00EF72B0" w:rsidRPr="00EF72B0" w:rsidRDefault="00EF72B0" w:rsidP="00EF72B0">
      <w:pPr>
        <w:pStyle w:val="ConsPlusNormal"/>
        <w:jc w:val="center"/>
        <w:rPr>
          <w:rFonts w:ascii="Times New Roman" w:hAnsi="Times New Roman"/>
          <w:b/>
          <w:sz w:val="28"/>
          <w:szCs w:val="28"/>
        </w:rPr>
      </w:pPr>
      <w:r w:rsidRPr="00EF72B0">
        <w:rPr>
          <w:rFonts w:ascii="Times New Roman" w:hAnsi="Times New Roman"/>
          <w:b/>
          <w:sz w:val="28"/>
          <w:szCs w:val="28"/>
        </w:rPr>
        <w:t>4. Порядок предоставления документов на аукцион</w:t>
      </w:r>
    </w:p>
    <w:p w:rsidR="00EF72B0" w:rsidRPr="00EF72B0" w:rsidRDefault="00EF72B0" w:rsidP="00EF72B0">
      <w:pPr>
        <w:widowControl w:val="0"/>
        <w:ind w:firstLine="709"/>
        <w:jc w:val="both"/>
        <w:rPr>
          <w:rFonts w:ascii="Times New Roman" w:hAnsi="Times New Roman" w:cs="Times New Roman"/>
          <w:b/>
          <w:sz w:val="28"/>
          <w:szCs w:val="28"/>
        </w:rPr>
      </w:pPr>
      <w:r w:rsidRPr="00EF72B0">
        <w:rPr>
          <w:rFonts w:ascii="Times New Roman" w:hAnsi="Times New Roman" w:cs="Times New Roman"/>
          <w:sz w:val="28"/>
          <w:szCs w:val="28"/>
        </w:rPr>
        <w:t xml:space="preserve">4.1. Для участия в аукционе претендент вносит задаток в размере 20 процентов от начальной цены, указанной в информационном извещениио проведении  торгов в электронной форме на право заключения договора аренды земельного участка. </w:t>
      </w:r>
    </w:p>
    <w:p w:rsidR="00EF72B0" w:rsidRPr="00EF72B0" w:rsidRDefault="00EF72B0" w:rsidP="00EF72B0">
      <w:pPr>
        <w:ind w:firstLine="708"/>
        <w:jc w:val="both"/>
        <w:rPr>
          <w:rFonts w:ascii="Times New Roman" w:hAnsi="Times New Roman" w:cs="Times New Roman"/>
          <w:sz w:val="28"/>
          <w:szCs w:val="28"/>
        </w:rPr>
      </w:pPr>
      <w:r w:rsidRPr="00EF72B0">
        <w:rPr>
          <w:rFonts w:ascii="Times New Roman" w:hAnsi="Times New Roman" w:cs="Times New Roman"/>
          <w:sz w:val="28"/>
          <w:szCs w:val="28"/>
        </w:rPr>
        <w:t xml:space="preserve">4.2. Для участия в аукционе претендент подает документы в электронной площадке АО «Сбербанк-АСТ». </w:t>
      </w:r>
    </w:p>
    <w:p w:rsidR="00EF72B0" w:rsidRPr="00EF72B0" w:rsidRDefault="00EF72B0" w:rsidP="00EF72B0">
      <w:pPr>
        <w:ind w:firstLine="708"/>
        <w:jc w:val="both"/>
        <w:rPr>
          <w:rFonts w:ascii="Times New Roman" w:hAnsi="Times New Roman" w:cs="Times New Roman"/>
          <w:sz w:val="28"/>
          <w:szCs w:val="28"/>
        </w:rPr>
      </w:pPr>
      <w:r w:rsidRPr="00EF72B0">
        <w:rPr>
          <w:rFonts w:ascii="Times New Roman" w:hAnsi="Times New Roman" w:cs="Times New Roman"/>
          <w:sz w:val="28"/>
          <w:szCs w:val="28"/>
        </w:rPr>
        <w:lastRenderedPageBreak/>
        <w:t>Одно лицо имеет право подать только одну заявку в отношении каждого предмета аукциона (лота).</w:t>
      </w:r>
    </w:p>
    <w:p w:rsidR="00EF72B0" w:rsidRPr="00EF72B0" w:rsidRDefault="00EF72B0" w:rsidP="00EF72B0">
      <w:pPr>
        <w:ind w:firstLine="708"/>
        <w:jc w:val="both"/>
        <w:rPr>
          <w:rFonts w:ascii="Times New Roman" w:hAnsi="Times New Roman" w:cs="Times New Roman"/>
          <w:sz w:val="28"/>
          <w:szCs w:val="28"/>
        </w:rPr>
      </w:pPr>
    </w:p>
    <w:p w:rsidR="00EF72B0" w:rsidRPr="00EF72B0" w:rsidRDefault="00EF72B0" w:rsidP="00EF72B0">
      <w:pPr>
        <w:pStyle w:val="ConsPlusNormal"/>
        <w:ind w:firstLine="567"/>
        <w:jc w:val="center"/>
        <w:rPr>
          <w:rFonts w:ascii="Times New Roman" w:hAnsi="Times New Roman"/>
          <w:b/>
          <w:sz w:val="28"/>
          <w:szCs w:val="28"/>
        </w:rPr>
      </w:pPr>
      <w:r w:rsidRPr="00EF72B0">
        <w:rPr>
          <w:rFonts w:ascii="Times New Roman" w:hAnsi="Times New Roman"/>
          <w:b/>
          <w:sz w:val="28"/>
          <w:szCs w:val="28"/>
        </w:rPr>
        <w:t>5. Порядок рассмотрения заявок на участие в аукционе и  признания</w:t>
      </w:r>
    </w:p>
    <w:p w:rsidR="00EF72B0" w:rsidRPr="00EF72B0" w:rsidRDefault="00EF72B0" w:rsidP="00EF72B0">
      <w:pPr>
        <w:pStyle w:val="ConsPlusNormal"/>
        <w:ind w:firstLine="567"/>
        <w:jc w:val="center"/>
        <w:rPr>
          <w:rFonts w:ascii="Times New Roman" w:hAnsi="Times New Roman"/>
          <w:b/>
          <w:sz w:val="28"/>
          <w:szCs w:val="28"/>
        </w:rPr>
      </w:pPr>
      <w:r w:rsidRPr="00EF72B0">
        <w:rPr>
          <w:rFonts w:ascii="Times New Roman" w:hAnsi="Times New Roman"/>
          <w:b/>
          <w:sz w:val="28"/>
          <w:szCs w:val="28"/>
        </w:rPr>
        <w:t xml:space="preserve">претендентов участниками аукциона </w:t>
      </w:r>
    </w:p>
    <w:p w:rsidR="00EF72B0" w:rsidRPr="00EF72B0" w:rsidRDefault="00EF72B0" w:rsidP="00EF72B0">
      <w:pPr>
        <w:tabs>
          <w:tab w:val="left" w:pos="567"/>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EF72B0" w:rsidRPr="00EF72B0" w:rsidRDefault="00EF72B0" w:rsidP="00EF72B0">
      <w:pPr>
        <w:tabs>
          <w:tab w:val="left" w:pos="567"/>
        </w:tabs>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57" w:history="1">
        <w:r w:rsidRPr="00EF72B0">
          <w:rPr>
            <w:rStyle w:val="af3"/>
            <w:rFonts w:ascii="Times New Roman" w:hAnsi="Times New Roman" w:cs="Times New Roman"/>
            <w:sz w:val="28"/>
            <w:szCs w:val="28"/>
          </w:rPr>
          <w:t>https://ust-kulomsky.gosuslugi.ru</w:t>
        </w:r>
      </w:hyperlink>
      <w:r w:rsidRPr="00EF72B0">
        <w:rPr>
          <w:rFonts w:ascii="Times New Roman" w:hAnsi="Times New Roman" w:cs="Times New Roman"/>
          <w:sz w:val="28"/>
          <w:szCs w:val="28"/>
        </w:rPr>
        <w:t xml:space="preserve"> .</w:t>
      </w:r>
    </w:p>
    <w:p w:rsidR="00EF72B0" w:rsidRPr="00EF72B0" w:rsidRDefault="00EF72B0" w:rsidP="00EF72B0">
      <w:pPr>
        <w:pStyle w:val="ConsPlusNormal"/>
        <w:ind w:firstLine="567"/>
        <w:jc w:val="center"/>
        <w:rPr>
          <w:rFonts w:ascii="Times New Roman" w:hAnsi="Times New Roman"/>
          <w:b/>
          <w:sz w:val="28"/>
          <w:szCs w:val="28"/>
        </w:rPr>
      </w:pPr>
    </w:p>
    <w:p w:rsidR="00EF72B0" w:rsidRPr="00EF72B0" w:rsidRDefault="00EF72B0" w:rsidP="00EF72B0">
      <w:pPr>
        <w:ind w:firstLine="708"/>
        <w:jc w:val="both"/>
        <w:rPr>
          <w:rFonts w:ascii="Times New Roman" w:hAnsi="Times New Roman" w:cs="Times New Roman"/>
          <w:b/>
          <w:sz w:val="28"/>
          <w:szCs w:val="28"/>
        </w:rPr>
      </w:pPr>
      <w:r w:rsidRPr="00EF72B0">
        <w:rPr>
          <w:rFonts w:ascii="Times New Roman" w:hAnsi="Times New Roman" w:cs="Times New Roman"/>
          <w:b/>
          <w:sz w:val="28"/>
          <w:szCs w:val="28"/>
        </w:rPr>
        <w:t>6. Претендент не допускается к участию в аукционе по следующим основаниям:</w:t>
      </w:r>
    </w:p>
    <w:p w:rsidR="00EF72B0" w:rsidRPr="00EF72B0" w:rsidRDefault="00EF72B0" w:rsidP="00EF72B0">
      <w:pPr>
        <w:widowControl w:val="0"/>
        <w:ind w:firstLine="709"/>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 xml:space="preserve">- представлены не все документы в соответствии с перечнем, указанным в информационном извещении </w:t>
      </w:r>
      <w:r w:rsidRPr="00EF72B0">
        <w:rPr>
          <w:rFonts w:ascii="Times New Roman" w:hAnsi="Times New Roman" w:cs="Times New Roman"/>
          <w:sz w:val="28"/>
          <w:szCs w:val="28"/>
        </w:rPr>
        <w:t>о проведении  торгов в электронной форме на право заключения договора аренды земельного участка</w:t>
      </w:r>
      <w:r w:rsidRPr="00EF72B0">
        <w:rPr>
          <w:rFonts w:ascii="Times New Roman" w:eastAsia="Calibri" w:hAnsi="Times New Roman" w:cs="Times New Roman"/>
          <w:sz w:val="28"/>
          <w:szCs w:val="28"/>
        </w:rPr>
        <w:t>, либо оформление указанных документов не соответствует законодательству Российской Федерации;</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lastRenderedPageBreak/>
        <w:t>- заявка подана лицом, не уполномоченным претендентом на осуществление таких действий;</w:t>
      </w:r>
    </w:p>
    <w:p w:rsidR="00EF72B0" w:rsidRPr="00EF72B0" w:rsidRDefault="00EF72B0" w:rsidP="00EF72B0">
      <w:pPr>
        <w:tabs>
          <w:tab w:val="left" w:pos="540"/>
        </w:tabs>
        <w:ind w:firstLine="709"/>
        <w:jc w:val="both"/>
        <w:outlineLvl w:val="0"/>
        <w:rPr>
          <w:rFonts w:ascii="Times New Roman" w:eastAsia="Calibri" w:hAnsi="Times New Roman" w:cs="Times New Roman"/>
          <w:sz w:val="28"/>
          <w:szCs w:val="28"/>
        </w:rPr>
      </w:pPr>
      <w:r w:rsidRPr="00EF72B0">
        <w:rPr>
          <w:rFonts w:ascii="Times New Roman" w:eastAsia="Calibri" w:hAnsi="Times New Roman" w:cs="Times New Roman"/>
          <w:sz w:val="28"/>
          <w:szCs w:val="28"/>
        </w:rPr>
        <w:t>- не подтверждено поступление в установленный срок задатка на счета, указанные в информационном извещении.</w:t>
      </w:r>
    </w:p>
    <w:p w:rsidR="00EF72B0" w:rsidRPr="00EF72B0" w:rsidRDefault="00EF72B0" w:rsidP="00EF72B0">
      <w:pPr>
        <w:ind w:firstLine="708"/>
        <w:jc w:val="both"/>
        <w:rPr>
          <w:rFonts w:ascii="Times New Roman" w:hAnsi="Times New Roman" w:cs="Times New Roman"/>
          <w:sz w:val="28"/>
          <w:szCs w:val="28"/>
        </w:rPr>
      </w:pPr>
      <w:r w:rsidRPr="00EF72B0">
        <w:rPr>
          <w:rFonts w:ascii="Times New Roman" w:hAnsi="Times New Roman" w:cs="Times New Roman"/>
          <w:sz w:val="28"/>
          <w:szCs w:val="28"/>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EF72B0" w:rsidRPr="00EF72B0" w:rsidRDefault="00EF72B0" w:rsidP="00EF72B0">
      <w:pPr>
        <w:jc w:val="both"/>
        <w:rPr>
          <w:rFonts w:ascii="Times New Roman" w:hAnsi="Times New Roman" w:cs="Times New Roman"/>
          <w:sz w:val="28"/>
          <w:szCs w:val="28"/>
        </w:rPr>
      </w:pPr>
    </w:p>
    <w:p w:rsidR="00EF72B0" w:rsidRPr="00EF72B0" w:rsidRDefault="00EF72B0"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EF72B0">
        <w:rPr>
          <w:rFonts w:ascii="Times New Roman" w:hAnsi="Times New Roman"/>
          <w:b/>
          <w:sz w:val="28"/>
          <w:szCs w:val="28"/>
        </w:rPr>
        <w:t>Порядок проведения аукциона</w:t>
      </w:r>
    </w:p>
    <w:p w:rsidR="00EF72B0" w:rsidRPr="00EF72B0" w:rsidRDefault="00EF72B0" w:rsidP="00EF72B0">
      <w:pPr>
        <w:tabs>
          <w:tab w:val="left" w:pos="0"/>
          <w:tab w:val="left" w:pos="709"/>
        </w:tabs>
        <w:spacing w:before="120"/>
        <w:ind w:firstLine="567"/>
        <w:jc w:val="both"/>
        <w:rPr>
          <w:rFonts w:ascii="Times New Roman" w:eastAsia="Calibri" w:hAnsi="Times New Roman" w:cs="Times New Roman"/>
          <w:sz w:val="28"/>
          <w:szCs w:val="28"/>
          <w:lang w:eastAsia="en-US"/>
        </w:rPr>
      </w:pPr>
      <w:r w:rsidRPr="00EF72B0">
        <w:rPr>
          <w:rFonts w:ascii="Times New Roman" w:hAnsi="Times New Roman" w:cs="Times New Roman"/>
          <w:sz w:val="28"/>
          <w:szCs w:val="28"/>
        </w:rPr>
        <w:t xml:space="preserve">Аукцион в электронной форме проводится в указанные в информационном извещении день и час </w:t>
      </w:r>
      <w:r w:rsidRPr="00EF72B0">
        <w:rPr>
          <w:rFonts w:ascii="Times New Roman" w:eastAsia="Calibri" w:hAnsi="Times New Roman" w:cs="Times New Roman"/>
          <w:sz w:val="28"/>
          <w:szCs w:val="28"/>
        </w:rPr>
        <w:t>путем последовательного повышения участниками начальной цены продажи на величину, равную либо кратную величине «шага аукциона».</w:t>
      </w:r>
    </w:p>
    <w:p w:rsidR="00EF72B0" w:rsidRPr="00EF72B0" w:rsidRDefault="00EF72B0" w:rsidP="00EF72B0">
      <w:pPr>
        <w:ind w:firstLine="567"/>
        <w:jc w:val="both"/>
        <w:rPr>
          <w:rFonts w:ascii="Times New Roman" w:hAnsi="Times New Roman" w:cs="Times New Roman"/>
          <w:color w:val="000000"/>
          <w:sz w:val="28"/>
          <w:szCs w:val="28"/>
        </w:rPr>
      </w:pPr>
      <w:r w:rsidRPr="00EF72B0">
        <w:rPr>
          <w:rFonts w:ascii="Times New Roman" w:eastAsia="Calibri" w:hAnsi="Times New Roman" w:cs="Times New Roman"/>
          <w:sz w:val="28"/>
          <w:szCs w:val="28"/>
        </w:rPr>
        <w:t xml:space="preserve">«Шаг аукциона» устанавливается по каждому лоту отдельно </w:t>
      </w:r>
      <w:r w:rsidRPr="00EF72B0">
        <w:rPr>
          <w:rFonts w:ascii="Times New Roman" w:hAnsi="Times New Roman" w:cs="Times New Roman"/>
          <w:color w:val="000000"/>
          <w:sz w:val="28"/>
          <w:szCs w:val="28"/>
        </w:rPr>
        <w:t>в размере 3 процентов начальной цены и не изменяется в течение всего аукциона.</w:t>
      </w:r>
    </w:p>
    <w:p w:rsidR="00EF72B0" w:rsidRPr="00EF72B0" w:rsidRDefault="00EF72B0" w:rsidP="00EF72B0">
      <w:pPr>
        <w:tabs>
          <w:tab w:val="left" w:pos="0"/>
          <w:tab w:val="left" w:pos="709"/>
        </w:tabs>
        <w:autoSpaceDE w:val="0"/>
        <w:autoSpaceDN w:val="0"/>
        <w:adjustRightInd w:val="0"/>
        <w:ind w:firstLine="567"/>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EF72B0" w:rsidRPr="00EF72B0" w:rsidRDefault="00EF72B0" w:rsidP="00EF72B0">
      <w:pPr>
        <w:pStyle w:val="aa"/>
        <w:tabs>
          <w:tab w:val="left" w:pos="0"/>
          <w:tab w:val="left" w:pos="709"/>
        </w:tabs>
        <w:autoSpaceDE w:val="0"/>
        <w:autoSpaceDN w:val="0"/>
        <w:adjustRightInd w:val="0"/>
        <w:ind w:left="0" w:firstLine="567"/>
        <w:jc w:val="both"/>
        <w:rPr>
          <w:sz w:val="28"/>
          <w:szCs w:val="28"/>
        </w:rPr>
      </w:pPr>
      <w:r w:rsidRPr="00EF72B0">
        <w:rPr>
          <w:sz w:val="28"/>
          <w:szCs w:val="28"/>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EF72B0" w:rsidRPr="00EF72B0" w:rsidRDefault="00EF72B0" w:rsidP="00EF72B0">
      <w:pPr>
        <w:tabs>
          <w:tab w:val="left" w:pos="0"/>
          <w:tab w:val="left" w:pos="709"/>
        </w:tabs>
        <w:ind w:firstLine="567"/>
        <w:jc w:val="both"/>
        <w:rPr>
          <w:rFonts w:ascii="Times New Roman" w:eastAsia="Calibri" w:hAnsi="Times New Roman" w:cs="Times New Roman"/>
          <w:sz w:val="28"/>
          <w:szCs w:val="28"/>
        </w:rPr>
      </w:pPr>
      <w:r w:rsidRPr="00EF72B0">
        <w:rPr>
          <w:rFonts w:ascii="Times New Roman" w:eastAsia="Calibri" w:hAnsi="Times New Roman" w:cs="Times New Roman"/>
          <w:sz w:val="28"/>
          <w:szCs w:val="28"/>
        </w:rPr>
        <w:t>Со времени начала проведения процедуры аукциона Оператором электронной площадки размещается:</w:t>
      </w:r>
    </w:p>
    <w:p w:rsidR="00EF72B0" w:rsidRPr="00EF72B0" w:rsidRDefault="00EF72B0" w:rsidP="00EF72B0">
      <w:pPr>
        <w:pStyle w:val="aa"/>
        <w:tabs>
          <w:tab w:val="left" w:pos="0"/>
          <w:tab w:val="left" w:pos="709"/>
        </w:tabs>
        <w:ind w:left="0" w:firstLine="567"/>
        <w:jc w:val="both"/>
        <w:rPr>
          <w:sz w:val="28"/>
          <w:szCs w:val="28"/>
        </w:rPr>
      </w:pPr>
      <w:r w:rsidRPr="00EF72B0">
        <w:rPr>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lastRenderedPageBreak/>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предложение о цене предоставлено до начала или по истечении установленного времени для подачи предложений о цене;</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представленное предложение о цене ниже начальной цены продажи;</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представленное предложение о цене равно нулю;</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представленное предложение о цене не соответствует увеличению текущей цены в соответствии с «шагом аукциона»;</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представленное Участником предложение о цене меньше ранее представленных предложений;</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 представленное Участником предложение о цене является лучшим текущим предложением о цене.</w:t>
      </w:r>
    </w:p>
    <w:p w:rsidR="00EF72B0" w:rsidRPr="00EF72B0" w:rsidRDefault="00EF72B0" w:rsidP="00EF72B0">
      <w:pPr>
        <w:pStyle w:val="aa"/>
        <w:tabs>
          <w:tab w:val="left" w:pos="709"/>
          <w:tab w:val="left" w:pos="1134"/>
        </w:tabs>
        <w:ind w:left="0" w:firstLine="567"/>
        <w:jc w:val="both"/>
        <w:rPr>
          <w:sz w:val="28"/>
          <w:szCs w:val="28"/>
        </w:rPr>
      </w:pPr>
      <w:r w:rsidRPr="00EF72B0">
        <w:rPr>
          <w:sz w:val="28"/>
          <w:szCs w:val="28"/>
        </w:rPr>
        <w:t>Победителем аукциона признается участник, предложивший наибольшую стоимость годовой арендной платы.</w:t>
      </w:r>
    </w:p>
    <w:p w:rsidR="00EF72B0" w:rsidRPr="00EF72B0" w:rsidRDefault="00EF72B0" w:rsidP="00EF72B0">
      <w:pPr>
        <w:pStyle w:val="aa"/>
        <w:widowControl w:val="0"/>
        <w:tabs>
          <w:tab w:val="left" w:pos="709"/>
          <w:tab w:val="left" w:pos="1134"/>
        </w:tabs>
        <w:autoSpaceDE w:val="0"/>
        <w:autoSpaceDN w:val="0"/>
        <w:adjustRightInd w:val="0"/>
        <w:ind w:left="0" w:firstLine="567"/>
        <w:jc w:val="both"/>
        <w:rPr>
          <w:sz w:val="28"/>
          <w:szCs w:val="28"/>
        </w:rPr>
      </w:pPr>
      <w:r w:rsidRPr="00EF72B0">
        <w:rPr>
          <w:sz w:val="28"/>
          <w:szCs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EF72B0" w:rsidRPr="00EF72B0" w:rsidRDefault="00EF72B0" w:rsidP="00EF72B0">
      <w:pPr>
        <w:pStyle w:val="aa"/>
        <w:tabs>
          <w:tab w:val="left" w:pos="709"/>
          <w:tab w:val="left" w:pos="1134"/>
        </w:tabs>
        <w:autoSpaceDE w:val="0"/>
        <w:autoSpaceDN w:val="0"/>
        <w:adjustRightInd w:val="0"/>
        <w:ind w:left="0" w:firstLine="567"/>
        <w:jc w:val="both"/>
        <w:outlineLvl w:val="1"/>
        <w:rPr>
          <w:bCs/>
          <w:sz w:val="28"/>
          <w:szCs w:val="28"/>
        </w:rPr>
      </w:pPr>
      <w:r w:rsidRPr="00EF72B0">
        <w:rPr>
          <w:bCs/>
          <w:sz w:val="28"/>
          <w:szCs w:val="28"/>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EF72B0" w:rsidRPr="00EF72B0" w:rsidRDefault="00EF72B0" w:rsidP="00EF72B0">
      <w:pPr>
        <w:pStyle w:val="aa"/>
        <w:tabs>
          <w:tab w:val="left" w:pos="709"/>
          <w:tab w:val="left" w:pos="1134"/>
        </w:tabs>
        <w:autoSpaceDE w:val="0"/>
        <w:autoSpaceDN w:val="0"/>
        <w:adjustRightInd w:val="0"/>
        <w:ind w:left="0" w:firstLine="567"/>
        <w:jc w:val="both"/>
        <w:outlineLvl w:val="1"/>
        <w:rPr>
          <w:sz w:val="28"/>
          <w:szCs w:val="28"/>
        </w:rPr>
      </w:pPr>
      <w:r w:rsidRPr="00EF72B0">
        <w:rPr>
          <w:sz w:val="28"/>
          <w:szCs w:val="28"/>
        </w:rPr>
        <w:t xml:space="preserve">Процедура аукциона считается завершенной с момента подписания Продавцом протокола об итогах аукциона. </w:t>
      </w:r>
    </w:p>
    <w:p w:rsidR="00EF72B0" w:rsidRPr="00EF72B0" w:rsidRDefault="00EF72B0" w:rsidP="00EF72B0">
      <w:pPr>
        <w:pStyle w:val="aa"/>
        <w:tabs>
          <w:tab w:val="left" w:pos="709"/>
          <w:tab w:val="left" w:pos="1134"/>
        </w:tabs>
        <w:ind w:left="0" w:firstLine="567"/>
        <w:rPr>
          <w:sz w:val="28"/>
          <w:szCs w:val="28"/>
          <w:lang w:eastAsia="en-US"/>
        </w:rPr>
      </w:pPr>
      <w:r w:rsidRPr="00EF72B0">
        <w:rPr>
          <w:sz w:val="28"/>
          <w:szCs w:val="28"/>
        </w:rPr>
        <w:lastRenderedPageBreak/>
        <w:t>Аукцион признается несостоявшимся в следующих случаях:</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не было подано ни одной заявки на участие либо ни один из Претендентов не признан участником;</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принято решение о признании только одного Претендента участником;</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ни один из участников не сделал предложение о начальной цене имущества.</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Решение о признании аукциона несостоявшимся оформляется протоколом об итогах аукциона.</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предмет аукциона, в том числе сведения о местоположении и площади земельного участка;</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сведения о последнем предложении о цене предмета аукциона;</w:t>
      </w:r>
    </w:p>
    <w:p w:rsidR="00EF72B0" w:rsidRPr="00EF72B0" w:rsidRDefault="00EF72B0" w:rsidP="00EF72B0">
      <w:pPr>
        <w:pStyle w:val="aa"/>
        <w:tabs>
          <w:tab w:val="left" w:pos="709"/>
          <w:tab w:val="left" w:pos="1134"/>
        </w:tabs>
        <w:autoSpaceDE w:val="0"/>
        <w:autoSpaceDN w:val="0"/>
        <w:adjustRightInd w:val="0"/>
        <w:ind w:left="0" w:firstLine="567"/>
        <w:jc w:val="both"/>
        <w:rPr>
          <w:sz w:val="28"/>
          <w:szCs w:val="28"/>
        </w:rPr>
      </w:pPr>
      <w:r w:rsidRPr="00EF72B0">
        <w:rPr>
          <w:sz w:val="28"/>
          <w:szCs w:val="28"/>
        </w:rPr>
        <w:t>- сведения об участниках аукциона, а так же сведения о наименовании или ФИО победителя аукциона.</w:t>
      </w:r>
    </w:p>
    <w:p w:rsidR="00EF72B0" w:rsidRPr="00EF72B0" w:rsidRDefault="00EF72B0" w:rsidP="00AA6FFD">
      <w:pPr>
        <w:pStyle w:val="ConsPlusNormal"/>
        <w:widowControl/>
        <w:numPr>
          <w:ilvl w:val="0"/>
          <w:numId w:val="15"/>
        </w:numPr>
        <w:tabs>
          <w:tab w:val="clear" w:pos="1425"/>
          <w:tab w:val="num" w:pos="928"/>
        </w:tabs>
        <w:ind w:left="928"/>
        <w:jc w:val="center"/>
        <w:rPr>
          <w:rFonts w:ascii="Times New Roman" w:hAnsi="Times New Roman"/>
          <w:b/>
          <w:sz w:val="28"/>
          <w:szCs w:val="28"/>
        </w:rPr>
      </w:pPr>
      <w:r w:rsidRPr="00EF72B0">
        <w:rPr>
          <w:rFonts w:ascii="Times New Roman" w:hAnsi="Times New Roman"/>
          <w:b/>
          <w:sz w:val="28"/>
          <w:szCs w:val="28"/>
        </w:rPr>
        <w:t>Порядок заключения договора</w:t>
      </w:r>
    </w:p>
    <w:p w:rsidR="00EF72B0" w:rsidRPr="00EF72B0" w:rsidRDefault="00EF72B0" w:rsidP="00EF72B0">
      <w:pPr>
        <w:autoSpaceDE w:val="0"/>
        <w:autoSpaceDN w:val="0"/>
        <w:adjustRightInd w:val="0"/>
        <w:ind w:firstLine="709"/>
        <w:jc w:val="both"/>
        <w:rPr>
          <w:rFonts w:ascii="Times New Roman" w:eastAsia="Calibri" w:hAnsi="Times New Roman" w:cs="Times New Roman"/>
          <w:sz w:val="28"/>
          <w:szCs w:val="28"/>
        </w:rPr>
      </w:pPr>
      <w:r w:rsidRPr="00EF72B0">
        <w:rPr>
          <w:rFonts w:ascii="Times New Roman" w:hAnsi="Times New Roman" w:cs="Times New Roman"/>
          <w:sz w:val="28"/>
          <w:szCs w:val="28"/>
        </w:rPr>
        <w:t>Договор аренды земельного участка (образец приведен в Приложении №2</w:t>
      </w:r>
      <w:r w:rsidRPr="00EF72B0">
        <w:rPr>
          <w:rFonts w:ascii="Times New Roman" w:hAnsi="Times New Roman" w:cs="Times New Roman"/>
          <w:bCs/>
          <w:sz w:val="28"/>
          <w:szCs w:val="28"/>
        </w:rPr>
        <w:t xml:space="preserve"> к настоящему информационному извещению)</w:t>
      </w:r>
      <w:r w:rsidRPr="00EF72B0">
        <w:rPr>
          <w:rFonts w:ascii="Times New Roman" w:hAnsi="Times New Roman" w:cs="Times New Roman"/>
          <w:sz w:val="28"/>
          <w:szCs w:val="28"/>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EF72B0" w:rsidRPr="00EF72B0" w:rsidRDefault="00EF72B0" w:rsidP="00EF72B0">
      <w:pPr>
        <w:autoSpaceDE w:val="0"/>
        <w:autoSpaceDN w:val="0"/>
        <w:adjustRightInd w:val="0"/>
        <w:ind w:firstLine="709"/>
        <w:jc w:val="both"/>
        <w:rPr>
          <w:rFonts w:ascii="Times New Roman" w:hAnsi="Times New Roman" w:cs="Times New Roman"/>
          <w:sz w:val="28"/>
          <w:szCs w:val="28"/>
        </w:rPr>
      </w:pPr>
      <w:r w:rsidRPr="00EF72B0">
        <w:rPr>
          <w:rFonts w:ascii="Times New Roman" w:hAnsi="Times New Roman" w:cs="Times New Roman"/>
          <w:sz w:val="28"/>
          <w:szCs w:val="28"/>
        </w:rPr>
        <w:t>Договор аренды земельного участка заключается в электронной форме и подписывается усиленной квалифицированной электронной подписью сторон договора.</w:t>
      </w:r>
    </w:p>
    <w:p w:rsidR="00EF72B0" w:rsidRPr="00EF72B0" w:rsidRDefault="00EF72B0" w:rsidP="00EF72B0">
      <w:pPr>
        <w:autoSpaceDE w:val="0"/>
        <w:autoSpaceDN w:val="0"/>
        <w:adjustRightInd w:val="0"/>
        <w:ind w:firstLine="540"/>
        <w:jc w:val="both"/>
        <w:rPr>
          <w:rFonts w:ascii="Times New Roman" w:hAnsi="Times New Roman" w:cs="Times New Roman"/>
          <w:sz w:val="28"/>
          <w:szCs w:val="28"/>
          <w:lang w:eastAsia="en-US"/>
        </w:rPr>
      </w:pPr>
      <w:r w:rsidRPr="00EF72B0">
        <w:rPr>
          <w:rFonts w:ascii="Times New Roman" w:hAnsi="Times New Roman" w:cs="Times New Roman"/>
          <w:sz w:val="28"/>
          <w:szCs w:val="28"/>
        </w:rPr>
        <w:t>При уклонении или отказе победителя аукциона</w:t>
      </w:r>
      <w:r w:rsidRPr="00EF72B0">
        <w:rPr>
          <w:rFonts w:ascii="Times New Roman" w:eastAsia="Calibri" w:hAnsi="Times New Roman" w:cs="Times New Roman"/>
          <w:sz w:val="28"/>
          <w:szCs w:val="28"/>
        </w:rPr>
        <w:t xml:space="preserve"> в электронной форме</w:t>
      </w:r>
      <w:r w:rsidRPr="00EF72B0">
        <w:rPr>
          <w:rFonts w:ascii="Times New Roman" w:hAnsi="Times New Roman" w:cs="Times New Roman"/>
          <w:sz w:val="28"/>
          <w:szCs w:val="28"/>
        </w:rPr>
        <w:t xml:space="preserve">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EF72B0" w:rsidRPr="00EF72B0" w:rsidRDefault="00EF72B0" w:rsidP="00EF72B0">
      <w:pPr>
        <w:autoSpaceDE w:val="0"/>
        <w:autoSpaceDN w:val="0"/>
        <w:adjustRightInd w:val="0"/>
        <w:ind w:firstLine="567"/>
        <w:jc w:val="both"/>
        <w:rPr>
          <w:rFonts w:ascii="Times New Roman" w:hAnsi="Times New Roman" w:cs="Times New Roman"/>
          <w:b/>
          <w:sz w:val="28"/>
          <w:szCs w:val="28"/>
        </w:rPr>
      </w:pPr>
      <w:r w:rsidRPr="00EF72B0">
        <w:rPr>
          <w:rFonts w:ascii="Times New Roman" w:hAnsi="Times New Roman" w:cs="Times New Roman"/>
          <w:sz w:val="28"/>
          <w:szCs w:val="28"/>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30 (тридцать) днейсо дня направления Победителю проекта договора.</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lang w:eastAsia="en-US"/>
        </w:rPr>
        <w:t>Банковские реквизиты при выкупе земельного участка указаны в договоре аренды или купли- продажи земельного участка.</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lang w:eastAsia="en-US"/>
        </w:rPr>
        <w:lastRenderedPageBreak/>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58" w:history="1">
        <w:r w:rsidRPr="00EF72B0">
          <w:rPr>
            <w:rStyle w:val="af3"/>
            <w:rFonts w:ascii="Times New Roman" w:eastAsia="Calibri" w:hAnsi="Times New Roman" w:cs="Times New Roman"/>
            <w:sz w:val="28"/>
            <w:szCs w:val="28"/>
            <w:lang w:eastAsia="en-US"/>
          </w:rPr>
          <w:t>https://ustkulom-r11.gosweb.gosuslugi.ru/</w:t>
        </w:r>
      </w:hyperlink>
      <w:r w:rsidRPr="00EF72B0">
        <w:rPr>
          <w:rFonts w:ascii="Times New Roman" w:eastAsia="Calibri" w:hAnsi="Times New Roman" w:cs="Times New Roman"/>
          <w:sz w:val="28"/>
          <w:szCs w:val="28"/>
          <w:lang w:eastAsia="en-US"/>
        </w:rPr>
        <w:t>.</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lang w:eastAsia="en-US"/>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lang w:eastAsia="en-US"/>
        </w:rPr>
        <w:t>Если договор аренды или купли-продажи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r w:rsidRPr="00EF72B0">
        <w:rPr>
          <w:rFonts w:ascii="Times New Roman" w:eastAsia="Calibri" w:hAnsi="Times New Roman" w:cs="Times New Roman"/>
          <w:sz w:val="28"/>
          <w:szCs w:val="28"/>
          <w:lang w:eastAsia="en-US"/>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w:t>
      </w: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p>
    <w:p w:rsidR="00EF72B0" w:rsidRPr="00EF72B0" w:rsidRDefault="00EF72B0" w:rsidP="00EF72B0">
      <w:pPr>
        <w:suppressAutoHyphens/>
        <w:ind w:firstLine="540"/>
        <w:jc w:val="both"/>
        <w:rPr>
          <w:rFonts w:ascii="Times New Roman" w:eastAsia="Calibri" w:hAnsi="Times New Roman" w:cs="Times New Roman"/>
          <w:sz w:val="28"/>
          <w:szCs w:val="28"/>
          <w:lang w:eastAsia="en-US"/>
        </w:rPr>
      </w:pPr>
    </w:p>
    <w:p w:rsidR="00EF72B0" w:rsidRPr="00EF72B0" w:rsidRDefault="00EF72B0" w:rsidP="00EF72B0">
      <w:pPr>
        <w:autoSpaceDE w:val="0"/>
        <w:autoSpaceDN w:val="0"/>
        <w:adjustRightInd w:val="0"/>
        <w:ind w:left="1425"/>
        <w:jc w:val="center"/>
        <w:rPr>
          <w:rFonts w:ascii="Times New Roman" w:hAnsi="Times New Roman" w:cs="Times New Roman"/>
          <w:b/>
          <w:sz w:val="28"/>
          <w:szCs w:val="28"/>
        </w:rPr>
      </w:pPr>
      <w:r w:rsidRPr="00EF72B0">
        <w:rPr>
          <w:rFonts w:ascii="Times New Roman" w:hAnsi="Times New Roman" w:cs="Times New Roman"/>
          <w:b/>
          <w:sz w:val="28"/>
          <w:szCs w:val="28"/>
        </w:rPr>
        <w:t>9. Заключительные положения</w:t>
      </w:r>
    </w:p>
    <w:p w:rsidR="00EF72B0" w:rsidRPr="00EF72B0" w:rsidRDefault="00EF72B0" w:rsidP="00EF72B0">
      <w:pPr>
        <w:ind w:firstLine="540"/>
        <w:jc w:val="both"/>
        <w:rPr>
          <w:rFonts w:ascii="Times New Roman" w:hAnsi="Times New Roman" w:cs="Times New Roman"/>
          <w:sz w:val="28"/>
          <w:szCs w:val="28"/>
        </w:rPr>
      </w:pPr>
      <w:r w:rsidRPr="00EF72B0">
        <w:rPr>
          <w:rFonts w:ascii="Times New Roman" w:hAnsi="Times New Roman" w:cs="Times New Roman"/>
          <w:sz w:val="28"/>
          <w:szCs w:val="28"/>
        </w:rPr>
        <w:t>9.1. Решение, действие (бездействие) комиссии могут быть обжалованы в соответствии с действующим законодательством.</w:t>
      </w:r>
    </w:p>
    <w:p w:rsidR="00EF72B0" w:rsidRPr="00EF72B0" w:rsidRDefault="00EF72B0" w:rsidP="00EF72B0">
      <w:pPr>
        <w:ind w:firstLine="540"/>
        <w:jc w:val="both"/>
        <w:rPr>
          <w:rFonts w:ascii="Times New Roman" w:hAnsi="Times New Roman" w:cs="Times New Roman"/>
          <w:sz w:val="28"/>
          <w:szCs w:val="28"/>
        </w:rPr>
      </w:pPr>
      <w:r w:rsidRPr="00EF72B0">
        <w:rPr>
          <w:rFonts w:ascii="Times New Roman" w:hAnsi="Times New Roman" w:cs="Times New Roman"/>
          <w:sz w:val="28"/>
          <w:szCs w:val="28"/>
        </w:rPr>
        <w:t>9.2. Споры по результатам аукциона рассматриваются в порядке, установленном законодательством.</w:t>
      </w:r>
    </w:p>
    <w:p w:rsidR="00EF72B0" w:rsidRPr="00EF72B0" w:rsidRDefault="00EF72B0" w:rsidP="00EF72B0">
      <w:pPr>
        <w:ind w:firstLine="540"/>
        <w:jc w:val="both"/>
        <w:rPr>
          <w:rFonts w:ascii="Times New Roman" w:hAnsi="Times New Roman" w:cs="Times New Roman"/>
          <w:sz w:val="28"/>
          <w:szCs w:val="28"/>
        </w:rPr>
      </w:pPr>
      <w:r w:rsidRPr="00EF72B0">
        <w:rPr>
          <w:rFonts w:ascii="Times New Roman" w:hAnsi="Times New Roman" w:cs="Times New Roman"/>
          <w:sz w:val="28"/>
          <w:szCs w:val="28"/>
        </w:rPr>
        <w:t>9.3. В случае если аукцион признан несостоявшимся, организатор аукциона вправе объявить о проведении нового аукциона в установленном порядке.</w:t>
      </w:r>
    </w:p>
    <w:p w:rsidR="00EF72B0" w:rsidRPr="00EF72B0" w:rsidRDefault="00EF72B0" w:rsidP="00EF72B0">
      <w:pPr>
        <w:ind w:firstLine="540"/>
        <w:jc w:val="both"/>
        <w:rPr>
          <w:rFonts w:ascii="Times New Roman" w:hAnsi="Times New Roman" w:cs="Times New Roman"/>
          <w:sz w:val="28"/>
          <w:szCs w:val="28"/>
        </w:rPr>
      </w:pPr>
      <w:r w:rsidRPr="00EF72B0">
        <w:rPr>
          <w:rFonts w:ascii="Times New Roman" w:hAnsi="Times New Roman" w:cs="Times New Roman"/>
          <w:sz w:val="28"/>
          <w:szCs w:val="28"/>
        </w:rPr>
        <w:lastRenderedPageBreak/>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rsidR="00EF72B0" w:rsidRPr="00EF72B0" w:rsidRDefault="00EF72B0" w:rsidP="00EF72B0">
      <w:pPr>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br w:type="page"/>
      </w:r>
    </w:p>
    <w:p w:rsidR="00EF72B0" w:rsidRPr="00EF72B0" w:rsidRDefault="00EF72B0" w:rsidP="00EF72B0">
      <w:pPr>
        <w:spacing w:line="240" w:lineRule="exact"/>
        <w:ind w:firstLine="720"/>
        <w:jc w:val="right"/>
        <w:rPr>
          <w:rFonts w:ascii="Times New Roman" w:hAnsi="Times New Roman" w:cs="Times New Roman"/>
          <w:sz w:val="28"/>
          <w:szCs w:val="28"/>
        </w:rPr>
      </w:pPr>
      <w:r w:rsidRPr="00EF72B0">
        <w:rPr>
          <w:rFonts w:ascii="Times New Roman" w:hAnsi="Times New Roman" w:cs="Times New Roman"/>
          <w:sz w:val="28"/>
          <w:szCs w:val="28"/>
        </w:rPr>
        <w:lastRenderedPageBreak/>
        <w:t xml:space="preserve">Приложение № 1 </w:t>
      </w:r>
    </w:p>
    <w:p w:rsidR="00EF72B0" w:rsidRPr="00EF72B0" w:rsidRDefault="00EF72B0" w:rsidP="00EF72B0">
      <w:pPr>
        <w:spacing w:line="240" w:lineRule="exact"/>
        <w:ind w:firstLine="720"/>
        <w:jc w:val="right"/>
        <w:rPr>
          <w:rFonts w:ascii="Times New Roman" w:hAnsi="Times New Roman" w:cs="Times New Roman"/>
          <w:sz w:val="28"/>
          <w:szCs w:val="28"/>
        </w:rPr>
      </w:pPr>
      <w:r w:rsidRPr="00EF72B0">
        <w:rPr>
          <w:rFonts w:ascii="Times New Roman" w:hAnsi="Times New Roman" w:cs="Times New Roman"/>
          <w:sz w:val="28"/>
          <w:szCs w:val="28"/>
        </w:rPr>
        <w:t>к информационному извещению</w:t>
      </w:r>
    </w:p>
    <w:p w:rsidR="00EF72B0" w:rsidRPr="00EF72B0" w:rsidRDefault="00EF72B0" w:rsidP="00EF72B0">
      <w:pPr>
        <w:widowControl w:val="0"/>
        <w:spacing w:line="240" w:lineRule="exact"/>
        <w:ind w:left="426" w:firstLine="720"/>
        <w:rPr>
          <w:rFonts w:ascii="Times New Roman" w:hAnsi="Times New Roman" w:cs="Times New Roman"/>
          <w:sz w:val="28"/>
          <w:szCs w:val="28"/>
        </w:rPr>
      </w:pPr>
    </w:p>
    <w:p w:rsidR="00EF72B0" w:rsidRPr="00EF72B0" w:rsidRDefault="00EF72B0" w:rsidP="00EF72B0">
      <w:pPr>
        <w:widowControl w:val="0"/>
        <w:spacing w:line="240" w:lineRule="exact"/>
        <w:ind w:left="426" w:firstLine="720"/>
        <w:jc w:val="center"/>
        <w:rPr>
          <w:rFonts w:ascii="Times New Roman" w:hAnsi="Times New Roman" w:cs="Times New Roman"/>
          <w:sz w:val="28"/>
          <w:szCs w:val="28"/>
        </w:rPr>
      </w:pPr>
      <w:r w:rsidRPr="00EF72B0">
        <w:rPr>
          <w:rFonts w:ascii="Times New Roman" w:hAnsi="Times New Roman" w:cs="Times New Roman"/>
          <w:sz w:val="28"/>
          <w:szCs w:val="28"/>
        </w:rPr>
        <w:t xml:space="preserve">ЗАЯВКА НА УЧАСТИЕ В АУКЦИОНЕ НА ПРАВО ЗАКЛЮЧЕНИЯ ДОГОВОРА АРЕНДЫ ЗЕМЕЛЬНОГО УЧАСТКА </w:t>
      </w:r>
    </w:p>
    <w:p w:rsidR="00EF72B0" w:rsidRPr="00EF72B0" w:rsidRDefault="00EF72B0" w:rsidP="00EF72B0">
      <w:pPr>
        <w:widowControl w:val="0"/>
        <w:spacing w:line="240" w:lineRule="exact"/>
        <w:ind w:left="426" w:firstLine="720"/>
        <w:jc w:val="right"/>
        <w:rPr>
          <w:rFonts w:ascii="Times New Roman" w:hAnsi="Times New Roman" w:cs="Times New Roman"/>
          <w:sz w:val="28"/>
          <w:szCs w:val="28"/>
        </w:rPr>
      </w:pPr>
      <w:r w:rsidRPr="00EF72B0">
        <w:rPr>
          <w:rFonts w:ascii="Times New Roman" w:hAnsi="Times New Roman" w:cs="Times New Roman"/>
          <w:sz w:val="28"/>
          <w:szCs w:val="28"/>
        </w:rPr>
        <w:t xml:space="preserve">       "____" ____________ 20__ г.</w:t>
      </w:r>
    </w:p>
    <w:p w:rsidR="00EF72B0" w:rsidRPr="00EF72B0" w:rsidRDefault="00EF72B0" w:rsidP="00EF72B0">
      <w:pPr>
        <w:spacing w:line="240" w:lineRule="exact"/>
        <w:ind w:left="426" w:firstLine="720"/>
        <w:rPr>
          <w:rFonts w:ascii="Times New Roman" w:hAnsi="Times New Roman" w:cs="Times New Roman"/>
          <w:i/>
          <w:sz w:val="28"/>
          <w:szCs w:val="28"/>
        </w:rPr>
      </w:pPr>
    </w:p>
    <w:p w:rsidR="00EF72B0" w:rsidRPr="00EF72B0" w:rsidRDefault="00EF72B0" w:rsidP="00EF72B0">
      <w:pPr>
        <w:spacing w:line="240" w:lineRule="exact"/>
        <w:ind w:firstLine="720"/>
        <w:rPr>
          <w:rFonts w:ascii="Times New Roman" w:hAnsi="Times New Roman" w:cs="Times New Roman"/>
          <w:i/>
          <w:sz w:val="28"/>
          <w:szCs w:val="28"/>
        </w:rPr>
      </w:pPr>
      <w:r w:rsidRPr="00EF72B0">
        <w:rPr>
          <w:rFonts w:ascii="Times New Roman" w:hAnsi="Times New Roman" w:cs="Times New Roman"/>
          <w:i/>
          <w:sz w:val="28"/>
          <w:szCs w:val="28"/>
        </w:rPr>
        <w:t>заполняется юридическим лицом:</w:t>
      </w:r>
    </w:p>
    <w:p w:rsidR="00EF72B0" w:rsidRPr="00EF72B0" w:rsidRDefault="00EF72B0" w:rsidP="00EF72B0">
      <w:pPr>
        <w:widowControl w:val="0"/>
        <w:spacing w:line="240" w:lineRule="exact"/>
        <w:ind w:firstLine="720"/>
        <w:rPr>
          <w:rFonts w:ascii="Times New Roman" w:hAnsi="Times New Roman" w:cs="Times New Roman"/>
          <w:sz w:val="28"/>
          <w:szCs w:val="28"/>
        </w:rPr>
      </w:pPr>
    </w:p>
    <w:p w:rsidR="00EF72B0" w:rsidRPr="00EF72B0" w:rsidRDefault="00EF72B0" w:rsidP="00EF72B0">
      <w:pPr>
        <w:widowControl w:val="0"/>
        <w:spacing w:line="240" w:lineRule="exact"/>
        <w:ind w:firstLine="720"/>
        <w:jc w:val="both"/>
        <w:rPr>
          <w:rFonts w:ascii="Times New Roman" w:hAnsi="Times New Roman" w:cs="Times New Roman"/>
          <w:sz w:val="28"/>
          <w:szCs w:val="28"/>
          <w:u w:val="single"/>
        </w:rPr>
      </w:pPr>
      <w:r w:rsidRPr="00EF72B0">
        <w:rPr>
          <w:rFonts w:ascii="Times New Roman" w:hAnsi="Times New Roman" w:cs="Times New Roman"/>
          <w:sz w:val="28"/>
          <w:szCs w:val="28"/>
          <w:u w:val="single"/>
        </w:rPr>
        <w:t>_________________________________________________________________________</w:t>
      </w:r>
    </w:p>
    <w:p w:rsidR="00EF72B0" w:rsidRPr="00EF72B0" w:rsidRDefault="00EF72B0" w:rsidP="00EF72B0">
      <w:pPr>
        <w:widowControl w:val="0"/>
        <w:spacing w:line="240" w:lineRule="exact"/>
        <w:ind w:firstLine="720"/>
        <w:jc w:val="both"/>
        <w:rPr>
          <w:rFonts w:ascii="Times New Roman" w:hAnsi="Times New Roman" w:cs="Times New Roman"/>
          <w:sz w:val="28"/>
          <w:szCs w:val="28"/>
        </w:rPr>
      </w:pPr>
      <w:r w:rsidRPr="00EF72B0">
        <w:rPr>
          <w:rFonts w:ascii="Times New Roman" w:hAnsi="Times New Roman" w:cs="Times New Roman"/>
          <w:sz w:val="28"/>
          <w:szCs w:val="28"/>
        </w:rPr>
        <w:t>(полное  наименование юридического лица, подающего заявку)</w:t>
      </w:r>
    </w:p>
    <w:p w:rsidR="00EF72B0" w:rsidRPr="00EF72B0" w:rsidRDefault="00EF72B0" w:rsidP="00EF72B0">
      <w:pPr>
        <w:widowControl w:val="0"/>
        <w:spacing w:line="240" w:lineRule="exact"/>
        <w:ind w:firstLine="720"/>
        <w:jc w:val="both"/>
        <w:rPr>
          <w:rFonts w:ascii="Times New Roman" w:hAnsi="Times New Roman" w:cs="Times New Roman"/>
          <w:sz w:val="28"/>
          <w:szCs w:val="28"/>
        </w:rPr>
      </w:pPr>
    </w:p>
    <w:p w:rsidR="00EF72B0" w:rsidRPr="00EF72B0" w:rsidRDefault="00EF72B0" w:rsidP="00EF72B0">
      <w:pPr>
        <w:widowControl w:val="0"/>
        <w:spacing w:line="240" w:lineRule="exact"/>
        <w:ind w:firstLine="720"/>
        <w:jc w:val="both"/>
        <w:rPr>
          <w:rFonts w:ascii="Times New Roman" w:hAnsi="Times New Roman" w:cs="Times New Roman"/>
          <w:sz w:val="28"/>
          <w:szCs w:val="28"/>
        </w:rPr>
      </w:pPr>
      <w:r w:rsidRPr="00EF72B0">
        <w:rPr>
          <w:rFonts w:ascii="Times New Roman" w:hAnsi="Times New Roman" w:cs="Times New Roman"/>
          <w:sz w:val="28"/>
          <w:szCs w:val="28"/>
        </w:rPr>
        <w:t xml:space="preserve">в лице </w:t>
      </w:r>
      <w:r w:rsidRPr="00EF72B0">
        <w:rPr>
          <w:rFonts w:ascii="Times New Roman" w:hAnsi="Times New Roman" w:cs="Times New Roman"/>
          <w:sz w:val="28"/>
          <w:szCs w:val="28"/>
          <w:u w:val="single"/>
        </w:rPr>
        <w:t>______________________________________________________________</w:t>
      </w:r>
      <w:r w:rsidRPr="00EF72B0">
        <w:rPr>
          <w:rFonts w:ascii="Times New Roman" w:hAnsi="Times New Roman" w:cs="Times New Roman"/>
          <w:sz w:val="28"/>
          <w:szCs w:val="28"/>
        </w:rPr>
        <w:t>___,</w:t>
      </w:r>
    </w:p>
    <w:p w:rsidR="00EF72B0" w:rsidRPr="00EF72B0" w:rsidRDefault="00EF72B0" w:rsidP="00EF72B0">
      <w:pPr>
        <w:widowControl w:val="0"/>
        <w:spacing w:line="240" w:lineRule="exact"/>
        <w:ind w:firstLine="720"/>
        <w:jc w:val="both"/>
        <w:rPr>
          <w:rFonts w:ascii="Times New Roman" w:hAnsi="Times New Roman" w:cs="Times New Roman"/>
          <w:sz w:val="28"/>
          <w:szCs w:val="28"/>
        </w:rPr>
      </w:pPr>
      <w:r w:rsidRPr="00EF72B0">
        <w:rPr>
          <w:rFonts w:ascii="Times New Roman" w:hAnsi="Times New Roman" w:cs="Times New Roman"/>
          <w:sz w:val="28"/>
          <w:szCs w:val="28"/>
        </w:rPr>
        <w:t>(фамилия, имя, отчество, должность)</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w:t>
      </w:r>
    </w:p>
    <w:p w:rsidR="00EF72B0" w:rsidRPr="00EF72B0" w:rsidRDefault="00EF72B0" w:rsidP="00EF72B0">
      <w:pPr>
        <w:widowControl w:val="0"/>
        <w:spacing w:line="240" w:lineRule="exact"/>
        <w:rPr>
          <w:rFonts w:ascii="Times New Roman" w:hAnsi="Times New Roman" w:cs="Times New Roman"/>
          <w:sz w:val="28"/>
          <w:szCs w:val="28"/>
        </w:rPr>
      </w:pP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действующего на основании _</w:t>
      </w:r>
      <w:r w:rsidRPr="00EF72B0">
        <w:rPr>
          <w:rFonts w:ascii="Times New Roman" w:hAnsi="Times New Roman" w:cs="Times New Roman"/>
          <w:sz w:val="28"/>
          <w:szCs w:val="28"/>
          <w:u w:val="single"/>
        </w:rPr>
        <w:t>_____________________________________________</w:t>
      </w:r>
      <w:r w:rsidRPr="00EF72B0">
        <w:rPr>
          <w:rFonts w:ascii="Times New Roman" w:hAnsi="Times New Roman" w:cs="Times New Roman"/>
          <w:sz w:val="28"/>
          <w:szCs w:val="28"/>
        </w:rPr>
        <w:t>_,</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 xml:space="preserve">                                                                   (устава, доверенности и т.д.)</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 xml:space="preserve">именуемый  далее  Претендент,  </w:t>
      </w:r>
    </w:p>
    <w:p w:rsidR="00EF72B0" w:rsidRPr="00EF72B0" w:rsidRDefault="00EF72B0" w:rsidP="00EF72B0">
      <w:pPr>
        <w:widowControl w:val="0"/>
        <w:spacing w:line="240" w:lineRule="exact"/>
        <w:ind w:firstLine="720"/>
        <w:rPr>
          <w:rFonts w:ascii="Times New Roman" w:hAnsi="Times New Roman" w:cs="Times New Roman"/>
          <w:sz w:val="28"/>
          <w:szCs w:val="28"/>
        </w:rPr>
      </w:pPr>
    </w:p>
    <w:p w:rsidR="00EF72B0" w:rsidRPr="00EF72B0" w:rsidRDefault="00EF72B0" w:rsidP="00EF72B0">
      <w:pPr>
        <w:spacing w:line="240" w:lineRule="exact"/>
        <w:ind w:firstLine="720"/>
        <w:jc w:val="both"/>
        <w:rPr>
          <w:rFonts w:ascii="Times New Roman" w:hAnsi="Times New Roman" w:cs="Times New Roman"/>
          <w:i/>
          <w:sz w:val="28"/>
          <w:szCs w:val="28"/>
        </w:rPr>
      </w:pPr>
      <w:r w:rsidRPr="00EF72B0">
        <w:rPr>
          <w:rFonts w:ascii="Times New Roman" w:hAnsi="Times New Roman" w:cs="Times New Roman"/>
          <w:i/>
          <w:sz w:val="28"/>
          <w:szCs w:val="28"/>
        </w:rPr>
        <w:t>заполняется физическим лицом, в том числе индивидуальным предпринимателем:</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u w:val="single"/>
        </w:rPr>
        <w:t>____________________________________________________________________</w:t>
      </w:r>
      <w:r w:rsidRPr="00EF72B0">
        <w:rPr>
          <w:rFonts w:ascii="Times New Roman" w:hAnsi="Times New Roman" w:cs="Times New Roman"/>
          <w:sz w:val="28"/>
          <w:szCs w:val="28"/>
        </w:rPr>
        <w:t>__</w:t>
      </w:r>
    </w:p>
    <w:p w:rsidR="00EF72B0" w:rsidRPr="00EF72B0" w:rsidRDefault="00EF72B0" w:rsidP="00EF72B0">
      <w:pPr>
        <w:widowControl w:val="0"/>
        <w:spacing w:line="240" w:lineRule="exact"/>
        <w:ind w:firstLine="720"/>
        <w:jc w:val="both"/>
        <w:rPr>
          <w:rFonts w:ascii="Times New Roman" w:hAnsi="Times New Roman" w:cs="Times New Roman"/>
          <w:sz w:val="28"/>
          <w:szCs w:val="28"/>
        </w:rPr>
      </w:pPr>
      <w:r w:rsidRPr="00EF72B0">
        <w:rPr>
          <w:rFonts w:ascii="Times New Roman" w:hAnsi="Times New Roman" w:cs="Times New Roman"/>
          <w:sz w:val="28"/>
          <w:szCs w:val="28"/>
        </w:rPr>
        <w:t xml:space="preserve"> (ИП заявителя; фамилия, имя, отчество физического лица, подающего заявку)</w:t>
      </w:r>
    </w:p>
    <w:p w:rsidR="00EF72B0" w:rsidRPr="00EF72B0" w:rsidRDefault="00EF72B0" w:rsidP="00EF72B0">
      <w:pPr>
        <w:widowControl w:val="0"/>
        <w:spacing w:line="240" w:lineRule="exact"/>
        <w:ind w:firstLine="720"/>
        <w:rPr>
          <w:rFonts w:ascii="Times New Roman" w:hAnsi="Times New Roman" w:cs="Times New Roman"/>
          <w:sz w:val="28"/>
          <w:szCs w:val="28"/>
        </w:rPr>
      </w:pP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паспортные данные: серия ________________________№______________________________</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кем выдан_______________________________________________________________</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w:t>
      </w:r>
    </w:p>
    <w:p w:rsidR="00EF72B0" w:rsidRPr="00EF72B0" w:rsidRDefault="00EF72B0" w:rsidP="00EF72B0">
      <w:pPr>
        <w:widowControl w:val="0"/>
        <w:spacing w:line="240" w:lineRule="exact"/>
        <w:ind w:firstLine="720"/>
        <w:rPr>
          <w:rFonts w:ascii="Times New Roman" w:hAnsi="Times New Roman" w:cs="Times New Roman"/>
          <w:sz w:val="28"/>
          <w:szCs w:val="28"/>
        </w:rPr>
      </w:pPr>
      <w:r w:rsidRPr="00EF72B0">
        <w:rPr>
          <w:rFonts w:ascii="Times New Roman" w:hAnsi="Times New Roman" w:cs="Times New Roman"/>
          <w:sz w:val="28"/>
          <w:szCs w:val="28"/>
        </w:rPr>
        <w:lastRenderedPageBreak/>
        <w:t>дата выдачи______________________________________________________________</w:t>
      </w:r>
    </w:p>
    <w:p w:rsidR="00EF72B0" w:rsidRPr="00EF72B0" w:rsidRDefault="00EF72B0" w:rsidP="00EF72B0">
      <w:pPr>
        <w:widowControl w:val="0"/>
        <w:spacing w:line="240" w:lineRule="exact"/>
        <w:ind w:firstLine="720"/>
        <w:jc w:val="both"/>
        <w:rPr>
          <w:rFonts w:ascii="Times New Roman" w:hAnsi="Times New Roman" w:cs="Times New Roman"/>
          <w:sz w:val="28"/>
          <w:szCs w:val="28"/>
        </w:rPr>
      </w:pPr>
      <w:r w:rsidRPr="00EF72B0">
        <w:rPr>
          <w:rFonts w:ascii="Times New Roman" w:hAnsi="Times New Roman" w:cs="Times New Roman"/>
          <w:sz w:val="28"/>
          <w:szCs w:val="28"/>
        </w:rPr>
        <w:t>зарегистрирован(а) по адресу: ______________________________________________</w:t>
      </w:r>
    </w:p>
    <w:p w:rsidR="00EF72B0" w:rsidRPr="00EF72B0" w:rsidRDefault="00EF72B0" w:rsidP="00EF72B0">
      <w:pPr>
        <w:widowControl w:val="0"/>
        <w:spacing w:line="240" w:lineRule="exact"/>
        <w:jc w:val="both"/>
        <w:rPr>
          <w:rFonts w:ascii="Times New Roman" w:hAnsi="Times New Roman" w:cs="Times New Roman"/>
          <w:sz w:val="28"/>
          <w:szCs w:val="28"/>
        </w:rPr>
      </w:pPr>
    </w:p>
    <w:p w:rsidR="00EF72B0" w:rsidRPr="00EF72B0" w:rsidRDefault="00EF72B0" w:rsidP="00EF72B0">
      <w:pPr>
        <w:widowControl w:val="0"/>
        <w:spacing w:line="240" w:lineRule="exact"/>
        <w:ind w:left="709"/>
        <w:jc w:val="both"/>
        <w:rPr>
          <w:rFonts w:ascii="Times New Roman" w:hAnsi="Times New Roman" w:cs="Times New Roman"/>
          <w:sz w:val="28"/>
          <w:szCs w:val="28"/>
          <w:u w:val="single"/>
        </w:rPr>
      </w:pPr>
      <w:r w:rsidRPr="00EF72B0">
        <w:rPr>
          <w:rFonts w:ascii="Times New Roman" w:hAnsi="Times New Roman" w:cs="Times New Roman"/>
          <w:sz w:val="28"/>
          <w:szCs w:val="28"/>
        </w:rPr>
        <w:t xml:space="preserve">именуемый далее Претендент, </w:t>
      </w:r>
      <w:r w:rsidRPr="00EF72B0">
        <w:rPr>
          <w:rFonts w:ascii="Times New Roman" w:hAnsi="Times New Roman" w:cs="Times New Roman"/>
          <w:bCs/>
          <w:sz w:val="28"/>
          <w:szCs w:val="28"/>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EF72B0">
        <w:rPr>
          <w:rFonts w:ascii="Times New Roman" w:hAnsi="Times New Roman" w:cs="Times New Roman"/>
          <w:sz w:val="28"/>
          <w:szCs w:val="28"/>
        </w:rPr>
        <w:t>:</w:t>
      </w:r>
    </w:p>
    <w:p w:rsidR="00EF72B0" w:rsidRPr="00EF72B0" w:rsidRDefault="00EF72B0" w:rsidP="00EF72B0">
      <w:pPr>
        <w:widowControl w:val="0"/>
        <w:spacing w:line="240" w:lineRule="exact"/>
        <w:ind w:left="709"/>
        <w:rPr>
          <w:rFonts w:ascii="Times New Roman" w:hAnsi="Times New Roman" w:cs="Times New Roman"/>
          <w:sz w:val="28"/>
          <w:szCs w:val="28"/>
        </w:rPr>
      </w:pPr>
      <w:r w:rsidRPr="00EF72B0">
        <w:rPr>
          <w:rFonts w:ascii="Times New Roman" w:hAnsi="Times New Roman" w:cs="Times New Roman"/>
          <w:sz w:val="28"/>
          <w:szCs w:val="28"/>
          <w:u w:val="single"/>
        </w:rPr>
        <w:t>___________________________________________________________________</w:t>
      </w:r>
      <w:r w:rsidRPr="00EF72B0">
        <w:rPr>
          <w:rFonts w:ascii="Times New Roman" w:hAnsi="Times New Roman" w:cs="Times New Roman"/>
          <w:sz w:val="28"/>
          <w:szCs w:val="28"/>
        </w:rPr>
        <w:t>______</w:t>
      </w:r>
    </w:p>
    <w:p w:rsidR="00EF72B0" w:rsidRPr="00EF72B0" w:rsidRDefault="00EF72B0" w:rsidP="00EF72B0">
      <w:pPr>
        <w:widowControl w:val="0"/>
        <w:spacing w:line="240" w:lineRule="exact"/>
        <w:ind w:left="426" w:firstLine="720"/>
        <w:rPr>
          <w:rFonts w:ascii="Times New Roman" w:hAnsi="Times New Roman" w:cs="Times New Roman"/>
          <w:sz w:val="28"/>
          <w:szCs w:val="28"/>
        </w:rPr>
      </w:pPr>
      <w:r w:rsidRPr="00EF72B0">
        <w:rPr>
          <w:rFonts w:ascii="Times New Roman" w:hAnsi="Times New Roman" w:cs="Times New Roman"/>
          <w:sz w:val="28"/>
          <w:szCs w:val="28"/>
        </w:rPr>
        <w:t>(наименование имущества, его основные характеристики и местонахождение)</w:t>
      </w:r>
    </w:p>
    <w:p w:rsidR="00EF72B0" w:rsidRPr="00EF72B0" w:rsidRDefault="00EF72B0" w:rsidP="00EF72B0">
      <w:pPr>
        <w:widowControl w:val="0"/>
        <w:spacing w:line="240" w:lineRule="exact"/>
        <w:ind w:left="709" w:firstLine="720"/>
        <w:rPr>
          <w:rFonts w:ascii="Times New Roman" w:hAnsi="Times New Roman" w:cs="Times New Roman"/>
          <w:sz w:val="28"/>
          <w:szCs w:val="28"/>
        </w:rPr>
      </w:pPr>
      <w:r w:rsidRPr="00EF72B0">
        <w:rPr>
          <w:rFonts w:ascii="Times New Roman" w:hAnsi="Times New Roman" w:cs="Times New Roman"/>
          <w:sz w:val="28"/>
          <w:szCs w:val="28"/>
        </w:rPr>
        <w:t xml:space="preserve">   __</w:t>
      </w:r>
    </w:p>
    <w:p w:rsidR="00EF72B0" w:rsidRPr="00EF72B0" w:rsidRDefault="00EF72B0" w:rsidP="00EF72B0">
      <w:pPr>
        <w:widowControl w:val="0"/>
        <w:spacing w:line="240" w:lineRule="exact"/>
        <w:ind w:left="709"/>
        <w:rPr>
          <w:rFonts w:ascii="Times New Roman" w:hAnsi="Times New Roman" w:cs="Times New Roman"/>
          <w:sz w:val="28"/>
          <w:szCs w:val="28"/>
        </w:rPr>
      </w:pPr>
      <w:r w:rsidRPr="00EF72B0">
        <w:rPr>
          <w:rFonts w:ascii="Times New Roman" w:hAnsi="Times New Roman" w:cs="Times New Roman"/>
          <w:sz w:val="28"/>
          <w:szCs w:val="28"/>
        </w:rPr>
        <w:t>начальная цена объекта (имущества)____________________________________________________</w:t>
      </w:r>
    </w:p>
    <w:p w:rsidR="00EF72B0" w:rsidRPr="00EF72B0" w:rsidRDefault="00EF72B0" w:rsidP="00EF72B0">
      <w:pPr>
        <w:widowControl w:val="0"/>
        <w:spacing w:line="240" w:lineRule="exact"/>
        <w:ind w:left="709" w:firstLine="283"/>
        <w:jc w:val="both"/>
        <w:rPr>
          <w:rFonts w:ascii="Times New Roman" w:hAnsi="Times New Roman" w:cs="Times New Roman"/>
          <w:sz w:val="28"/>
          <w:szCs w:val="28"/>
        </w:rPr>
      </w:pPr>
    </w:p>
    <w:p w:rsidR="00EF72B0" w:rsidRPr="00EF72B0" w:rsidRDefault="00EF72B0" w:rsidP="00EF72B0">
      <w:pPr>
        <w:widowControl w:val="0"/>
        <w:spacing w:line="240" w:lineRule="exact"/>
        <w:ind w:left="709" w:firstLine="283"/>
        <w:jc w:val="both"/>
        <w:rPr>
          <w:rFonts w:ascii="Times New Roman" w:hAnsi="Times New Roman" w:cs="Times New Roman"/>
          <w:sz w:val="28"/>
          <w:szCs w:val="28"/>
        </w:rPr>
      </w:pPr>
    </w:p>
    <w:p w:rsidR="00EF72B0" w:rsidRPr="00EF72B0" w:rsidRDefault="00EF72B0" w:rsidP="00EF72B0">
      <w:pPr>
        <w:widowControl w:val="0"/>
        <w:spacing w:line="240" w:lineRule="exact"/>
        <w:ind w:left="709" w:firstLine="283"/>
        <w:jc w:val="both"/>
        <w:rPr>
          <w:rFonts w:ascii="Times New Roman" w:hAnsi="Times New Roman" w:cs="Times New Roman"/>
          <w:sz w:val="28"/>
          <w:szCs w:val="28"/>
        </w:rPr>
      </w:pPr>
      <w:r w:rsidRPr="00EF72B0">
        <w:rPr>
          <w:rFonts w:ascii="Times New Roman" w:hAnsi="Times New Roman" w:cs="Times New Roman"/>
          <w:bCs/>
          <w:sz w:val="28"/>
          <w:szCs w:val="28"/>
        </w:rPr>
        <w:t xml:space="preserve">Претендент подтверждает, что </w:t>
      </w:r>
      <w:r w:rsidRPr="00EF72B0">
        <w:rPr>
          <w:rFonts w:ascii="Times New Roman" w:hAnsi="Times New Roman" w:cs="Times New Roman"/>
          <w:sz w:val="28"/>
          <w:szCs w:val="28"/>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rsidR="00EF72B0" w:rsidRPr="00EF72B0" w:rsidRDefault="00EF72B0" w:rsidP="00EF72B0">
      <w:pPr>
        <w:widowControl w:val="0"/>
        <w:spacing w:line="240" w:lineRule="exact"/>
        <w:ind w:left="709" w:firstLine="567"/>
        <w:jc w:val="both"/>
        <w:rPr>
          <w:rFonts w:ascii="Times New Roman" w:hAnsi="Times New Roman" w:cs="Times New Roman"/>
          <w:bCs/>
          <w:sz w:val="28"/>
          <w:szCs w:val="28"/>
        </w:rPr>
      </w:pPr>
      <w:r w:rsidRPr="00EF72B0">
        <w:rPr>
          <w:rFonts w:ascii="Times New Roman" w:hAnsi="Times New Roman" w:cs="Times New Roman"/>
          <w:bCs/>
          <w:sz w:val="28"/>
          <w:szCs w:val="28"/>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rsidR="00EF72B0" w:rsidRPr="00EF72B0" w:rsidRDefault="00EF72B0" w:rsidP="00EF72B0">
      <w:pPr>
        <w:widowControl w:val="0"/>
        <w:spacing w:line="240" w:lineRule="exact"/>
        <w:ind w:left="426" w:firstLine="720"/>
        <w:jc w:val="both"/>
        <w:rPr>
          <w:rFonts w:ascii="Times New Roman" w:hAnsi="Times New Roman" w:cs="Times New Roman"/>
          <w:bCs/>
          <w:sz w:val="28"/>
          <w:szCs w:val="28"/>
        </w:rPr>
      </w:pPr>
    </w:p>
    <w:p w:rsidR="00EF72B0" w:rsidRPr="00EF72B0" w:rsidRDefault="00EF72B0" w:rsidP="00EF72B0">
      <w:pPr>
        <w:widowControl w:val="0"/>
        <w:spacing w:line="240" w:lineRule="exact"/>
        <w:ind w:left="426" w:firstLine="720"/>
        <w:jc w:val="both"/>
        <w:rPr>
          <w:rFonts w:ascii="Times New Roman" w:hAnsi="Times New Roman" w:cs="Times New Roman"/>
          <w:bCs/>
          <w:sz w:val="28"/>
          <w:szCs w:val="28"/>
        </w:rPr>
      </w:pPr>
      <w:r w:rsidRPr="00EF72B0">
        <w:rPr>
          <w:rFonts w:ascii="Times New Roman" w:hAnsi="Times New Roman" w:cs="Times New Roman"/>
          <w:bCs/>
          <w:sz w:val="28"/>
          <w:szCs w:val="28"/>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F72B0" w:rsidRPr="00EF72B0" w:rsidRDefault="00EF72B0" w:rsidP="00EF72B0">
      <w:pPr>
        <w:widowControl w:val="0"/>
        <w:spacing w:line="240" w:lineRule="exact"/>
        <w:ind w:left="426" w:firstLine="720"/>
        <w:rPr>
          <w:rFonts w:ascii="Times New Roman" w:hAnsi="Times New Roman" w:cs="Times New Roman"/>
          <w:sz w:val="28"/>
          <w:szCs w:val="28"/>
        </w:rPr>
      </w:pPr>
    </w:p>
    <w:p w:rsidR="00EF72B0" w:rsidRPr="00EF72B0" w:rsidRDefault="00EF72B0" w:rsidP="00EF72B0">
      <w:pPr>
        <w:widowControl w:val="0"/>
        <w:spacing w:line="240" w:lineRule="exact"/>
        <w:ind w:left="426" w:firstLine="720"/>
        <w:rPr>
          <w:rFonts w:ascii="Times New Roman" w:hAnsi="Times New Roman" w:cs="Times New Roman"/>
          <w:sz w:val="28"/>
          <w:szCs w:val="28"/>
        </w:rPr>
      </w:pPr>
      <w:r w:rsidRPr="00EF72B0">
        <w:rPr>
          <w:rFonts w:ascii="Times New Roman" w:hAnsi="Times New Roman" w:cs="Times New Roman"/>
          <w:sz w:val="28"/>
          <w:szCs w:val="28"/>
        </w:rPr>
        <w:t>Настоящей заявкой подтверждаем(-ю) свое согласие на обработку персональных данных.</w:t>
      </w:r>
    </w:p>
    <w:p w:rsidR="00EF72B0" w:rsidRPr="00EF72B0" w:rsidRDefault="00EF72B0" w:rsidP="00EF72B0">
      <w:pPr>
        <w:widowControl w:val="0"/>
        <w:spacing w:line="240" w:lineRule="exact"/>
        <w:ind w:left="426" w:firstLine="720"/>
        <w:rPr>
          <w:rFonts w:ascii="Times New Roman" w:hAnsi="Times New Roman" w:cs="Times New Roman"/>
          <w:sz w:val="28"/>
          <w:szCs w:val="28"/>
        </w:rPr>
      </w:pPr>
    </w:p>
    <w:p w:rsidR="00EF72B0" w:rsidRPr="00EF72B0" w:rsidRDefault="00EF72B0" w:rsidP="00EF72B0">
      <w:pPr>
        <w:widowControl w:val="0"/>
        <w:spacing w:line="240" w:lineRule="exact"/>
        <w:ind w:left="426"/>
        <w:jc w:val="center"/>
        <w:rPr>
          <w:rFonts w:ascii="Times New Roman" w:hAnsi="Times New Roman" w:cs="Times New Roman"/>
          <w:b/>
          <w:sz w:val="28"/>
          <w:szCs w:val="28"/>
        </w:rPr>
      </w:pPr>
    </w:p>
    <w:p w:rsidR="00EF72B0" w:rsidRPr="00EF72B0" w:rsidRDefault="00EF72B0" w:rsidP="00EF72B0">
      <w:pPr>
        <w:widowControl w:val="0"/>
        <w:spacing w:line="240" w:lineRule="exact"/>
        <w:ind w:left="426"/>
        <w:jc w:val="center"/>
        <w:rPr>
          <w:rFonts w:ascii="Times New Roman" w:hAnsi="Times New Roman" w:cs="Times New Roman"/>
          <w:sz w:val="28"/>
          <w:szCs w:val="28"/>
        </w:rPr>
      </w:pPr>
      <w:r w:rsidRPr="00EF72B0">
        <w:rPr>
          <w:rFonts w:ascii="Times New Roman" w:hAnsi="Times New Roman" w:cs="Times New Roman"/>
          <w:b/>
          <w:sz w:val="28"/>
          <w:szCs w:val="28"/>
        </w:rPr>
        <w:t>Адрес, телефон и банковские реквизиты Претендента</w:t>
      </w:r>
      <w:r w:rsidRPr="00EF72B0">
        <w:rPr>
          <w:rFonts w:ascii="Times New Roman" w:hAnsi="Times New Roman" w:cs="Times New Roman"/>
          <w:sz w:val="28"/>
          <w:szCs w:val="28"/>
        </w:rPr>
        <w:t>:</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 xml:space="preserve">   </w:t>
      </w:r>
      <w:r w:rsidRPr="00EF72B0">
        <w:rPr>
          <w:rFonts w:ascii="Times New Roman" w:hAnsi="Times New Roman" w:cs="Times New Roman"/>
          <w:sz w:val="28"/>
          <w:szCs w:val="28"/>
        </w:rPr>
        <w:lastRenderedPageBreak/>
        <w:t>____________________________________________________________________</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___________________________________________________________________________</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___________________________________________________________________________</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___________________________________________________________________________</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___________________________________________________________________________</w:t>
      </w:r>
    </w:p>
    <w:p w:rsidR="00EF72B0" w:rsidRPr="00EF72B0" w:rsidRDefault="00EF72B0" w:rsidP="00EF72B0">
      <w:pPr>
        <w:widowControl w:val="0"/>
        <w:spacing w:line="240" w:lineRule="exact"/>
        <w:ind w:left="426"/>
        <w:rPr>
          <w:rFonts w:ascii="Times New Roman" w:hAnsi="Times New Roman" w:cs="Times New Roman"/>
          <w:sz w:val="28"/>
          <w:szCs w:val="28"/>
        </w:rPr>
      </w:pPr>
      <w:r w:rsidRPr="00EF72B0">
        <w:rPr>
          <w:rFonts w:ascii="Times New Roman" w:hAnsi="Times New Roman" w:cs="Times New Roman"/>
          <w:sz w:val="28"/>
          <w:szCs w:val="28"/>
        </w:rPr>
        <w:t>___________________________________________________________________________</w:t>
      </w:r>
    </w:p>
    <w:p w:rsidR="00EF72B0" w:rsidRPr="00EF72B0" w:rsidRDefault="00EF72B0" w:rsidP="00EF72B0">
      <w:pPr>
        <w:widowControl w:val="0"/>
        <w:spacing w:line="240" w:lineRule="exact"/>
        <w:ind w:left="426" w:firstLine="720"/>
        <w:rPr>
          <w:rFonts w:ascii="Times New Roman" w:hAnsi="Times New Roman" w:cs="Times New Roman"/>
          <w:sz w:val="28"/>
          <w:szCs w:val="28"/>
        </w:rPr>
      </w:pPr>
    </w:p>
    <w:p w:rsidR="00EF72B0" w:rsidRPr="00EF72B0" w:rsidRDefault="00EF72B0" w:rsidP="00EF72B0">
      <w:pPr>
        <w:widowControl w:val="0"/>
        <w:spacing w:line="240" w:lineRule="exact"/>
        <w:ind w:left="426" w:firstLine="720"/>
        <w:rPr>
          <w:rFonts w:ascii="Times New Roman" w:hAnsi="Times New Roman" w:cs="Times New Roman"/>
          <w:sz w:val="28"/>
          <w:szCs w:val="28"/>
        </w:rPr>
      </w:pPr>
      <w:r w:rsidRPr="00EF72B0">
        <w:rPr>
          <w:rFonts w:ascii="Times New Roman" w:hAnsi="Times New Roman" w:cs="Times New Roman"/>
          <w:sz w:val="28"/>
          <w:szCs w:val="28"/>
        </w:rPr>
        <w:t>Приложения:</w:t>
      </w:r>
    </w:p>
    <w:p w:rsidR="00EF72B0" w:rsidRPr="00EF72B0" w:rsidRDefault="00EF72B0" w:rsidP="00EF72B0">
      <w:pPr>
        <w:widowControl w:val="0"/>
        <w:spacing w:line="240" w:lineRule="exact"/>
        <w:ind w:left="426" w:firstLine="720"/>
        <w:rPr>
          <w:rFonts w:ascii="Times New Roman" w:hAnsi="Times New Roman" w:cs="Times New Roman"/>
          <w:sz w:val="28"/>
          <w:szCs w:val="28"/>
        </w:rPr>
      </w:pPr>
      <w:r w:rsidRPr="00EF72B0">
        <w:rPr>
          <w:rFonts w:ascii="Times New Roman" w:hAnsi="Times New Roman" w:cs="Times New Roman"/>
          <w:i/>
          <w:sz w:val="28"/>
          <w:szCs w:val="28"/>
        </w:rPr>
        <w:t>1. Копия документа, удостоверяющего личность заявителя (для граждан).</w:t>
      </w:r>
    </w:p>
    <w:p w:rsidR="00EF72B0" w:rsidRPr="00EF72B0" w:rsidRDefault="00EF72B0" w:rsidP="00EF72B0">
      <w:pPr>
        <w:widowControl w:val="0"/>
        <w:spacing w:line="240" w:lineRule="exact"/>
        <w:ind w:left="426" w:firstLine="720"/>
        <w:rPr>
          <w:rFonts w:ascii="Times New Roman" w:hAnsi="Times New Roman" w:cs="Times New Roman"/>
          <w:sz w:val="28"/>
          <w:szCs w:val="28"/>
        </w:rPr>
      </w:pPr>
      <w:r w:rsidRPr="00EF72B0">
        <w:rPr>
          <w:rFonts w:ascii="Times New Roman" w:hAnsi="Times New Roman" w:cs="Times New Roman"/>
          <w:i/>
          <w:sz w:val="28"/>
          <w:szCs w:val="28"/>
        </w:rPr>
        <w:t>2. Платежный документ с отметкой банка, подтверждающий внесение задатка.</w:t>
      </w:r>
    </w:p>
    <w:p w:rsidR="00EF72B0" w:rsidRPr="00EF72B0" w:rsidRDefault="00EF72B0" w:rsidP="00EF72B0">
      <w:pPr>
        <w:widowControl w:val="0"/>
        <w:spacing w:line="240" w:lineRule="exact"/>
        <w:ind w:left="426" w:firstLine="720"/>
        <w:jc w:val="both"/>
        <w:rPr>
          <w:rFonts w:ascii="Times New Roman" w:hAnsi="Times New Roman" w:cs="Times New Roman"/>
          <w:i/>
          <w:sz w:val="28"/>
          <w:szCs w:val="28"/>
        </w:rPr>
      </w:pPr>
      <w:r w:rsidRPr="00EF72B0">
        <w:rPr>
          <w:rFonts w:ascii="Times New Roman" w:hAnsi="Times New Roman" w:cs="Times New Roman"/>
          <w:i/>
          <w:sz w:val="28"/>
          <w:szCs w:val="28"/>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rsidR="00EF72B0" w:rsidRPr="00EF72B0" w:rsidRDefault="00EF72B0" w:rsidP="00EF72B0">
      <w:pPr>
        <w:widowControl w:val="0"/>
        <w:spacing w:line="240" w:lineRule="exact"/>
        <w:ind w:left="426" w:firstLine="720"/>
        <w:jc w:val="both"/>
        <w:rPr>
          <w:rFonts w:ascii="Times New Roman" w:hAnsi="Times New Roman" w:cs="Times New Roman"/>
          <w:sz w:val="28"/>
          <w:szCs w:val="28"/>
        </w:rPr>
      </w:pPr>
    </w:p>
    <w:p w:rsidR="00EF72B0" w:rsidRPr="00EF72B0" w:rsidRDefault="00EF72B0" w:rsidP="00EF72B0">
      <w:pPr>
        <w:widowControl w:val="0"/>
        <w:spacing w:line="240" w:lineRule="exact"/>
        <w:ind w:left="426" w:firstLine="720"/>
        <w:jc w:val="both"/>
        <w:rPr>
          <w:rFonts w:ascii="Times New Roman" w:hAnsi="Times New Roman" w:cs="Times New Roman"/>
          <w:sz w:val="28"/>
          <w:szCs w:val="28"/>
        </w:rPr>
      </w:pPr>
    </w:p>
    <w:p w:rsidR="00EF72B0" w:rsidRPr="00EF72B0" w:rsidRDefault="00EF72B0" w:rsidP="00EF72B0">
      <w:pPr>
        <w:widowControl w:val="0"/>
        <w:spacing w:line="240" w:lineRule="exact"/>
        <w:ind w:left="426" w:firstLine="720"/>
        <w:jc w:val="both"/>
        <w:rPr>
          <w:rFonts w:ascii="Times New Roman" w:hAnsi="Times New Roman" w:cs="Times New Roman"/>
          <w:sz w:val="28"/>
          <w:szCs w:val="28"/>
        </w:rPr>
      </w:pPr>
      <w:r w:rsidRPr="00EF72B0">
        <w:rPr>
          <w:rFonts w:ascii="Times New Roman" w:hAnsi="Times New Roman" w:cs="Times New Roman"/>
          <w:sz w:val="28"/>
          <w:szCs w:val="28"/>
        </w:rPr>
        <w:t>______________            _____________________________</w:t>
      </w:r>
    </w:p>
    <w:p w:rsidR="00EF72B0" w:rsidRPr="00EF72B0" w:rsidRDefault="00EF72B0" w:rsidP="00EF72B0">
      <w:pPr>
        <w:spacing w:line="240" w:lineRule="exact"/>
        <w:ind w:left="426" w:firstLine="720"/>
        <w:jc w:val="both"/>
        <w:rPr>
          <w:rFonts w:ascii="Times New Roman" w:hAnsi="Times New Roman" w:cs="Times New Roman"/>
          <w:i/>
          <w:sz w:val="28"/>
          <w:szCs w:val="28"/>
        </w:rPr>
      </w:pPr>
      <w:r w:rsidRPr="00EF72B0">
        <w:rPr>
          <w:rFonts w:ascii="Times New Roman" w:hAnsi="Times New Roman" w:cs="Times New Roman"/>
          <w:i/>
          <w:sz w:val="28"/>
          <w:szCs w:val="28"/>
        </w:rPr>
        <w:t>должность заявителя</w:t>
      </w:r>
      <w:r w:rsidRPr="00EF72B0">
        <w:rPr>
          <w:rFonts w:ascii="Times New Roman" w:hAnsi="Times New Roman" w:cs="Times New Roman"/>
          <w:i/>
          <w:sz w:val="28"/>
          <w:szCs w:val="28"/>
        </w:rPr>
        <w:tab/>
        <w:t xml:space="preserve">   (подпись)</w:t>
      </w:r>
      <w:r w:rsidRPr="00EF72B0">
        <w:rPr>
          <w:rFonts w:ascii="Times New Roman" w:hAnsi="Times New Roman" w:cs="Times New Roman"/>
          <w:i/>
          <w:sz w:val="28"/>
          <w:szCs w:val="28"/>
        </w:rPr>
        <w:tab/>
        <w:t xml:space="preserve">        расшифровка подписи (фамилия, инициалы)</w:t>
      </w:r>
    </w:p>
    <w:p w:rsidR="00EF72B0" w:rsidRPr="00EF72B0" w:rsidRDefault="00EF72B0" w:rsidP="00EF72B0">
      <w:pPr>
        <w:widowControl w:val="0"/>
        <w:spacing w:line="240" w:lineRule="exact"/>
        <w:ind w:left="426" w:firstLine="720"/>
        <w:jc w:val="both"/>
        <w:rPr>
          <w:rFonts w:ascii="Times New Roman" w:hAnsi="Times New Roman" w:cs="Times New Roman"/>
          <w:sz w:val="28"/>
          <w:szCs w:val="28"/>
        </w:rPr>
      </w:pPr>
    </w:p>
    <w:p w:rsidR="00EF72B0" w:rsidRPr="00EF72B0" w:rsidRDefault="00EF72B0" w:rsidP="00EF72B0">
      <w:pPr>
        <w:widowControl w:val="0"/>
        <w:spacing w:line="240" w:lineRule="exact"/>
        <w:ind w:left="426" w:firstLine="720"/>
        <w:jc w:val="both"/>
        <w:rPr>
          <w:rFonts w:ascii="Times New Roman" w:hAnsi="Times New Roman" w:cs="Times New Roman"/>
          <w:sz w:val="28"/>
          <w:szCs w:val="28"/>
        </w:rPr>
      </w:pPr>
      <w:r w:rsidRPr="00EF72B0">
        <w:rPr>
          <w:rFonts w:ascii="Times New Roman" w:hAnsi="Times New Roman" w:cs="Times New Roman"/>
          <w:sz w:val="28"/>
          <w:szCs w:val="28"/>
        </w:rPr>
        <w:t xml:space="preserve">М.П. «______»__________________202__ г.   </w:t>
      </w:r>
    </w:p>
    <w:p w:rsidR="00EF72B0" w:rsidRPr="00EF72B0" w:rsidRDefault="00EF72B0" w:rsidP="00EF72B0">
      <w:pPr>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spacing w:line="240" w:lineRule="exact"/>
        <w:ind w:firstLine="720"/>
        <w:jc w:val="right"/>
        <w:rPr>
          <w:rFonts w:ascii="Times New Roman" w:hAnsi="Times New Roman" w:cs="Times New Roman"/>
          <w:sz w:val="28"/>
          <w:szCs w:val="28"/>
        </w:rPr>
      </w:pP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lastRenderedPageBreak/>
        <w:t xml:space="preserve">Приложение № 2 </w:t>
      </w:r>
    </w:p>
    <w:p w:rsidR="00EF72B0" w:rsidRPr="00EF72B0" w:rsidRDefault="00EF72B0" w:rsidP="00EF72B0">
      <w:pPr>
        <w:jc w:val="right"/>
        <w:rPr>
          <w:rFonts w:ascii="Times New Roman" w:hAnsi="Times New Roman" w:cs="Times New Roman"/>
          <w:sz w:val="28"/>
          <w:szCs w:val="28"/>
        </w:rPr>
      </w:pPr>
      <w:r w:rsidRPr="00EF72B0">
        <w:rPr>
          <w:rFonts w:ascii="Times New Roman" w:hAnsi="Times New Roman" w:cs="Times New Roman"/>
          <w:sz w:val="28"/>
          <w:szCs w:val="28"/>
        </w:rPr>
        <w:t>к информационному извещению</w:t>
      </w:r>
    </w:p>
    <w:p w:rsidR="00EF72B0" w:rsidRPr="00EF72B0" w:rsidRDefault="00EF72B0" w:rsidP="00EF72B0">
      <w:pPr>
        <w:jc w:val="right"/>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b/>
          <w:bCs/>
          <w:sz w:val="28"/>
          <w:szCs w:val="28"/>
        </w:rPr>
      </w:pPr>
      <w:r w:rsidRPr="00EF72B0">
        <w:rPr>
          <w:rFonts w:ascii="Times New Roman" w:hAnsi="Times New Roman" w:cs="Times New Roman"/>
          <w:b/>
          <w:bCs/>
          <w:sz w:val="28"/>
          <w:szCs w:val="28"/>
        </w:rPr>
        <w:t>ДОГОВОР №______</w:t>
      </w:r>
    </w:p>
    <w:p w:rsidR="00EF72B0" w:rsidRPr="00EF72B0" w:rsidRDefault="00EF72B0" w:rsidP="00EF72B0">
      <w:pPr>
        <w:jc w:val="center"/>
        <w:rPr>
          <w:rFonts w:ascii="Times New Roman" w:hAnsi="Times New Roman" w:cs="Times New Roman"/>
          <w:b/>
          <w:bCs/>
          <w:sz w:val="28"/>
          <w:szCs w:val="28"/>
        </w:rPr>
      </w:pPr>
      <w:r w:rsidRPr="00EF72B0">
        <w:rPr>
          <w:rFonts w:ascii="Times New Roman" w:hAnsi="Times New Roman" w:cs="Times New Roman"/>
          <w:b/>
          <w:bCs/>
          <w:sz w:val="28"/>
          <w:szCs w:val="28"/>
        </w:rPr>
        <w:t>аренды земельного участка</w:t>
      </w:r>
    </w:p>
    <w:p w:rsidR="00EF72B0" w:rsidRPr="00EF72B0" w:rsidRDefault="00EF72B0" w:rsidP="00EF72B0">
      <w:pPr>
        <w:rPr>
          <w:rFonts w:ascii="Times New Roman" w:hAnsi="Times New Roman" w:cs="Times New Roman"/>
          <w:b/>
          <w:bCs/>
          <w:sz w:val="28"/>
          <w:szCs w:val="28"/>
        </w:rPr>
      </w:pP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 xml:space="preserve">с.Усть-Кулом </w:t>
      </w:r>
      <w:r w:rsidRPr="00EF72B0">
        <w:rPr>
          <w:rFonts w:ascii="Times New Roman" w:hAnsi="Times New Roman" w:cs="Times New Roman"/>
          <w:sz w:val="28"/>
          <w:szCs w:val="28"/>
        </w:rPr>
        <w:tab/>
      </w:r>
      <w:r w:rsidRPr="00EF72B0">
        <w:rPr>
          <w:rFonts w:ascii="Times New Roman" w:hAnsi="Times New Roman" w:cs="Times New Roman"/>
          <w:sz w:val="28"/>
          <w:szCs w:val="28"/>
        </w:rPr>
        <w:tab/>
      </w:r>
      <w:r w:rsidRPr="00EF72B0">
        <w:rPr>
          <w:rFonts w:ascii="Times New Roman" w:hAnsi="Times New Roman" w:cs="Times New Roman"/>
          <w:sz w:val="28"/>
          <w:szCs w:val="28"/>
        </w:rPr>
        <w:tab/>
      </w:r>
      <w:r w:rsidRPr="00EF72B0">
        <w:rPr>
          <w:rFonts w:ascii="Times New Roman" w:hAnsi="Times New Roman" w:cs="Times New Roman"/>
          <w:sz w:val="28"/>
          <w:szCs w:val="28"/>
        </w:rPr>
        <w:tab/>
        <w:t xml:space="preserve"> «___»_____________ 20__ года</w:t>
      </w:r>
    </w:p>
    <w:p w:rsidR="00EF72B0" w:rsidRPr="00EF72B0" w:rsidRDefault="00EF72B0" w:rsidP="00EF72B0">
      <w:pPr>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rsidR="00EF72B0" w:rsidRPr="00EF72B0" w:rsidRDefault="00EF72B0" w:rsidP="00EF72B0">
      <w:pPr>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1. ПРЕДМЕТ ДОГОВОРА</w:t>
      </w:r>
    </w:p>
    <w:p w:rsidR="00EF72B0" w:rsidRPr="00EF72B0" w:rsidRDefault="00EF72B0" w:rsidP="00EF72B0">
      <w:pPr>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1.1. Арендодатель предоставляет, а Арендатор принимает в аренду земельный участок (далее - Участок), указанный в п. 1.2.</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1.2. Сведения Участка:</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1.2.1. Участок имеет кадастровый номер ___________________________;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lastRenderedPageBreak/>
        <w:t>1.2.2.МестоположениеУчастка: __________________________________ _________________________________________________________________________________________________________________________________</w:t>
      </w:r>
    </w:p>
    <w:p w:rsidR="00EF72B0" w:rsidRPr="00EF72B0" w:rsidRDefault="00EF72B0" w:rsidP="00EF72B0">
      <w:pPr>
        <w:rPr>
          <w:rFonts w:ascii="Times New Roman" w:hAnsi="Times New Roman" w:cs="Times New Roman"/>
          <w:sz w:val="28"/>
          <w:szCs w:val="28"/>
        </w:rPr>
      </w:pP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1.2.3. Площадь Участка: _________ квадратных метров;</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 xml:space="preserve">1.2.4. Категория земель: земли населенных пунктов; </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1.2.5. Разрешенное использование Участка:____________________________;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1.2.6. Обременения (ограничения) ____</w:t>
      </w:r>
      <w:r w:rsidRPr="00EF72B0">
        <w:rPr>
          <w:rFonts w:ascii="Times New Roman" w:hAnsi="Times New Roman" w:cs="Times New Roman"/>
          <w:sz w:val="28"/>
          <w:szCs w:val="28"/>
          <w:u w:val="single"/>
        </w:rPr>
        <w:t>нет</w:t>
      </w:r>
      <w:r w:rsidRPr="00EF72B0">
        <w:rPr>
          <w:rFonts w:ascii="Times New Roman" w:hAnsi="Times New Roman" w:cs="Times New Roman"/>
          <w:sz w:val="28"/>
          <w:szCs w:val="28"/>
        </w:rPr>
        <w:t>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1.2.7. Кадастровая стоимость Участка: _________________________________</w:t>
      </w:r>
    </w:p>
    <w:p w:rsidR="00EF72B0" w:rsidRPr="00EF72B0" w:rsidRDefault="00EF72B0" w:rsidP="00EF72B0">
      <w:pPr>
        <w:rPr>
          <w:rFonts w:ascii="Times New Roman" w:hAnsi="Times New Roman" w:cs="Times New Roman"/>
          <w:color w:val="FF0000"/>
          <w:sz w:val="28"/>
          <w:szCs w:val="28"/>
        </w:rPr>
      </w:pPr>
      <w:r w:rsidRPr="00EF72B0">
        <w:rPr>
          <w:rFonts w:ascii="Times New Roman" w:hAnsi="Times New Roman" w:cs="Times New Roman"/>
          <w:sz w:val="28"/>
          <w:szCs w:val="28"/>
        </w:rPr>
        <w:t>__________________________________________________________________;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1.4. Фактическое состояние земельного участка соответствует условиям Настоящего Договора и целевому использованию Участка.</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rsidR="00EF72B0" w:rsidRPr="00EF72B0" w:rsidRDefault="00EF72B0" w:rsidP="00EF72B0">
      <w:pPr>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2. СРОК ДЕЙСТВИЯ ДОГОВОРА И АРЕНДНАЯ ПЛАТА</w:t>
      </w:r>
    </w:p>
    <w:p w:rsidR="00EF72B0" w:rsidRPr="00EF72B0" w:rsidRDefault="00EF72B0" w:rsidP="00EF72B0">
      <w:pPr>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2.1. Срок аренды Участка устанавливается с «___»______________ 20__ года по «___» ___________ 20___ года.</w:t>
      </w:r>
    </w:p>
    <w:p w:rsidR="00EF72B0" w:rsidRPr="00EF72B0" w:rsidRDefault="00EF72B0" w:rsidP="00EF72B0">
      <w:pPr>
        <w:jc w:val="both"/>
        <w:rPr>
          <w:rFonts w:ascii="Times New Roman" w:hAnsi="Times New Roman" w:cs="Times New Roman"/>
          <w:sz w:val="28"/>
          <w:szCs w:val="28"/>
          <w:shd w:val="clear" w:color="auto" w:fill="FFFFFF"/>
        </w:rPr>
      </w:pPr>
      <w:r w:rsidRPr="00EF72B0">
        <w:rPr>
          <w:rFonts w:ascii="Times New Roman" w:hAnsi="Times New Roman" w:cs="Times New Roman"/>
          <w:sz w:val="28"/>
          <w:szCs w:val="28"/>
        </w:rPr>
        <w:t>2.2. Арендная плата устанавливается по результатам аукциона в сумме ________________ рублей ежегодно</w:t>
      </w:r>
      <w:r w:rsidRPr="00EF72B0">
        <w:rPr>
          <w:rFonts w:ascii="Times New Roman" w:hAnsi="Times New Roman" w:cs="Times New Roman"/>
          <w:sz w:val="28"/>
          <w:szCs w:val="28"/>
          <w:shd w:val="clear" w:color="auto" w:fill="FFFFFF"/>
        </w:rPr>
        <w:t>.</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shd w:val="clear" w:color="auto" w:fill="FFFFFF"/>
        </w:rPr>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rsidR="00EF72B0" w:rsidRPr="00EF72B0" w:rsidRDefault="00EF72B0" w:rsidP="00EF72B0">
      <w:pPr>
        <w:ind w:firstLine="720"/>
        <w:jc w:val="both"/>
        <w:rPr>
          <w:rFonts w:ascii="Times New Roman" w:hAnsi="Times New Roman" w:cs="Times New Roman"/>
          <w:b/>
          <w:sz w:val="28"/>
          <w:szCs w:val="28"/>
        </w:rPr>
      </w:pPr>
      <w:r w:rsidRPr="00EF72B0">
        <w:rPr>
          <w:rFonts w:ascii="Times New Roman" w:hAnsi="Times New Roman" w:cs="Times New Roman"/>
          <w:sz w:val="28"/>
          <w:szCs w:val="28"/>
        </w:rPr>
        <w:lastRenderedPageBreak/>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r w:rsidRPr="00EF72B0">
        <w:rPr>
          <w:rFonts w:ascii="Times New Roman" w:hAnsi="Times New Roman" w:cs="Times New Roman"/>
          <w:b/>
          <w:sz w:val="28"/>
          <w:szCs w:val="28"/>
        </w:rPr>
        <w:t>ОТДЕЛЕНИЯ - НБ РЕСПУБЛИКА КОМИ  БАНКА РОССИИ /УФК по Республике Коми г.Сыктывкар</w:t>
      </w:r>
    </w:p>
    <w:p w:rsidR="00EF72B0" w:rsidRPr="00EF72B0" w:rsidRDefault="00EF72B0" w:rsidP="00EF72B0">
      <w:pPr>
        <w:ind w:firstLine="720"/>
        <w:jc w:val="both"/>
        <w:rPr>
          <w:rFonts w:ascii="Times New Roman" w:hAnsi="Times New Roman" w:cs="Times New Roman"/>
          <w:b/>
          <w:sz w:val="28"/>
          <w:szCs w:val="28"/>
        </w:rPr>
      </w:pPr>
      <w:r w:rsidRPr="00EF72B0">
        <w:rPr>
          <w:rFonts w:ascii="Times New Roman" w:hAnsi="Times New Roman" w:cs="Times New Roman"/>
          <w:b/>
          <w:sz w:val="28"/>
          <w:szCs w:val="28"/>
        </w:rPr>
        <w:t>Казначейский счет 03100643000000010700 Единый казначейский счет 40102810245370000074 БИК УФК по Республике Коми  018702501</w:t>
      </w:r>
    </w:p>
    <w:p w:rsidR="00EF72B0" w:rsidRPr="00EF72B0" w:rsidRDefault="00EF72B0" w:rsidP="00EF72B0">
      <w:pPr>
        <w:ind w:firstLine="720"/>
        <w:jc w:val="both"/>
        <w:rPr>
          <w:rFonts w:ascii="Times New Roman" w:hAnsi="Times New Roman" w:cs="Times New Roman"/>
          <w:b/>
          <w:sz w:val="28"/>
          <w:szCs w:val="28"/>
        </w:rPr>
      </w:pPr>
      <w:r w:rsidRPr="00EF72B0">
        <w:rPr>
          <w:rFonts w:ascii="Times New Roman" w:hAnsi="Times New Roman" w:cs="Times New Roman"/>
          <w:b/>
          <w:sz w:val="28"/>
          <w:szCs w:val="28"/>
        </w:rPr>
        <w:t>ФИНАНСОВОЕ УПРАВЛЕНИЕ АДМИНИСТРАЦИИ  МУНИЦИПАЛЬНОГО РАЙОНА "УСТЬ-КУЛОМСКИЙ" (Администрация МР «Усть-Куломский», л/с  04073003300)ИНН 1114000888 КПП 111401001 ОКТМО 87648000  КБК 923 1 11 05013 05 0000 120.</w:t>
      </w:r>
    </w:p>
    <w:p w:rsidR="00EF72B0" w:rsidRPr="00EF72B0" w:rsidRDefault="00EF72B0" w:rsidP="00EF72B0">
      <w:pPr>
        <w:jc w:val="both"/>
        <w:rPr>
          <w:rFonts w:ascii="Times New Roman" w:hAnsi="Times New Roman" w:cs="Times New Roman"/>
          <w:sz w:val="28"/>
          <w:szCs w:val="28"/>
          <w:shd w:val="clear" w:color="auto" w:fill="FFFFFF"/>
        </w:rPr>
      </w:pPr>
      <w:r w:rsidRPr="00EF72B0">
        <w:rPr>
          <w:rFonts w:ascii="Times New Roman" w:hAnsi="Times New Roman" w:cs="Times New Roman"/>
          <w:sz w:val="28"/>
          <w:szCs w:val="28"/>
        </w:rPr>
        <w:t xml:space="preserve">2.5. Размер арендной платы изменяется ежегодно путем корректировки </w:t>
      </w:r>
      <w:r w:rsidRPr="00EF72B0">
        <w:rPr>
          <w:rFonts w:ascii="Times New Roman" w:hAnsi="Times New Roman" w:cs="Times New Roman"/>
          <w:sz w:val="28"/>
          <w:szCs w:val="28"/>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rsidR="00EF72B0" w:rsidRPr="00EF72B0" w:rsidRDefault="00EF72B0" w:rsidP="00EF72B0">
      <w:pPr>
        <w:jc w:val="both"/>
        <w:rPr>
          <w:rFonts w:ascii="Times New Roman" w:hAnsi="Times New Roman" w:cs="Times New Roman"/>
          <w:sz w:val="28"/>
          <w:szCs w:val="28"/>
          <w:shd w:val="clear" w:color="auto" w:fill="FFFFFF"/>
        </w:rPr>
      </w:pPr>
      <w:r w:rsidRPr="00EF72B0">
        <w:rPr>
          <w:rFonts w:ascii="Times New Roman" w:hAnsi="Times New Roman" w:cs="Times New Roman"/>
          <w:sz w:val="28"/>
          <w:szCs w:val="28"/>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rsidR="00EF72B0" w:rsidRPr="00EF72B0" w:rsidRDefault="00EF72B0" w:rsidP="00EF72B0">
      <w:pPr>
        <w:jc w:val="both"/>
        <w:rPr>
          <w:rFonts w:ascii="Times New Roman" w:hAnsi="Times New Roman" w:cs="Times New Roman"/>
          <w:sz w:val="28"/>
          <w:szCs w:val="28"/>
          <w:shd w:val="clear" w:color="auto" w:fill="FFFFFF"/>
        </w:rPr>
      </w:pPr>
      <w:r w:rsidRPr="00EF72B0">
        <w:rPr>
          <w:rFonts w:ascii="Times New Roman" w:hAnsi="Times New Roman" w:cs="Times New Roman"/>
          <w:sz w:val="28"/>
          <w:szCs w:val="28"/>
          <w:shd w:val="clear" w:color="auto" w:fill="FFFFFF"/>
        </w:rPr>
        <w:t>2.7. Не использование Участка Арендатором не освобождает его от обязанности по внесению арендной платы.</w:t>
      </w:r>
    </w:p>
    <w:p w:rsidR="00EF72B0" w:rsidRPr="00EF72B0" w:rsidRDefault="00EF72B0" w:rsidP="00EF72B0">
      <w:pPr>
        <w:jc w:val="both"/>
        <w:rPr>
          <w:rFonts w:ascii="Times New Roman" w:hAnsi="Times New Roman" w:cs="Times New Roman"/>
          <w:sz w:val="28"/>
          <w:szCs w:val="28"/>
          <w:shd w:val="clear" w:color="auto" w:fill="FFFFFF"/>
        </w:rPr>
      </w:pPr>
      <w:r w:rsidRPr="00EF72B0">
        <w:rPr>
          <w:rFonts w:ascii="Times New Roman" w:hAnsi="Times New Roman" w:cs="Times New Roman"/>
          <w:sz w:val="28"/>
          <w:szCs w:val="28"/>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3. ПРАВА И ОБЯЗАННОСТИ АРЕНДОДАТЕЛЯ И АРЕНДАТОРА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3.1. Арендодатель имеет право:</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 внесении </w:t>
      </w:r>
      <w:r w:rsidRPr="00EF72B0">
        <w:rPr>
          <w:rFonts w:ascii="Times New Roman" w:hAnsi="Times New Roman" w:cs="Times New Roman"/>
          <w:sz w:val="28"/>
          <w:szCs w:val="28"/>
        </w:rPr>
        <w:lastRenderedPageBreak/>
        <w:t>арендной платы более двух раз подряд по истечении срока установленного настоящим Договором и нарушения других условий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3.1.5. Осуществлять иные права, предусмотренные действующим законодательством и условиями настоящего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 Арендодатель обязан:</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3.2.3. Письменно уведомить Арендатора об изменении номеров счетов для перечисления арендной платы, указанных в п.2.4.</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3.2.5. Имеет иные обязанности, установленные законодательством.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3.3. Арендатор имеет право.</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3.3.1. Использовать Участок на условиях, установленных настоящим Договором.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lastRenderedPageBreak/>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3.3.3. Требовать досрочного расторжения настоящего Договора в случаях, предусмотренных Гражданским законодательством Российской Федерации.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3.3.4. Имеет иные права, установленные действующим законодательством.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 Арендатор обязан:</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 Выполнять в полном объеме все условия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3.4.2. Использовать Участок в соответствии с целевым назначением и разрешенным использованием.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3.4.3. Своевременно уплачивать в размере и на условиях, установленных Договором, арендную плату.</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 xml:space="preserve">3.4.7. После подписания Договора и изменений к нему в течение 3-х месяцев произвести его государственную регистрацию в Управлении Федеральной регистрационной службе по Республике Коми.          </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3.4.8. В трехдневный срок  после государственной регистрации договора направить копию договора арендодателю.</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3.4.9. Выполнять условия эксплуатации подземных и наземных коммуникаций, сооружений, дорог, проездов и не препятствовать их ремонту и обслуживанию.</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lastRenderedPageBreak/>
        <w:t>3.4.10. В случае изменения адреса или иных реквизитов в недельный срок направить Арендодателю письменное уведомление об этом.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3.4.11.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3.4.12.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3.4.13. Обеспечить проведение работ по рекультивации арендуемого земельного участка.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3.4.14. Сохранять межевые, геодезические и другие специальные знаки, установленные на Участке в соответствии с законодательством.</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3.4.15. После окончания срока действия настоящего Договора Арендатор обязан вернуть участок Арендодателю по акту приема-передачи.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3.4.16.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3.4.17. Исполнять иные обязанности, предусмотренные законодательством и вытекающие из арендных отношений.</w:t>
      </w:r>
    </w:p>
    <w:p w:rsidR="000652B3"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4. ОТВЕТСТВЕННОСТЬ СТОРОН</w:t>
      </w:r>
    </w:p>
    <w:p w:rsidR="00EF72B0" w:rsidRPr="00EF72B0" w:rsidRDefault="00EF72B0" w:rsidP="00EF72B0">
      <w:pPr>
        <w:jc w:val="both"/>
        <w:rPr>
          <w:rFonts w:ascii="Times New Roman" w:hAnsi="Times New Roman" w:cs="Times New Roman"/>
          <w:sz w:val="28"/>
          <w:szCs w:val="28"/>
        </w:rPr>
      </w:pP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lastRenderedPageBreak/>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5. ОСОБЫЕ ОБСТОЯТЕЛЬСТВА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6. ДОПОЛНИТЕЛЬНЫЕ УСЛОВИЯ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6.2. Внесение изменений в Настоящий Договор в части изменения вида разрешенного использования земельного участка не допускается.</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lastRenderedPageBreak/>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rsidR="00EF72B0" w:rsidRPr="00EF72B0" w:rsidRDefault="00EF72B0" w:rsidP="00EF72B0">
      <w:pPr>
        <w:jc w:val="both"/>
        <w:rPr>
          <w:rFonts w:ascii="Times New Roman" w:hAnsi="Times New Roman" w:cs="Times New Roman"/>
          <w:sz w:val="28"/>
          <w:szCs w:val="28"/>
        </w:rPr>
      </w:pPr>
      <w:r w:rsidRPr="00EF72B0">
        <w:rPr>
          <w:rFonts w:ascii="Times New Roman" w:hAnsi="Times New Roman" w:cs="Times New Roman"/>
          <w:sz w:val="28"/>
          <w:szCs w:val="28"/>
        </w:rPr>
        <w:t>6.7. Настоящий Договор составлен на 3 листах и подписан в 3 экземплярах, по одному экземпляру каждой из Сторон, один – для регистрирующего органа.</w:t>
      </w: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t>7. ПРИЛОЖЕНИЯ К ДОГОВОРУ</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7.1. Приложения к настоящему Договору следующие:</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 расчет арендной платы на 1 листе (прил. 1);</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 акт приема-передачи на 1 листе (прил. 2).</w:t>
      </w:r>
    </w:p>
    <w:p w:rsidR="00EF72B0" w:rsidRPr="00EF72B0" w:rsidRDefault="00EF72B0" w:rsidP="00EF72B0">
      <w:pPr>
        <w:rPr>
          <w:rFonts w:ascii="Times New Roman" w:hAnsi="Times New Roman" w:cs="Times New Roman"/>
          <w:bCs/>
          <w:sz w:val="28"/>
          <w:szCs w:val="28"/>
        </w:rPr>
      </w:pPr>
    </w:p>
    <w:p w:rsidR="00EF72B0" w:rsidRPr="00EF72B0" w:rsidRDefault="00EF72B0" w:rsidP="00EF72B0">
      <w:pPr>
        <w:jc w:val="center"/>
        <w:rPr>
          <w:rFonts w:ascii="Times New Roman" w:hAnsi="Times New Roman" w:cs="Times New Roman"/>
          <w:bCs/>
          <w:sz w:val="28"/>
          <w:szCs w:val="28"/>
        </w:rPr>
      </w:pPr>
      <w:r w:rsidRPr="00EF72B0">
        <w:rPr>
          <w:rFonts w:ascii="Times New Roman" w:hAnsi="Times New Roman" w:cs="Times New Roman"/>
          <w:bCs/>
          <w:sz w:val="28"/>
          <w:szCs w:val="28"/>
        </w:rPr>
        <w:t>9. Адреса и реквизиты сторон:</w:t>
      </w:r>
    </w:p>
    <w:p w:rsidR="00EF72B0" w:rsidRPr="00EF72B0" w:rsidRDefault="00EF72B0" w:rsidP="00EF72B0">
      <w:pPr>
        <w:rPr>
          <w:rFonts w:ascii="Times New Roman" w:hAnsi="Times New Roman" w:cs="Times New Roman"/>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3"/>
        <w:gridCol w:w="4898"/>
      </w:tblGrid>
      <w:tr w:rsidR="00EF72B0" w:rsidRPr="00EF72B0" w:rsidTr="00EF72B0">
        <w:tc>
          <w:tcPr>
            <w:tcW w:w="5040" w:type="dxa"/>
            <w:tcBorders>
              <w:top w:val="nil"/>
              <w:left w:val="nil"/>
              <w:bottom w:val="nil"/>
              <w:right w:val="nil"/>
            </w:tcBorders>
          </w:tcPr>
          <w:p w:rsidR="00EF72B0" w:rsidRPr="00EF72B0" w:rsidRDefault="00EF72B0" w:rsidP="00EF72B0">
            <w:pPr>
              <w:rPr>
                <w:rFonts w:ascii="Times New Roman" w:hAnsi="Times New Roman" w:cs="Times New Roman"/>
                <w:b/>
                <w:sz w:val="28"/>
                <w:szCs w:val="28"/>
              </w:rPr>
            </w:pPr>
            <w:r w:rsidRPr="00EF72B0">
              <w:rPr>
                <w:rFonts w:ascii="Times New Roman" w:hAnsi="Times New Roman" w:cs="Times New Roman"/>
                <w:b/>
                <w:sz w:val="28"/>
                <w:szCs w:val="28"/>
              </w:rPr>
              <w:t>АРЕНДОДАТЕЛЬ:</w:t>
            </w:r>
          </w:p>
          <w:p w:rsidR="00EF72B0" w:rsidRPr="00EF72B0" w:rsidRDefault="00EF72B0" w:rsidP="00EF72B0">
            <w:pPr>
              <w:rPr>
                <w:rFonts w:ascii="Times New Roman" w:hAnsi="Times New Roman" w:cs="Times New Roman"/>
                <w:noProof/>
                <w:sz w:val="28"/>
                <w:szCs w:val="28"/>
              </w:rPr>
            </w:pPr>
            <w:r w:rsidRPr="00EF72B0">
              <w:rPr>
                <w:rFonts w:ascii="Times New Roman" w:hAnsi="Times New Roman" w:cs="Times New Roman"/>
                <w:noProof/>
                <w:sz w:val="28"/>
                <w:szCs w:val="28"/>
              </w:rPr>
              <w:t xml:space="preserve">Администрация  </w:t>
            </w:r>
          </w:p>
          <w:p w:rsidR="00EF72B0" w:rsidRPr="00EF72B0" w:rsidRDefault="00EF72B0" w:rsidP="00EF72B0">
            <w:pPr>
              <w:rPr>
                <w:rFonts w:ascii="Times New Roman" w:hAnsi="Times New Roman" w:cs="Times New Roman"/>
                <w:noProof/>
                <w:sz w:val="28"/>
                <w:szCs w:val="28"/>
              </w:rPr>
            </w:pPr>
            <w:r w:rsidRPr="00EF72B0">
              <w:rPr>
                <w:rFonts w:ascii="Times New Roman" w:hAnsi="Times New Roman" w:cs="Times New Roman"/>
                <w:noProof/>
                <w:sz w:val="28"/>
                <w:szCs w:val="28"/>
              </w:rPr>
              <w:t>МР «Усть-Куломский»</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168060, Россия, Республика Коми,   с.Усть-Кулом, ул. Советская, д.37</w:t>
            </w:r>
          </w:p>
          <w:p w:rsidR="00EF72B0" w:rsidRPr="00EF72B0" w:rsidRDefault="00EF72B0" w:rsidP="00EF72B0">
            <w:pPr>
              <w:rPr>
                <w:rFonts w:ascii="Times New Roman" w:hAnsi="Times New Roman" w:cs="Times New Roman"/>
                <w:bCs/>
                <w:sz w:val="28"/>
                <w:szCs w:val="28"/>
              </w:rPr>
            </w:pPr>
          </w:p>
        </w:tc>
        <w:tc>
          <w:tcPr>
            <w:tcW w:w="4920" w:type="dxa"/>
            <w:tcBorders>
              <w:top w:val="nil"/>
              <w:left w:val="nil"/>
              <w:bottom w:val="nil"/>
              <w:right w:val="nil"/>
            </w:tcBorders>
          </w:tcPr>
          <w:p w:rsidR="00EF72B0" w:rsidRPr="00EF72B0" w:rsidRDefault="00EF72B0" w:rsidP="00EF72B0">
            <w:pPr>
              <w:rPr>
                <w:rFonts w:ascii="Times New Roman" w:hAnsi="Times New Roman" w:cs="Times New Roman"/>
                <w:b/>
                <w:sz w:val="28"/>
                <w:szCs w:val="28"/>
              </w:rPr>
            </w:pPr>
            <w:r w:rsidRPr="00EF72B0">
              <w:rPr>
                <w:rFonts w:ascii="Times New Roman" w:hAnsi="Times New Roman" w:cs="Times New Roman"/>
                <w:b/>
                <w:sz w:val="28"/>
                <w:szCs w:val="28"/>
              </w:rPr>
              <w:t xml:space="preserve">АРЕНДАТОР: </w:t>
            </w:r>
          </w:p>
          <w:p w:rsidR="00EF72B0" w:rsidRPr="00EF72B0" w:rsidRDefault="00EF72B0" w:rsidP="00EF72B0">
            <w:pPr>
              <w:rPr>
                <w:rFonts w:ascii="Times New Roman" w:hAnsi="Times New Roman" w:cs="Times New Roman"/>
                <w:bCs/>
                <w:sz w:val="28"/>
                <w:szCs w:val="28"/>
              </w:rPr>
            </w:pPr>
            <w:r w:rsidRPr="00EF72B0">
              <w:rPr>
                <w:rFonts w:ascii="Times New Roman" w:hAnsi="Times New Roman" w:cs="Times New Roman"/>
                <w:bCs/>
                <w:sz w:val="28"/>
                <w:szCs w:val="28"/>
              </w:rPr>
              <w:t>_________________________________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ИНН ________________________</w:t>
            </w:r>
          </w:p>
          <w:p w:rsidR="00EF72B0" w:rsidRPr="00EF72B0" w:rsidRDefault="00EF72B0" w:rsidP="00EF72B0">
            <w:pPr>
              <w:rPr>
                <w:rFonts w:ascii="Times New Roman" w:hAnsi="Times New Roman" w:cs="Times New Roman"/>
                <w:b/>
                <w:sz w:val="28"/>
                <w:szCs w:val="28"/>
              </w:rPr>
            </w:pPr>
            <w:r w:rsidRPr="00EF72B0">
              <w:rPr>
                <w:rFonts w:ascii="Times New Roman" w:hAnsi="Times New Roman" w:cs="Times New Roman"/>
                <w:sz w:val="28"/>
                <w:szCs w:val="28"/>
              </w:rPr>
              <w:t>Адрес регистрации: _______________</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_________________________________</w:t>
            </w:r>
          </w:p>
          <w:p w:rsidR="00EF72B0" w:rsidRPr="00EF72B0" w:rsidRDefault="00EF72B0" w:rsidP="00EF72B0">
            <w:pPr>
              <w:rPr>
                <w:rFonts w:ascii="Times New Roman" w:hAnsi="Times New Roman" w:cs="Times New Roman"/>
                <w:bCs/>
                <w:sz w:val="28"/>
                <w:szCs w:val="28"/>
              </w:rPr>
            </w:pPr>
          </w:p>
        </w:tc>
      </w:tr>
    </w:tbl>
    <w:p w:rsidR="00EF72B0" w:rsidRPr="00EF72B0" w:rsidRDefault="00EF72B0" w:rsidP="00EF72B0">
      <w:pPr>
        <w:rPr>
          <w:rFonts w:ascii="Times New Roman" w:hAnsi="Times New Roman" w:cs="Times New Roman"/>
          <w:sz w:val="28"/>
          <w:szCs w:val="28"/>
        </w:rPr>
      </w:pPr>
    </w:p>
    <w:p w:rsidR="000652B3" w:rsidRDefault="000652B3" w:rsidP="00EF72B0">
      <w:pPr>
        <w:jc w:val="center"/>
        <w:rPr>
          <w:rFonts w:ascii="Times New Roman" w:hAnsi="Times New Roman" w:cs="Times New Roman"/>
          <w:sz w:val="28"/>
          <w:szCs w:val="28"/>
        </w:rPr>
      </w:pPr>
    </w:p>
    <w:p w:rsidR="00EF72B0" w:rsidRPr="00EF72B0" w:rsidRDefault="00EF72B0" w:rsidP="00EF72B0">
      <w:pPr>
        <w:jc w:val="center"/>
        <w:rPr>
          <w:rFonts w:ascii="Times New Roman" w:hAnsi="Times New Roman" w:cs="Times New Roman"/>
          <w:sz w:val="28"/>
          <w:szCs w:val="28"/>
        </w:rPr>
      </w:pPr>
      <w:r w:rsidRPr="00EF72B0">
        <w:rPr>
          <w:rFonts w:ascii="Times New Roman" w:hAnsi="Times New Roman" w:cs="Times New Roman"/>
          <w:sz w:val="28"/>
          <w:szCs w:val="28"/>
        </w:rPr>
        <w:lastRenderedPageBreak/>
        <w:t>10.Подписи Сторон:</w:t>
      </w:r>
    </w:p>
    <w:p w:rsidR="00EF72B0" w:rsidRPr="00EF72B0" w:rsidRDefault="00EF72B0" w:rsidP="00EF72B0">
      <w:pPr>
        <w:rPr>
          <w:rFonts w:ascii="Times New Roman" w:hAnsi="Times New Roman" w:cs="Times New Roman"/>
          <w:sz w:val="28"/>
          <w:szCs w:val="28"/>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283"/>
        <w:gridCol w:w="4536"/>
      </w:tblGrid>
      <w:tr w:rsidR="00EF72B0" w:rsidRPr="00EF72B0" w:rsidTr="00EF72B0">
        <w:tc>
          <w:tcPr>
            <w:tcW w:w="4962" w:type="dxa"/>
            <w:tcBorders>
              <w:top w:val="nil"/>
              <w:left w:val="nil"/>
              <w:bottom w:val="nil"/>
              <w:right w:val="nil"/>
            </w:tcBorders>
            <w:vAlign w:val="center"/>
          </w:tcPr>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АРЕНДОДАТЕЛЬ:</w:t>
            </w:r>
            <w:r w:rsidRPr="00EF72B0">
              <w:rPr>
                <w:rFonts w:ascii="Times New Roman" w:hAnsi="Times New Roman" w:cs="Times New Roman"/>
                <w:sz w:val="28"/>
                <w:szCs w:val="28"/>
              </w:rPr>
              <w:br/>
              <w:t>Глава МР «Усть-Куломский»</w:t>
            </w:r>
          </w:p>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Руководитель администрации</w:t>
            </w:r>
            <w:r w:rsidRPr="00EF72B0">
              <w:rPr>
                <w:rFonts w:ascii="Times New Roman" w:hAnsi="Times New Roman" w:cs="Times New Roman"/>
                <w:sz w:val="28"/>
                <w:szCs w:val="28"/>
              </w:rPr>
              <w:br/>
              <w:t xml:space="preserve">МР «Усть-Куломский» </w:t>
            </w:r>
          </w:p>
          <w:p w:rsidR="00EF72B0" w:rsidRPr="00EF72B0" w:rsidRDefault="00EF72B0" w:rsidP="00EF72B0">
            <w:pPr>
              <w:rPr>
                <w:rFonts w:ascii="Times New Roman" w:hAnsi="Times New Roman" w:cs="Times New Roman"/>
                <w:sz w:val="28"/>
                <w:szCs w:val="28"/>
              </w:rPr>
            </w:pPr>
          </w:p>
        </w:tc>
        <w:tc>
          <w:tcPr>
            <w:tcW w:w="283" w:type="dxa"/>
            <w:tcBorders>
              <w:top w:val="nil"/>
              <w:left w:val="nil"/>
              <w:bottom w:val="nil"/>
              <w:right w:val="nil"/>
            </w:tcBorders>
          </w:tcPr>
          <w:p w:rsidR="00EF72B0" w:rsidRPr="00EF72B0" w:rsidRDefault="00EF72B0" w:rsidP="00EF72B0">
            <w:pPr>
              <w:rPr>
                <w:rFonts w:ascii="Times New Roman" w:hAnsi="Times New Roman" w:cs="Times New Roman"/>
                <w:sz w:val="28"/>
                <w:szCs w:val="28"/>
              </w:rPr>
            </w:pPr>
          </w:p>
        </w:tc>
        <w:tc>
          <w:tcPr>
            <w:tcW w:w="4536" w:type="dxa"/>
            <w:tcBorders>
              <w:top w:val="nil"/>
              <w:left w:val="nil"/>
              <w:bottom w:val="nil"/>
              <w:right w:val="nil"/>
            </w:tcBorders>
          </w:tcPr>
          <w:p w:rsidR="00EF72B0" w:rsidRPr="00EF72B0" w:rsidRDefault="00EF72B0" w:rsidP="00EF72B0">
            <w:pPr>
              <w:rPr>
                <w:rFonts w:ascii="Times New Roman" w:hAnsi="Times New Roman" w:cs="Times New Roman"/>
                <w:sz w:val="28"/>
                <w:szCs w:val="28"/>
              </w:rPr>
            </w:pPr>
            <w:r w:rsidRPr="00EF72B0">
              <w:rPr>
                <w:rFonts w:ascii="Times New Roman" w:hAnsi="Times New Roman" w:cs="Times New Roman"/>
                <w:sz w:val="28"/>
                <w:szCs w:val="28"/>
              </w:rPr>
              <w:t>АРЕНДАТОР:</w:t>
            </w:r>
            <w:r w:rsidRPr="00EF72B0">
              <w:rPr>
                <w:rFonts w:ascii="Times New Roman" w:hAnsi="Times New Roman" w:cs="Times New Roman"/>
                <w:sz w:val="28"/>
                <w:szCs w:val="28"/>
              </w:rPr>
              <w:br/>
            </w:r>
          </w:p>
          <w:p w:rsidR="00EF72B0" w:rsidRPr="00EF72B0" w:rsidRDefault="00EF72B0" w:rsidP="00EF72B0">
            <w:pPr>
              <w:rPr>
                <w:rFonts w:ascii="Times New Roman" w:hAnsi="Times New Roman" w:cs="Times New Roman"/>
                <w:sz w:val="28"/>
                <w:szCs w:val="28"/>
              </w:rPr>
            </w:pPr>
          </w:p>
          <w:p w:rsidR="00EF72B0" w:rsidRPr="00EF72B0" w:rsidRDefault="00EF72B0" w:rsidP="00EF72B0">
            <w:pPr>
              <w:rPr>
                <w:rFonts w:ascii="Times New Roman" w:hAnsi="Times New Roman" w:cs="Times New Roman"/>
                <w:sz w:val="28"/>
                <w:szCs w:val="28"/>
              </w:rPr>
            </w:pPr>
          </w:p>
        </w:tc>
      </w:tr>
      <w:tr w:rsidR="00EF72B0" w:rsidRPr="000652B3" w:rsidTr="00EF72B0">
        <w:trPr>
          <w:trHeight w:val="70"/>
        </w:trPr>
        <w:tc>
          <w:tcPr>
            <w:tcW w:w="4962" w:type="dxa"/>
            <w:tcBorders>
              <w:top w:val="nil"/>
              <w:left w:val="nil"/>
              <w:bottom w:val="nil"/>
              <w:right w:val="nil"/>
            </w:tcBorders>
          </w:tcPr>
          <w:p w:rsidR="00EF72B0" w:rsidRPr="000652B3" w:rsidRDefault="00EF72B0" w:rsidP="00EF72B0">
            <w:pPr>
              <w:rPr>
                <w:rFonts w:ascii="Times New Roman" w:hAnsi="Times New Roman" w:cs="Times New Roman"/>
                <w:noProof/>
                <w:sz w:val="28"/>
                <w:szCs w:val="28"/>
              </w:rPr>
            </w:pPr>
          </w:p>
          <w:p w:rsidR="00EF72B0" w:rsidRPr="000652B3" w:rsidRDefault="00EF72B0" w:rsidP="00EF72B0">
            <w:pPr>
              <w:rPr>
                <w:rFonts w:ascii="Times New Roman" w:hAnsi="Times New Roman" w:cs="Times New Roman"/>
                <w:noProof/>
                <w:sz w:val="28"/>
                <w:szCs w:val="28"/>
              </w:rPr>
            </w:pPr>
            <w:r w:rsidRPr="000652B3">
              <w:rPr>
                <w:rFonts w:ascii="Times New Roman" w:hAnsi="Times New Roman" w:cs="Times New Roman"/>
                <w:noProof/>
                <w:sz w:val="28"/>
                <w:szCs w:val="28"/>
              </w:rPr>
              <w:t xml:space="preserve">________________С.В.Рубан                         </w:t>
            </w:r>
          </w:p>
          <w:p w:rsidR="00EF72B0" w:rsidRPr="000652B3" w:rsidRDefault="00EF72B0" w:rsidP="00EF72B0">
            <w:pPr>
              <w:rPr>
                <w:rFonts w:ascii="Times New Roman" w:hAnsi="Times New Roman" w:cs="Times New Roman"/>
                <w:noProof/>
                <w:sz w:val="28"/>
                <w:szCs w:val="28"/>
              </w:rPr>
            </w:pPr>
          </w:p>
          <w:p w:rsidR="00EF72B0" w:rsidRPr="000652B3" w:rsidRDefault="00EF72B0" w:rsidP="00EF72B0">
            <w:pPr>
              <w:rPr>
                <w:rFonts w:ascii="Times New Roman" w:hAnsi="Times New Roman" w:cs="Times New Roman"/>
                <w:noProof/>
                <w:sz w:val="28"/>
                <w:szCs w:val="28"/>
              </w:rPr>
            </w:pPr>
          </w:p>
          <w:p w:rsidR="00EF72B0" w:rsidRPr="000652B3" w:rsidRDefault="00EF72B0" w:rsidP="00EF72B0">
            <w:pPr>
              <w:rPr>
                <w:rFonts w:ascii="Times New Roman" w:hAnsi="Times New Roman" w:cs="Times New Roman"/>
                <w:sz w:val="28"/>
                <w:szCs w:val="28"/>
              </w:rPr>
            </w:pPr>
            <w:r w:rsidRPr="000652B3">
              <w:rPr>
                <w:rFonts w:ascii="Times New Roman" w:hAnsi="Times New Roman" w:cs="Times New Roman"/>
                <w:noProof/>
                <w:sz w:val="28"/>
                <w:szCs w:val="28"/>
              </w:rPr>
              <w:t>М.П.</w:t>
            </w:r>
          </w:p>
        </w:tc>
        <w:tc>
          <w:tcPr>
            <w:tcW w:w="283" w:type="dxa"/>
            <w:tcBorders>
              <w:top w:val="nil"/>
              <w:left w:val="nil"/>
              <w:bottom w:val="nil"/>
              <w:right w:val="nil"/>
            </w:tcBorders>
          </w:tcPr>
          <w:p w:rsidR="00EF72B0" w:rsidRPr="000652B3" w:rsidRDefault="00EF72B0" w:rsidP="00EF72B0">
            <w:pPr>
              <w:rPr>
                <w:rFonts w:ascii="Times New Roman" w:hAnsi="Times New Roman" w:cs="Times New Roman"/>
                <w:sz w:val="28"/>
                <w:szCs w:val="28"/>
              </w:rPr>
            </w:pPr>
          </w:p>
        </w:tc>
        <w:tc>
          <w:tcPr>
            <w:tcW w:w="4536" w:type="dxa"/>
            <w:tcBorders>
              <w:top w:val="nil"/>
              <w:left w:val="nil"/>
              <w:bottom w:val="nil"/>
              <w:right w:val="nil"/>
            </w:tcBorders>
          </w:tcPr>
          <w:p w:rsidR="00EF72B0" w:rsidRPr="000652B3" w:rsidRDefault="00EF72B0" w:rsidP="00EF72B0">
            <w:pPr>
              <w:rPr>
                <w:rFonts w:ascii="Times New Roman" w:hAnsi="Times New Roman" w:cs="Times New Roman"/>
                <w:noProof/>
                <w:sz w:val="28"/>
                <w:szCs w:val="28"/>
              </w:rPr>
            </w:pPr>
          </w:p>
          <w:p w:rsidR="00EF72B0" w:rsidRPr="000652B3" w:rsidRDefault="00EF72B0" w:rsidP="00EF72B0">
            <w:pPr>
              <w:rPr>
                <w:rFonts w:ascii="Times New Roman" w:hAnsi="Times New Roman" w:cs="Times New Roman"/>
                <w:sz w:val="28"/>
                <w:szCs w:val="28"/>
              </w:rPr>
            </w:pPr>
            <w:r w:rsidRPr="000652B3">
              <w:rPr>
                <w:rFonts w:ascii="Times New Roman" w:hAnsi="Times New Roman" w:cs="Times New Roman"/>
                <w:noProof/>
                <w:sz w:val="28"/>
                <w:szCs w:val="28"/>
              </w:rPr>
              <w:t xml:space="preserve"> _____________________________</w:t>
            </w:r>
          </w:p>
          <w:p w:rsidR="00EF72B0" w:rsidRPr="000652B3" w:rsidRDefault="00EF72B0" w:rsidP="00EF72B0">
            <w:pPr>
              <w:rPr>
                <w:rFonts w:ascii="Times New Roman" w:hAnsi="Times New Roman" w:cs="Times New Roman"/>
                <w:sz w:val="28"/>
                <w:szCs w:val="28"/>
              </w:rPr>
            </w:pPr>
          </w:p>
        </w:tc>
      </w:tr>
    </w:tbl>
    <w:p w:rsidR="00EF72B0" w:rsidRPr="000652B3" w:rsidRDefault="00EF72B0" w:rsidP="00EF72B0">
      <w:pPr>
        <w:tabs>
          <w:tab w:val="left" w:pos="8505"/>
          <w:tab w:val="left" w:pos="9072"/>
        </w:tabs>
        <w:rPr>
          <w:rFonts w:ascii="Times New Roman" w:hAnsi="Times New Roman" w:cs="Times New Roman"/>
          <w:sz w:val="28"/>
          <w:szCs w:val="28"/>
        </w:rPr>
      </w:pPr>
    </w:p>
    <w:p w:rsidR="00EF72B0" w:rsidRPr="000652B3" w:rsidRDefault="00EF72B0" w:rsidP="00EF72B0">
      <w:pPr>
        <w:tabs>
          <w:tab w:val="left" w:pos="8505"/>
          <w:tab w:val="left" w:pos="9072"/>
        </w:tabs>
        <w:rPr>
          <w:rFonts w:ascii="Times New Roman" w:hAnsi="Times New Roman" w:cs="Times New Roman"/>
          <w:sz w:val="28"/>
          <w:szCs w:val="28"/>
        </w:rPr>
      </w:pPr>
    </w:p>
    <w:p w:rsidR="00EF72B0" w:rsidRPr="000652B3" w:rsidRDefault="00EF72B0" w:rsidP="00EF72B0">
      <w:pPr>
        <w:tabs>
          <w:tab w:val="left" w:pos="8505"/>
          <w:tab w:val="left" w:pos="9072"/>
        </w:tabs>
        <w:jc w:val="center"/>
        <w:rPr>
          <w:rFonts w:ascii="Times New Roman" w:hAnsi="Times New Roman" w:cs="Times New Roman"/>
          <w:sz w:val="28"/>
          <w:szCs w:val="28"/>
        </w:rPr>
      </w:pPr>
      <w:r w:rsidRPr="000652B3">
        <w:rPr>
          <w:rFonts w:ascii="Times New Roman" w:hAnsi="Times New Roman" w:cs="Times New Roman"/>
          <w:b/>
          <w:bCs/>
          <w:sz w:val="28"/>
          <w:szCs w:val="28"/>
        </w:rPr>
        <w:t>Вниманию претендентов: условия договора могут быть изменены при его заключении</w:t>
      </w:r>
      <w:r w:rsidRPr="000652B3">
        <w:rPr>
          <w:rFonts w:ascii="Times New Roman" w:hAnsi="Times New Roman" w:cs="Times New Roman"/>
          <w:sz w:val="28"/>
          <w:szCs w:val="28"/>
        </w:rPr>
        <w:t>.</w:t>
      </w:r>
    </w:p>
    <w:p w:rsidR="00EF72B0" w:rsidRPr="00EF72B0" w:rsidRDefault="00EF72B0" w:rsidP="00EF72B0">
      <w:pPr>
        <w:numPr>
          <w:ilvl w:val="12"/>
          <w:numId w:val="0"/>
        </w:numPr>
        <w:tabs>
          <w:tab w:val="left" w:leader="underscore" w:pos="9356"/>
        </w:tabs>
        <w:rPr>
          <w:rFonts w:ascii="Times New Roman" w:hAnsi="Times New Roman" w:cs="Times New Roman"/>
          <w:sz w:val="28"/>
          <w:szCs w:val="28"/>
        </w:rPr>
      </w:pPr>
    </w:p>
    <w:p w:rsidR="00EF72B0" w:rsidRPr="00D51AE4" w:rsidRDefault="00EF72B0" w:rsidP="00307F06">
      <w:pPr>
        <w:rPr>
          <w:rFonts w:ascii="Times New Roman" w:hAnsi="Times New Roman" w:cs="Times New Roman"/>
        </w:rPr>
        <w:sectPr w:rsidR="00EF72B0" w:rsidRPr="00D51AE4" w:rsidSect="00307F06">
          <w:footerReference w:type="default" r:id="rId59"/>
          <w:pgSz w:w="11906" w:h="16838"/>
          <w:pgMar w:top="1134" w:right="992"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EE5DE1" w:rsidTr="00D8064D">
        <w:trPr>
          <w:trHeight w:val="2019"/>
        </w:trPr>
        <w:tc>
          <w:tcPr>
            <w:tcW w:w="4811" w:type="dxa"/>
          </w:tcPr>
          <w:p w:rsidR="00946094" w:rsidRPr="00EE5DE1" w:rsidRDefault="00946094" w:rsidP="00D51AE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60"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rsidTr="00D8064D">
        <w:trPr>
          <w:trHeight w:val="2406"/>
        </w:trPr>
        <w:tc>
          <w:tcPr>
            <w:tcW w:w="9514" w:type="dxa"/>
            <w:gridSpan w:val="2"/>
            <w:hideMark/>
          </w:tcPr>
          <w:p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3D42EB">
              <w:rPr>
                <w:rFonts w:ascii="Times New Roman" w:eastAsia="Arial Unicode MS" w:hAnsi="Times New Roman" w:cs="Times New Roman"/>
                <w:color w:val="333333"/>
              </w:rPr>
              <w:t>29.05</w:t>
            </w:r>
            <w:r w:rsidR="00D63F18" w:rsidRPr="00EE5DE1">
              <w:rPr>
                <w:rFonts w:ascii="Times New Roman" w:eastAsia="Arial Unicode MS" w:hAnsi="Times New Roman" w:cs="Times New Roman"/>
                <w:color w:val="333333"/>
              </w:rPr>
              <w:t>.2026</w:t>
            </w:r>
            <w:r w:rsidRPr="00EE5DE1">
              <w:rPr>
                <w:rFonts w:ascii="Times New Roman" w:eastAsia="Arial Unicode MS" w:hAnsi="Times New Roman" w:cs="Times New Roman"/>
                <w:color w:val="333333"/>
              </w:rPr>
              <w:t xml:space="preserve"> г.  в 17.00 час.</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DE7" w:rsidRDefault="00502DE7" w:rsidP="002971C2">
      <w:pPr>
        <w:spacing w:after="0" w:line="240" w:lineRule="auto"/>
      </w:pPr>
      <w:r>
        <w:separator/>
      </w:r>
    </w:p>
  </w:endnote>
  <w:endnote w:type="continuationSeparator" w:id="1">
    <w:p w:rsidR="00502DE7" w:rsidRDefault="00502DE7"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02268"/>
      <w:docPartObj>
        <w:docPartGallery w:val="Page Numbers (Bottom of Page)"/>
        <w:docPartUnique/>
      </w:docPartObj>
    </w:sdtPr>
    <w:sdtContent>
      <w:p w:rsidR="00EF72B0" w:rsidRDefault="00B4168C">
        <w:pPr>
          <w:pStyle w:val="a8"/>
          <w:jc w:val="center"/>
        </w:pPr>
        <w:fldSimple w:instr=" PAGE   \* MERGEFORMAT ">
          <w:r w:rsidR="00202883">
            <w:rPr>
              <w:noProof/>
            </w:rPr>
            <w:t>2</w:t>
          </w:r>
        </w:fldSimple>
      </w:p>
    </w:sdtContent>
  </w:sdt>
  <w:p w:rsidR="00EF72B0" w:rsidRDefault="00EF72B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5110"/>
      <w:docPartObj>
        <w:docPartGallery w:val="Page Numbers (Bottom of Page)"/>
        <w:docPartUnique/>
      </w:docPartObj>
    </w:sdtPr>
    <w:sdtContent>
      <w:p w:rsidR="00EF72B0" w:rsidRDefault="00B4168C">
        <w:pPr>
          <w:pStyle w:val="a8"/>
          <w:jc w:val="center"/>
        </w:pPr>
        <w:fldSimple w:instr="PAGE   \* MERGEFORMAT">
          <w:r w:rsidR="00202883">
            <w:rPr>
              <w:noProof/>
            </w:rPr>
            <w:t>38</w:t>
          </w:r>
        </w:fldSimple>
      </w:p>
    </w:sdtContent>
  </w:sdt>
  <w:p w:rsidR="00EF72B0" w:rsidRDefault="00EF72B0" w:rsidP="00E34802">
    <w:pPr>
      <w:pStyle w:val="a8"/>
      <w:tabs>
        <w:tab w:val="clear" w:pos="4677"/>
        <w:tab w:val="clear" w:pos="9355"/>
        <w:tab w:val="left" w:pos="3703"/>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5113"/>
      <w:docPartObj>
        <w:docPartGallery w:val="Page Numbers (Bottom of Page)"/>
        <w:docPartUnique/>
      </w:docPartObj>
    </w:sdtPr>
    <w:sdtContent>
      <w:p w:rsidR="00EF72B0" w:rsidRDefault="00B4168C">
        <w:pPr>
          <w:pStyle w:val="a8"/>
          <w:jc w:val="center"/>
        </w:pPr>
        <w:fldSimple w:instr=" PAGE   \* MERGEFORMAT ">
          <w:r w:rsidR="00202883">
            <w:rPr>
              <w:noProof/>
            </w:rPr>
            <w:t>181</w:t>
          </w:r>
        </w:fldSimple>
      </w:p>
    </w:sdtContent>
  </w:sdt>
  <w:p w:rsidR="00EF72B0" w:rsidRDefault="00EF72B0" w:rsidP="00722F19">
    <w:pPr>
      <w:pStyle w:val="a8"/>
      <w:tabs>
        <w:tab w:val="clear" w:pos="4677"/>
        <w:tab w:val="clear" w:pos="9355"/>
        <w:tab w:val="left" w:pos="3703"/>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DE7" w:rsidRDefault="00502DE7" w:rsidP="002971C2">
      <w:pPr>
        <w:spacing w:after="0" w:line="240" w:lineRule="auto"/>
      </w:pPr>
      <w:r>
        <w:separator/>
      </w:r>
    </w:p>
  </w:footnote>
  <w:footnote w:type="continuationSeparator" w:id="1">
    <w:p w:rsidR="00502DE7" w:rsidRDefault="00502DE7"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2B0" w:rsidRPr="00AA16EC" w:rsidRDefault="00EF72B0" w:rsidP="007F6124">
    <w:pPr>
      <w:pStyle w:val="a6"/>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EF72B0" w:rsidRPr="007F6124" w:rsidRDefault="00EF72B0" w:rsidP="007F6124">
    <w:pPr>
      <w:pStyle w:val="a6"/>
      <w:jc w:val="center"/>
      <w:rPr>
        <w:rFonts w:ascii="Times New Roman" w:hAnsi="Times New Roman"/>
        <w:sz w:val="20"/>
        <w:szCs w:val="20"/>
      </w:rPr>
    </w:pPr>
    <w:r>
      <w:rPr>
        <w:rFonts w:ascii="Times New Roman" w:hAnsi="Times New Roman"/>
        <w:sz w:val="20"/>
        <w:szCs w:val="20"/>
      </w:rPr>
      <w:t>№20 от 29.05</w:t>
    </w:r>
    <w:r w:rsidRPr="00AA16EC">
      <w:rPr>
        <w:rFonts w:ascii="Times New Roman" w:hAnsi="Times New Roman"/>
        <w:sz w:val="20"/>
        <w:szCs w:val="20"/>
      </w:rPr>
      <w:t>.2026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2CE3EB4"/>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9375801"/>
    <w:multiLevelType w:val="hybridMultilevel"/>
    <w:tmpl w:val="3F923698"/>
    <w:lvl w:ilvl="0" w:tplc="6C7A2514">
      <w:start w:val="1"/>
      <w:numFmt w:val="decimal"/>
      <w:lvlText w:val="%1)"/>
      <w:lvlJc w:val="left"/>
      <w:pPr>
        <w:tabs>
          <w:tab w:val="num" w:pos="2204"/>
        </w:tabs>
        <w:ind w:left="2204" w:hanging="360"/>
      </w:pPr>
      <w:rPr>
        <w:rFonts w:cs="Times New Roman" w:hint="default"/>
      </w:rPr>
    </w:lvl>
    <w:lvl w:ilvl="1" w:tplc="04190019" w:tentative="1">
      <w:start w:val="1"/>
      <w:numFmt w:val="lowerLetter"/>
      <w:lvlText w:val="%2."/>
      <w:lvlJc w:val="left"/>
      <w:pPr>
        <w:tabs>
          <w:tab w:val="num" w:pos="2150"/>
        </w:tabs>
        <w:ind w:left="2150" w:hanging="360"/>
      </w:pPr>
      <w:rPr>
        <w:rFonts w:cs="Times New Roman"/>
      </w:rPr>
    </w:lvl>
    <w:lvl w:ilvl="2" w:tplc="0419001B" w:tentative="1">
      <w:start w:val="1"/>
      <w:numFmt w:val="lowerRoman"/>
      <w:lvlText w:val="%3."/>
      <w:lvlJc w:val="right"/>
      <w:pPr>
        <w:tabs>
          <w:tab w:val="num" w:pos="2870"/>
        </w:tabs>
        <w:ind w:left="2870" w:hanging="180"/>
      </w:pPr>
      <w:rPr>
        <w:rFonts w:cs="Times New Roman"/>
      </w:rPr>
    </w:lvl>
    <w:lvl w:ilvl="3" w:tplc="0419000F" w:tentative="1">
      <w:start w:val="1"/>
      <w:numFmt w:val="decimal"/>
      <w:lvlText w:val="%4."/>
      <w:lvlJc w:val="left"/>
      <w:pPr>
        <w:tabs>
          <w:tab w:val="num" w:pos="3590"/>
        </w:tabs>
        <w:ind w:left="3590" w:hanging="360"/>
      </w:pPr>
      <w:rPr>
        <w:rFonts w:cs="Times New Roman"/>
      </w:rPr>
    </w:lvl>
    <w:lvl w:ilvl="4" w:tplc="04190019" w:tentative="1">
      <w:start w:val="1"/>
      <w:numFmt w:val="lowerLetter"/>
      <w:lvlText w:val="%5."/>
      <w:lvlJc w:val="left"/>
      <w:pPr>
        <w:tabs>
          <w:tab w:val="num" w:pos="4310"/>
        </w:tabs>
        <w:ind w:left="4310" w:hanging="360"/>
      </w:pPr>
      <w:rPr>
        <w:rFonts w:cs="Times New Roman"/>
      </w:rPr>
    </w:lvl>
    <w:lvl w:ilvl="5" w:tplc="0419001B" w:tentative="1">
      <w:start w:val="1"/>
      <w:numFmt w:val="lowerRoman"/>
      <w:lvlText w:val="%6."/>
      <w:lvlJc w:val="right"/>
      <w:pPr>
        <w:tabs>
          <w:tab w:val="num" w:pos="5030"/>
        </w:tabs>
        <w:ind w:left="5030" w:hanging="180"/>
      </w:pPr>
      <w:rPr>
        <w:rFonts w:cs="Times New Roman"/>
      </w:rPr>
    </w:lvl>
    <w:lvl w:ilvl="6" w:tplc="0419000F" w:tentative="1">
      <w:start w:val="1"/>
      <w:numFmt w:val="decimal"/>
      <w:lvlText w:val="%7."/>
      <w:lvlJc w:val="left"/>
      <w:pPr>
        <w:tabs>
          <w:tab w:val="num" w:pos="5750"/>
        </w:tabs>
        <w:ind w:left="5750" w:hanging="360"/>
      </w:pPr>
      <w:rPr>
        <w:rFonts w:cs="Times New Roman"/>
      </w:rPr>
    </w:lvl>
    <w:lvl w:ilvl="7" w:tplc="04190019" w:tentative="1">
      <w:start w:val="1"/>
      <w:numFmt w:val="lowerLetter"/>
      <w:lvlText w:val="%8."/>
      <w:lvlJc w:val="left"/>
      <w:pPr>
        <w:tabs>
          <w:tab w:val="num" w:pos="6470"/>
        </w:tabs>
        <w:ind w:left="6470" w:hanging="360"/>
      </w:pPr>
      <w:rPr>
        <w:rFonts w:cs="Times New Roman"/>
      </w:rPr>
    </w:lvl>
    <w:lvl w:ilvl="8" w:tplc="0419001B" w:tentative="1">
      <w:start w:val="1"/>
      <w:numFmt w:val="lowerRoman"/>
      <w:lvlText w:val="%9."/>
      <w:lvlJc w:val="right"/>
      <w:pPr>
        <w:tabs>
          <w:tab w:val="num" w:pos="7190"/>
        </w:tabs>
        <w:ind w:left="7190" w:hanging="180"/>
      </w:pPr>
      <w:rPr>
        <w:rFonts w:cs="Times New Roman"/>
      </w:rPr>
    </w:lvl>
  </w:abstractNum>
  <w:abstractNum w:abstractNumId="5">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3D9D6931"/>
    <w:multiLevelType w:val="hybridMultilevel"/>
    <w:tmpl w:val="9B26A266"/>
    <w:lvl w:ilvl="0" w:tplc="A2F4F430">
      <w:start w:val="1"/>
      <w:numFmt w:val="decimal"/>
      <w:lvlText w:val="%1)"/>
      <w:lvlJc w:val="left"/>
      <w:pPr>
        <w:ind w:left="1143" w:hanging="360"/>
      </w:pPr>
      <w:rPr>
        <w:rFonts w:eastAsia="Times New Roman"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7">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8">
    <w:nsid w:val="4AF85FF5"/>
    <w:multiLevelType w:val="hybridMultilevel"/>
    <w:tmpl w:val="2838608C"/>
    <w:lvl w:ilvl="0" w:tplc="3034B210">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571B6B36"/>
    <w:multiLevelType w:val="hybridMultilevel"/>
    <w:tmpl w:val="AB28AAC6"/>
    <w:lvl w:ilvl="0" w:tplc="FFFFFFFF">
      <w:start w:val="1"/>
      <w:numFmt w:val="decimal"/>
      <w:lvlText w:val="%1."/>
      <w:lvlJc w:val="left"/>
      <w:pPr>
        <w:tabs>
          <w:tab w:val="num" w:pos="585"/>
        </w:tabs>
        <w:ind w:left="585"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45269E2"/>
    <w:multiLevelType w:val="hybridMultilevel"/>
    <w:tmpl w:val="C7521A6A"/>
    <w:lvl w:ilvl="0" w:tplc="858CB956">
      <w:start w:val="1"/>
      <w:numFmt w:val="decimal"/>
      <w:lvlText w:val="%1."/>
      <w:lvlJc w:val="left"/>
      <w:pPr>
        <w:ind w:left="1070" w:hanging="360"/>
      </w:pPr>
      <w:rPr>
        <w:rFonts w:hint="default"/>
      </w:rPr>
    </w:lvl>
    <w:lvl w:ilvl="1" w:tplc="04190019" w:tentative="1">
      <w:start w:val="1"/>
      <w:numFmt w:val="lowerLetter"/>
      <w:lvlText w:val="%2."/>
      <w:lvlJc w:val="left"/>
      <w:pPr>
        <w:ind w:left="-5582" w:hanging="360"/>
      </w:pPr>
    </w:lvl>
    <w:lvl w:ilvl="2" w:tplc="0419001B" w:tentative="1">
      <w:start w:val="1"/>
      <w:numFmt w:val="lowerRoman"/>
      <w:lvlText w:val="%3."/>
      <w:lvlJc w:val="right"/>
      <w:pPr>
        <w:ind w:left="-486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3422" w:hanging="360"/>
      </w:pPr>
    </w:lvl>
    <w:lvl w:ilvl="5" w:tplc="0419001B" w:tentative="1">
      <w:start w:val="1"/>
      <w:numFmt w:val="lowerRoman"/>
      <w:lvlText w:val="%6."/>
      <w:lvlJc w:val="right"/>
      <w:pPr>
        <w:ind w:left="-2702" w:hanging="180"/>
      </w:pPr>
    </w:lvl>
    <w:lvl w:ilvl="6" w:tplc="0419000F" w:tentative="1">
      <w:start w:val="1"/>
      <w:numFmt w:val="decimal"/>
      <w:lvlText w:val="%7."/>
      <w:lvlJc w:val="left"/>
      <w:pPr>
        <w:ind w:left="-1982" w:hanging="360"/>
      </w:pPr>
    </w:lvl>
    <w:lvl w:ilvl="7" w:tplc="04190019" w:tentative="1">
      <w:start w:val="1"/>
      <w:numFmt w:val="lowerLetter"/>
      <w:lvlText w:val="%8."/>
      <w:lvlJc w:val="left"/>
      <w:pPr>
        <w:ind w:left="-1262" w:hanging="360"/>
      </w:pPr>
    </w:lvl>
    <w:lvl w:ilvl="8" w:tplc="0419001B" w:tentative="1">
      <w:start w:val="1"/>
      <w:numFmt w:val="lowerRoman"/>
      <w:lvlText w:val="%9."/>
      <w:lvlJc w:val="right"/>
      <w:pPr>
        <w:ind w:left="-542" w:hanging="180"/>
      </w:pPr>
    </w:lvl>
  </w:abstractNum>
  <w:abstractNum w:abstractNumId="13">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5">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16">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7">
    <w:nsid w:val="7F083206"/>
    <w:multiLevelType w:val="hybridMultilevel"/>
    <w:tmpl w:val="3586D63E"/>
    <w:lvl w:ilvl="0" w:tplc="89D2BD0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9"/>
  </w:num>
  <w:num w:numId="4">
    <w:abstractNumId w:val="16"/>
  </w:num>
  <w:num w:numId="5">
    <w:abstractNumId w:val="13"/>
  </w:num>
  <w:num w:numId="6">
    <w:abstractNumId w:val="17"/>
  </w:num>
  <w:num w:numId="7">
    <w:abstractNumId w:val="8"/>
  </w:num>
  <w:num w:numId="8">
    <w:abstractNumId w:val="6"/>
  </w:num>
  <w:num w:numId="9">
    <w:abstractNumId w:val="12"/>
  </w:num>
  <w:num w:numId="10">
    <w:abstractNumId w:val="1"/>
  </w:num>
  <w:num w:numId="11">
    <w:abstractNumId w:val="4"/>
  </w:num>
  <w:num w:numId="12">
    <w:abstractNumId w:val="2"/>
  </w:num>
  <w:num w:numId="13">
    <w:abstractNumId w:val="3"/>
  </w:num>
  <w:num w:numId="14">
    <w:abstractNumId w:val="10"/>
  </w:num>
  <w:num w:numId="15">
    <w:abstractNumId w:val="14"/>
  </w:num>
  <w:num w:numId="16">
    <w:abstractNumId w:val="15"/>
  </w:num>
  <w:num w:numId="17">
    <w:abstractNumId w:val="7"/>
  </w:num>
  <w:num w:numId="18">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hdrShapeDefaults>
    <o:shapedefaults v:ext="edit" spidmax="32770"/>
  </w:hdrShapeDefaults>
  <w:footnotePr>
    <w:footnote w:id="0"/>
    <w:footnote w:id="1"/>
  </w:footnotePr>
  <w:endnotePr>
    <w:endnote w:id="0"/>
    <w:endnote w:id="1"/>
  </w:endnotePr>
  <w:compat>
    <w:useFELayout/>
  </w:compat>
  <w:rsids>
    <w:rsidRoot w:val="002971C2"/>
    <w:rsid w:val="00005F57"/>
    <w:rsid w:val="00006456"/>
    <w:rsid w:val="00012CE2"/>
    <w:rsid w:val="00023DEE"/>
    <w:rsid w:val="000652B3"/>
    <w:rsid w:val="00065CAA"/>
    <w:rsid w:val="000A44B9"/>
    <w:rsid w:val="000B7D0C"/>
    <w:rsid w:val="000F0DA5"/>
    <w:rsid w:val="00103AEB"/>
    <w:rsid w:val="0010685F"/>
    <w:rsid w:val="00114685"/>
    <w:rsid w:val="00123A32"/>
    <w:rsid w:val="001627AF"/>
    <w:rsid w:val="001672C2"/>
    <w:rsid w:val="001C5789"/>
    <w:rsid w:val="001C6BBB"/>
    <w:rsid w:val="001E06F2"/>
    <w:rsid w:val="001F3DFC"/>
    <w:rsid w:val="00202883"/>
    <w:rsid w:val="002055D8"/>
    <w:rsid w:val="0021473C"/>
    <w:rsid w:val="002252D0"/>
    <w:rsid w:val="00253876"/>
    <w:rsid w:val="00255374"/>
    <w:rsid w:val="00277C81"/>
    <w:rsid w:val="00283E28"/>
    <w:rsid w:val="002971C2"/>
    <w:rsid w:val="002C3555"/>
    <w:rsid w:val="002D1D38"/>
    <w:rsid w:val="002D23E9"/>
    <w:rsid w:val="003065CB"/>
    <w:rsid w:val="00306ED1"/>
    <w:rsid w:val="00307F06"/>
    <w:rsid w:val="00321C55"/>
    <w:rsid w:val="00356F11"/>
    <w:rsid w:val="003629AA"/>
    <w:rsid w:val="0039009B"/>
    <w:rsid w:val="00392F6A"/>
    <w:rsid w:val="003A1609"/>
    <w:rsid w:val="003D42EB"/>
    <w:rsid w:val="003E2957"/>
    <w:rsid w:val="003F0D53"/>
    <w:rsid w:val="004032DA"/>
    <w:rsid w:val="00417019"/>
    <w:rsid w:val="00447C1E"/>
    <w:rsid w:val="004862F3"/>
    <w:rsid w:val="004A28B8"/>
    <w:rsid w:val="004A3595"/>
    <w:rsid w:val="004A3D2C"/>
    <w:rsid w:val="004C4C76"/>
    <w:rsid w:val="004F6A64"/>
    <w:rsid w:val="00502DE7"/>
    <w:rsid w:val="00503778"/>
    <w:rsid w:val="00527677"/>
    <w:rsid w:val="005660BB"/>
    <w:rsid w:val="00566B96"/>
    <w:rsid w:val="00577EBB"/>
    <w:rsid w:val="00581192"/>
    <w:rsid w:val="00592B33"/>
    <w:rsid w:val="005977C0"/>
    <w:rsid w:val="005A105C"/>
    <w:rsid w:val="00602C31"/>
    <w:rsid w:val="00615F31"/>
    <w:rsid w:val="00621A1F"/>
    <w:rsid w:val="00625865"/>
    <w:rsid w:val="00641A30"/>
    <w:rsid w:val="00655CF7"/>
    <w:rsid w:val="00664CD1"/>
    <w:rsid w:val="00666337"/>
    <w:rsid w:val="00671D66"/>
    <w:rsid w:val="006745DA"/>
    <w:rsid w:val="00696EEE"/>
    <w:rsid w:val="006B788F"/>
    <w:rsid w:val="006C49E1"/>
    <w:rsid w:val="006E1C85"/>
    <w:rsid w:val="007109DE"/>
    <w:rsid w:val="00713FEF"/>
    <w:rsid w:val="00714E89"/>
    <w:rsid w:val="00722F19"/>
    <w:rsid w:val="00776576"/>
    <w:rsid w:val="00786E4B"/>
    <w:rsid w:val="007914A9"/>
    <w:rsid w:val="007A1E79"/>
    <w:rsid w:val="007D41ED"/>
    <w:rsid w:val="007D7C19"/>
    <w:rsid w:val="007F057F"/>
    <w:rsid w:val="007F6124"/>
    <w:rsid w:val="00847E72"/>
    <w:rsid w:val="00873E16"/>
    <w:rsid w:val="0087680A"/>
    <w:rsid w:val="008A520F"/>
    <w:rsid w:val="008B625E"/>
    <w:rsid w:val="008C7221"/>
    <w:rsid w:val="008E3187"/>
    <w:rsid w:val="008E38F4"/>
    <w:rsid w:val="008F2969"/>
    <w:rsid w:val="008F44E6"/>
    <w:rsid w:val="00906A3D"/>
    <w:rsid w:val="00941CFE"/>
    <w:rsid w:val="00945C38"/>
    <w:rsid w:val="00946094"/>
    <w:rsid w:val="009471BF"/>
    <w:rsid w:val="00953BE7"/>
    <w:rsid w:val="00962C0F"/>
    <w:rsid w:val="009661DD"/>
    <w:rsid w:val="00997D22"/>
    <w:rsid w:val="00A1539D"/>
    <w:rsid w:val="00A23446"/>
    <w:rsid w:val="00A24C36"/>
    <w:rsid w:val="00A83C6A"/>
    <w:rsid w:val="00AA15C3"/>
    <w:rsid w:val="00AA6FFD"/>
    <w:rsid w:val="00AC20E6"/>
    <w:rsid w:val="00AF7E19"/>
    <w:rsid w:val="00B4168C"/>
    <w:rsid w:val="00B43334"/>
    <w:rsid w:val="00B46AE9"/>
    <w:rsid w:val="00B47679"/>
    <w:rsid w:val="00B7680D"/>
    <w:rsid w:val="00BA7F58"/>
    <w:rsid w:val="00BC2063"/>
    <w:rsid w:val="00BC34BE"/>
    <w:rsid w:val="00BC36EB"/>
    <w:rsid w:val="00BC529D"/>
    <w:rsid w:val="00BD1963"/>
    <w:rsid w:val="00C027DB"/>
    <w:rsid w:val="00C409AF"/>
    <w:rsid w:val="00C51A26"/>
    <w:rsid w:val="00C55CF3"/>
    <w:rsid w:val="00C60E57"/>
    <w:rsid w:val="00C755CB"/>
    <w:rsid w:val="00CB21BF"/>
    <w:rsid w:val="00CB3145"/>
    <w:rsid w:val="00CD03C2"/>
    <w:rsid w:val="00CD6D37"/>
    <w:rsid w:val="00D137F3"/>
    <w:rsid w:val="00D17C84"/>
    <w:rsid w:val="00D352F6"/>
    <w:rsid w:val="00D51AE4"/>
    <w:rsid w:val="00D63F18"/>
    <w:rsid w:val="00D8064D"/>
    <w:rsid w:val="00DA63EF"/>
    <w:rsid w:val="00DC08A2"/>
    <w:rsid w:val="00E34802"/>
    <w:rsid w:val="00E47386"/>
    <w:rsid w:val="00E525C5"/>
    <w:rsid w:val="00E8286B"/>
    <w:rsid w:val="00EB5736"/>
    <w:rsid w:val="00EB5962"/>
    <w:rsid w:val="00EB7D6F"/>
    <w:rsid w:val="00ED4033"/>
    <w:rsid w:val="00EE5DE1"/>
    <w:rsid w:val="00EE76E9"/>
    <w:rsid w:val="00EF2C33"/>
    <w:rsid w:val="00EF430E"/>
    <w:rsid w:val="00EF5DD4"/>
    <w:rsid w:val="00EF72B0"/>
    <w:rsid w:val="00F4733C"/>
    <w:rsid w:val="00F57FDC"/>
    <w:rsid w:val="00F732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2D0"/>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722F19"/>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722F19"/>
    <w:pPr>
      <w:spacing w:before="240" w:after="60" w:line="240" w:lineRule="auto"/>
      <w:outlineLvl w:val="5"/>
    </w:pPr>
    <w:rPr>
      <w:rFonts w:ascii="Calibri" w:eastAsia="Times New Roman" w:hAnsi="Calibri" w:cs="Times New Roman"/>
      <w:b/>
      <w:bCs/>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uiPriority w:val="99"/>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qFormat/>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annotation subject"/>
    <w:basedOn w:val="aff3"/>
    <w:next w:val="aff3"/>
    <w:link w:val="affe"/>
    <w:semiHidden/>
    <w:unhideWhenUsed/>
    <w:rsid w:val="00C027DB"/>
    <w:pPr>
      <w:spacing w:after="200"/>
    </w:pPr>
    <w:rPr>
      <w:rFonts w:asciiTheme="minorHAnsi" w:eastAsiaTheme="minorEastAsia" w:hAnsiTheme="minorHAnsi" w:cstheme="minorBidi"/>
      <w:b/>
      <w:bCs/>
      <w:lang w:eastAsia="ru-RU"/>
    </w:rPr>
  </w:style>
  <w:style w:type="character" w:customStyle="1" w:styleId="affe">
    <w:name w:val="Тема примечания Знак"/>
    <w:basedOn w:val="aff4"/>
    <w:link w:val="affd"/>
    <w:uiPriority w:val="99"/>
    <w:semiHidden/>
    <w:rsid w:val="00C027DB"/>
    <w:rPr>
      <w:b/>
      <w:bCs/>
    </w:rPr>
  </w:style>
  <w:style w:type="character" w:customStyle="1" w:styleId="50">
    <w:name w:val="Заголовок 5 Знак"/>
    <w:basedOn w:val="a1"/>
    <w:link w:val="5"/>
    <w:semiHidden/>
    <w:rsid w:val="00722F19"/>
    <w:rPr>
      <w:rFonts w:ascii="Calibri" w:eastAsia="Times New Roman" w:hAnsi="Calibri" w:cs="Times New Roman"/>
      <w:b/>
      <w:bCs/>
      <w:i/>
      <w:iCs/>
      <w:sz w:val="26"/>
      <w:szCs w:val="26"/>
    </w:rPr>
  </w:style>
  <w:style w:type="character" w:customStyle="1" w:styleId="60">
    <w:name w:val="Заголовок 6 Знак"/>
    <w:basedOn w:val="a1"/>
    <w:link w:val="6"/>
    <w:semiHidden/>
    <w:rsid w:val="00722F19"/>
    <w:rPr>
      <w:rFonts w:ascii="Calibri" w:eastAsia="Times New Roman" w:hAnsi="Calibri" w:cs="Times New Roman"/>
      <w:b/>
      <w:bCs/>
    </w:rPr>
  </w:style>
  <w:style w:type="paragraph" w:styleId="afff">
    <w:name w:val="caption"/>
    <w:basedOn w:val="a0"/>
    <w:next w:val="a0"/>
    <w:qFormat/>
    <w:rsid w:val="00722F19"/>
    <w:pPr>
      <w:spacing w:after="0" w:line="240" w:lineRule="auto"/>
      <w:ind w:left="142"/>
      <w:jc w:val="center"/>
    </w:pPr>
    <w:rPr>
      <w:rFonts w:ascii="Times New Roman" w:eastAsia="Times New Roman" w:hAnsi="Times New Roman" w:cs="Times New Roman"/>
      <w:sz w:val="32"/>
      <w:szCs w:val="24"/>
    </w:rPr>
  </w:style>
  <w:style w:type="paragraph" w:customStyle="1" w:styleId="2f">
    <w:name w:val="Знак2"/>
    <w:basedOn w:val="a0"/>
    <w:rsid w:val="00722F19"/>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722F19"/>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722F19"/>
    <w:pPr>
      <w:numPr>
        <w:ilvl w:val="1"/>
        <w:numId w:val="13"/>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722F19"/>
    <w:pPr>
      <w:numPr>
        <w:numId w:val="13"/>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722F19"/>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722F19"/>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722F19"/>
    <w:rPr>
      <w:rFonts w:ascii="Times New Roman" w:eastAsia="Times New Roman" w:hAnsi="Times New Roman" w:cs="Times New Roman"/>
      <w:sz w:val="24"/>
      <w:szCs w:val="20"/>
    </w:rPr>
  </w:style>
  <w:style w:type="paragraph" w:styleId="3a">
    <w:name w:val="Body Text 3"/>
    <w:basedOn w:val="a0"/>
    <w:link w:val="3b"/>
    <w:uiPriority w:val="99"/>
    <w:rsid w:val="00722F19"/>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722F19"/>
    <w:rPr>
      <w:rFonts w:ascii="Times New Roman" w:eastAsia="Times New Roman" w:hAnsi="Times New Roman" w:cs="Times New Roman"/>
      <w:sz w:val="16"/>
      <w:szCs w:val="16"/>
    </w:rPr>
  </w:style>
  <w:style w:type="paragraph" w:styleId="2f1">
    <w:name w:val="envelope return"/>
    <w:basedOn w:val="a0"/>
    <w:unhideWhenUsed/>
    <w:rsid w:val="00722F19"/>
    <w:pPr>
      <w:spacing w:after="0" w:line="240" w:lineRule="auto"/>
    </w:pPr>
    <w:rPr>
      <w:rFonts w:ascii="Times New Roman" w:eastAsia="Times New Roman" w:hAnsi="Times New Roman" w:cs="Times New Roman"/>
      <w:sz w:val="24"/>
      <w:szCs w:val="20"/>
    </w:rPr>
  </w:style>
  <w:style w:type="paragraph" w:customStyle="1" w:styleId="1f1">
    <w:name w:val="Обычный1"/>
    <w:uiPriority w:val="99"/>
    <w:rsid w:val="00722F19"/>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722F19"/>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722F19"/>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722F19"/>
    <w:rPr>
      <w:rFonts w:ascii="Times New Roman" w:hAnsi="Times New Roman" w:cs="Times New Roman" w:hint="default"/>
      <w:sz w:val="26"/>
      <w:szCs w:val="26"/>
    </w:rPr>
  </w:style>
  <w:style w:type="character" w:customStyle="1" w:styleId="2f2">
    <w:name w:val="Знак Знак2"/>
    <w:rsid w:val="00722F19"/>
    <w:rPr>
      <w:lang w:val="ru-RU" w:eastAsia="ru-RU" w:bidi="ar-SA"/>
    </w:rPr>
  </w:style>
  <w:style w:type="paragraph" w:customStyle="1" w:styleId="1f2">
    <w:name w:val="Стиль таблицы 1"/>
    <w:rsid w:val="00722F19"/>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722F19"/>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0">
    <w:name w:val="Таблица"/>
    <w:basedOn w:val="a0"/>
    <w:link w:val="afff1"/>
    <w:uiPriority w:val="99"/>
    <w:qFormat/>
    <w:rsid w:val="00722F19"/>
    <w:pPr>
      <w:widowControl w:val="0"/>
      <w:spacing w:before="60" w:after="60"/>
      <w:jc w:val="both"/>
    </w:pPr>
    <w:rPr>
      <w:rFonts w:ascii="Arial" w:eastAsiaTheme="minorHAnsi" w:hAnsi="Arial"/>
      <w:sz w:val="20"/>
      <w:lang w:val="en-US" w:eastAsia="en-US"/>
    </w:rPr>
  </w:style>
  <w:style w:type="character" w:customStyle="1" w:styleId="afff1">
    <w:name w:val="Таблица Знак"/>
    <w:basedOn w:val="a1"/>
    <w:link w:val="afff0"/>
    <w:uiPriority w:val="99"/>
    <w:rsid w:val="00722F19"/>
    <w:rPr>
      <w:rFonts w:ascii="Arial" w:eastAsiaTheme="minorHAnsi" w:hAnsi="Arial"/>
      <w:sz w:val="20"/>
      <w:lang w:val="en-US" w:eastAsia="en-US"/>
    </w:rPr>
  </w:style>
  <w:style w:type="paragraph" w:customStyle="1" w:styleId="FR4">
    <w:name w:val="FR4"/>
    <w:rsid w:val="00722F19"/>
    <w:pPr>
      <w:widowControl w:val="0"/>
      <w:spacing w:after="0" w:line="240" w:lineRule="auto"/>
      <w:jc w:val="both"/>
    </w:pPr>
    <w:rPr>
      <w:rFonts w:ascii="Courier New" w:eastAsia="Times New Roman" w:hAnsi="Courier New" w:cs="Times New Roman"/>
      <w:sz w:val="24"/>
      <w:szCs w:val="20"/>
    </w:rPr>
  </w:style>
</w:styles>
</file>

<file path=word/webSettings.xml><?xml version="1.0" encoding="utf-8"?>
<w:webSettings xmlns:r="http://schemas.openxmlformats.org/officeDocument/2006/relationships" xmlns:w="http://schemas.openxmlformats.org/wordprocessingml/2006/main">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utp.sberbank-ast.ru/AP/Notice/652/Instructions" TargetMode="External"/><Relationship Id="rId26" Type="http://schemas.openxmlformats.org/officeDocument/2006/relationships/hyperlink" Target="http://www.torgi.gov.ru" TargetMode="External"/><Relationship Id="rId39" Type="http://schemas.openxmlformats.org/officeDocument/2006/relationships/hyperlink" Target="http://www.torgi.gov.ru" TargetMode="External"/><Relationship Id="rId21" Type="http://schemas.openxmlformats.org/officeDocument/2006/relationships/hyperlink" Target="http://utp.sberbank-ast.ru" TargetMode="External"/><Relationship Id="rId34" Type="http://schemas.openxmlformats.org/officeDocument/2006/relationships/hyperlink" Target="consultantplus://offline/ref=A10F5D937D850D81206C84D1299789FB165035802CFCC36DD343B7EAA5B15203F1A2275EC6233CD8L2b7L" TargetMode="External"/><Relationship Id="rId42" Type="http://schemas.openxmlformats.org/officeDocument/2006/relationships/hyperlink" Target="https://ust-kulomsky.gosuslugi.ru" TargetMode="External"/><Relationship Id="rId47" Type="http://schemas.openxmlformats.org/officeDocument/2006/relationships/hyperlink" Target="https://ustkulom-r11.gosweb.gosuslugi.ru/" TargetMode="External"/><Relationship Id="rId50" Type="http://schemas.openxmlformats.org/officeDocument/2006/relationships/hyperlink" Target="https://ust-kulomsky.gosuslugi.ru/" TargetMode="External"/><Relationship Id="rId55" Type="http://schemas.openxmlformats.org/officeDocument/2006/relationships/hyperlink" Target="https://ust-kulomsky.gosuslugi.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ust-kulomsky.gosuslugi.ru/" TargetMode="External"/><Relationship Id="rId29" Type="http://schemas.openxmlformats.org/officeDocument/2006/relationships/hyperlink" Target="mailto:a.mr.ust-kulomskiy@ust-kulom.rkomi.ru" TargetMode="External"/><Relationship Id="rId41" Type="http://schemas.openxmlformats.org/officeDocument/2006/relationships/hyperlink" Target="http://www.torgi.gov.ru" TargetMode="External"/><Relationship Id="rId54" Type="http://schemas.openxmlformats.org/officeDocument/2006/relationships/hyperlink" Target="http://www.torgi.gov.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torgi.gov.ru" TargetMode="External"/><Relationship Id="rId32" Type="http://schemas.openxmlformats.org/officeDocument/2006/relationships/hyperlink" Target="https://ustkulom-r11.gosweb.gosuslugi.ru/" TargetMode="External"/><Relationship Id="rId37" Type="http://schemas.openxmlformats.org/officeDocument/2006/relationships/hyperlink" Target="https://utp.sberbank-ast.ru/AP/NBT/Tariff/0/0/0/0" TargetMode="External"/><Relationship Id="rId40" Type="http://schemas.openxmlformats.org/officeDocument/2006/relationships/hyperlink" Target="https://ust-kulomsky.gosuslugi.ru" TargetMode="External"/><Relationship Id="rId45" Type="http://schemas.openxmlformats.org/officeDocument/2006/relationships/hyperlink" Target="http://www.torgi.gov.ru" TargetMode="External"/><Relationship Id="rId53" Type="http://schemas.openxmlformats.org/officeDocument/2006/relationships/hyperlink" Target="http://utp.sberbank-ast.ru" TargetMode="External"/><Relationship Id="rId58" Type="http://schemas.openxmlformats.org/officeDocument/2006/relationships/hyperlink" Target="https://ustkulom-r11.gosweb.gosuslugi.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utp.sberbank-ast.ru" TargetMode="External"/><Relationship Id="rId28" Type="http://schemas.openxmlformats.org/officeDocument/2006/relationships/hyperlink" Target="https://ustkulom-r11.gosweb.gosuslugi.ru/" TargetMode="External"/><Relationship Id="rId36" Type="http://schemas.openxmlformats.org/officeDocument/2006/relationships/hyperlink" Target="http://utp.sberbank-ast.ru" TargetMode="External"/><Relationship Id="rId49" Type="http://schemas.openxmlformats.org/officeDocument/2006/relationships/hyperlink" Target="consultantplus://offline/ref=A10F5D937D850D81206C84D1299789FB165035802CFCC36DD343B7EAA5B15203F1A2275EC6233CD8L2b7L" TargetMode="External"/><Relationship Id="rId57" Type="http://schemas.openxmlformats.org/officeDocument/2006/relationships/hyperlink" Target="https://ust-kulomsky.gosuslugi.ru" TargetMode="Externa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consultantplus://offline/ref=A10F5D937D850D81206C84D1299789FB165035802CFCC36DD343B7EAA5B15203F1A2275EC6233CD8L2b7L" TargetMode="External"/><Relationship Id="rId31" Type="http://schemas.openxmlformats.org/officeDocument/2006/relationships/hyperlink" Target="http://www.torgi.gov.ru" TargetMode="External"/><Relationship Id="rId44" Type="http://schemas.openxmlformats.org/officeDocument/2006/relationships/hyperlink" Target="mailto:a.mr.ust-kulomskiy@ust-kulom.rkomi.ru" TargetMode="External"/><Relationship Id="rId52" Type="http://schemas.openxmlformats.org/officeDocument/2006/relationships/hyperlink" Target="https://utp.sberbank-ast.ru/AP/NBT/Tariff/0/0/0/0" TargetMode="External"/><Relationship Id="rId60" Type="http://schemas.openxmlformats.org/officeDocument/2006/relationships/hyperlink" Target="mailto:adm@ust-kulom.rkom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mr.ust-kulomskiy@ust-kulom.rkomi.ru" TargetMode="External"/><Relationship Id="rId22" Type="http://schemas.openxmlformats.org/officeDocument/2006/relationships/hyperlink" Target="https://utp.sberbank-ast.ru/AP/NBT/Tariff/0/0/0/0" TargetMode="External"/><Relationship Id="rId27" Type="http://schemas.openxmlformats.org/officeDocument/2006/relationships/hyperlink" Target="https://ust-kulomsky.gosuslugi.ru" TargetMode="External"/><Relationship Id="rId30" Type="http://schemas.openxmlformats.org/officeDocument/2006/relationships/hyperlink" Target="http://www.torgi.gov.ru" TargetMode="External"/><Relationship Id="rId35" Type="http://schemas.openxmlformats.org/officeDocument/2006/relationships/hyperlink" Target="https://ust-kulomsky.gosuslugi.ru/" TargetMode="External"/><Relationship Id="rId43" Type="http://schemas.openxmlformats.org/officeDocument/2006/relationships/hyperlink" Target="https://ustkulom-r11.gosweb.gosuslugi.ru/" TargetMode="External"/><Relationship Id="rId48" Type="http://schemas.openxmlformats.org/officeDocument/2006/relationships/hyperlink" Target="https://utp.sberbank-ast.ru/AP/Notice/652/Instructions" TargetMode="External"/><Relationship Id="rId56" Type="http://schemas.openxmlformats.org/officeDocument/2006/relationships/hyperlink" Target="http://www.torgi.gov.ru" TargetMode="External"/><Relationship Id="rId8" Type="http://schemas.openxmlformats.org/officeDocument/2006/relationships/image" Target="media/image1.png"/><Relationship Id="rId51" Type="http://schemas.openxmlformats.org/officeDocument/2006/relationships/hyperlink" Target="http://utp.sberbank-ast.r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ustkulom-r11.gosweb.gosuslugi.ru/" TargetMode="External"/><Relationship Id="rId25" Type="http://schemas.openxmlformats.org/officeDocument/2006/relationships/hyperlink" Target="https://ust-kulomsky.gosuslugi.ru" TargetMode="External"/><Relationship Id="rId33" Type="http://schemas.openxmlformats.org/officeDocument/2006/relationships/hyperlink" Target="https://utp.sberbank-ast.ru/AP/Notice/652/Instructions" TargetMode="External"/><Relationship Id="rId38" Type="http://schemas.openxmlformats.org/officeDocument/2006/relationships/hyperlink" Target="http://utp.sberbank-ast.ru" TargetMode="External"/><Relationship Id="rId46" Type="http://schemas.openxmlformats.org/officeDocument/2006/relationships/hyperlink" Target="http://www.torgi.gov.ru" TargetMode="External"/><Relationship Id="rId5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C8B4-AF4C-4637-B336-1D6A7CCA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181</Pages>
  <Words>38425</Words>
  <Characters>219023</Characters>
  <Application>Microsoft Office Word</Application>
  <DocSecurity>0</DocSecurity>
  <Lines>1825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55</cp:revision>
  <cp:lastPrinted>2026-06-08T06:54:00Z</cp:lastPrinted>
  <dcterms:created xsi:type="dcterms:W3CDTF">2024-12-16T12:51:00Z</dcterms:created>
  <dcterms:modified xsi:type="dcterms:W3CDTF">2026-07-08T07:28:00Z</dcterms:modified>
</cp:coreProperties>
</file>